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566F" w:rsidRPr="000C039F">
        <w:trPr>
          <w:trHeight w:val="515"/>
        </w:trPr>
        <w:tc>
          <w:tcPr>
            <w:tcW w:w="1242" w:type="dxa"/>
            <w:vMerge w:val="restart"/>
            <w:vAlign w:val="center"/>
          </w:tcPr>
          <w:p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130F54">
              <w:rPr>
                <w:rFonts w:hAnsi="宋体"/>
                <w:sz w:val="24"/>
                <w:szCs w:val="24"/>
              </w:rPr>
              <w:t>销售部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EB1453">
              <w:rPr>
                <w:rFonts w:hAnsi="宋体" w:hint="eastAsia"/>
                <w:sz w:val="24"/>
              </w:rPr>
              <w:t>杨卫星</w:t>
            </w:r>
            <w:r w:rsidR="00666F77"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>
        <w:trPr>
          <w:trHeight w:val="403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D91226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Pr="000C039F">
              <w:rPr>
                <w:sz w:val="24"/>
                <w:szCs w:val="24"/>
              </w:rPr>
              <w:t xml:space="preserve"> 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2021.</w:t>
            </w:r>
            <w:r w:rsidR="00EB1453">
              <w:rPr>
                <w:rFonts w:hint="eastAsia"/>
                <w:sz w:val="24"/>
                <w:szCs w:val="24"/>
              </w:rPr>
              <w:t>8</w:t>
            </w:r>
            <w:r w:rsidRPr="000C039F">
              <w:rPr>
                <w:sz w:val="24"/>
                <w:szCs w:val="24"/>
              </w:rPr>
              <w:t>.</w:t>
            </w:r>
            <w:r w:rsidR="00EB1453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:rsidTr="000C039F">
        <w:trPr>
          <w:trHeight w:val="768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130F54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  <w:r w:rsidR="00130F54">
              <w:rPr>
                <w:rFonts w:hAnsi="宋体" w:hint="eastAsia"/>
                <w:szCs w:val="21"/>
              </w:rPr>
              <w:t xml:space="preserve">  </w:t>
            </w:r>
            <w:r w:rsidR="00577EFB" w:rsidRPr="000C039F">
              <w:rPr>
                <w:szCs w:val="21"/>
              </w:rPr>
              <w:t>8.1</w:t>
            </w:r>
            <w:r w:rsidR="00577EFB" w:rsidRPr="000C039F"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销售和服务提供的控制</w:t>
            </w:r>
          </w:p>
        </w:tc>
        <w:tc>
          <w:tcPr>
            <w:tcW w:w="1276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公司编制并执行《销售服务规范》等。</w:t>
            </w:r>
          </w:p>
          <w:p w:rsidR="00F4566F" w:rsidRPr="000C039F" w:rsidRDefault="00D91226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现场查看销售</w:t>
            </w:r>
            <w:r w:rsidR="00C33AB4" w:rsidRPr="000C039F">
              <w:rPr>
                <w:rFonts w:hAnsi="宋体"/>
                <w:szCs w:val="21"/>
              </w:rPr>
              <w:t>工作情况：</w:t>
            </w:r>
          </w:p>
          <w:p w:rsidR="00F4566F" w:rsidRPr="000C039F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1.</w:t>
            </w:r>
            <w:r w:rsidR="00D91226">
              <w:rPr>
                <w:szCs w:val="21"/>
              </w:rPr>
              <w:t>销售现场有相关作业文件</w:t>
            </w:r>
            <w:r w:rsidRPr="000C039F">
              <w:rPr>
                <w:rFonts w:hAnsi="宋体"/>
                <w:szCs w:val="21"/>
              </w:rPr>
              <w:t>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4566F" w:rsidRPr="000C039F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2.</w:t>
            </w:r>
            <w:r w:rsidRPr="000C039F">
              <w:rPr>
                <w:rFonts w:hAnsi="宋体"/>
                <w:szCs w:val="21"/>
              </w:rPr>
              <w:t>资源配置齐备，设施设备可以满足要求。</w:t>
            </w:r>
          </w:p>
          <w:p w:rsidR="00F4566F" w:rsidRPr="000C039F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3.</w:t>
            </w:r>
            <w:r w:rsidRPr="000C039F">
              <w:rPr>
                <w:rFonts w:hAnsi="宋体"/>
                <w:szCs w:val="21"/>
              </w:rPr>
              <w:t>现场查看销售合同都进行了评审、加盖了公司公章，参见</w:t>
            </w:r>
            <w:r w:rsidRPr="000C039F">
              <w:rPr>
                <w:szCs w:val="21"/>
              </w:rPr>
              <w:t>Q8.2</w:t>
            </w:r>
            <w:r w:rsidRPr="000C039F">
              <w:rPr>
                <w:rFonts w:hAnsi="宋体"/>
                <w:szCs w:val="21"/>
              </w:rPr>
              <w:t>工作单。</w:t>
            </w:r>
          </w:p>
          <w:p w:rsidR="00F4566F" w:rsidRPr="000C039F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4.</w:t>
            </w:r>
            <w:r w:rsidRPr="000C039F">
              <w:rPr>
                <w:rFonts w:hAnsi="宋体"/>
                <w:szCs w:val="21"/>
              </w:rPr>
              <w:t>现场提供有产品检验单、产品合格证，参见</w:t>
            </w:r>
            <w:r w:rsidRPr="000C039F">
              <w:rPr>
                <w:szCs w:val="21"/>
              </w:rPr>
              <w:t>Q8.6</w:t>
            </w:r>
            <w:r w:rsidRPr="000C039F">
              <w:rPr>
                <w:rFonts w:hAnsi="宋体"/>
                <w:szCs w:val="21"/>
              </w:rPr>
              <w:t>工作单。</w:t>
            </w:r>
          </w:p>
          <w:p w:rsidR="00F4566F" w:rsidRPr="000C039F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5.</w:t>
            </w:r>
            <w:r w:rsidRPr="000C039F">
              <w:rPr>
                <w:rFonts w:hAnsi="宋体"/>
                <w:szCs w:val="21"/>
              </w:rPr>
              <w:t>管理人员以及业务员都经过了培训，能力满足要求，</w:t>
            </w:r>
            <w:r w:rsidR="000C039F" w:rsidRPr="000C039F">
              <w:rPr>
                <w:rFonts w:hAnsi="宋体"/>
                <w:szCs w:val="21"/>
              </w:rPr>
              <w:t>本部门</w:t>
            </w:r>
            <w:r w:rsidRPr="000C039F">
              <w:rPr>
                <w:rFonts w:hAnsi="宋体"/>
                <w:szCs w:val="21"/>
              </w:rPr>
              <w:t>无特种作业人员。</w:t>
            </w:r>
          </w:p>
          <w:p w:rsidR="00F4566F" w:rsidRPr="00517CC7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517CC7">
              <w:rPr>
                <w:szCs w:val="21"/>
              </w:rPr>
              <w:t>6.</w:t>
            </w:r>
            <w:r w:rsidRPr="00517CC7">
              <w:rPr>
                <w:rFonts w:hAnsi="宋体"/>
                <w:szCs w:val="21"/>
              </w:rPr>
              <w:t>公司将销售过程定为需要确认的过程。提供了特殊过程确认单，</w:t>
            </w:r>
            <w:r w:rsidRPr="00517CC7">
              <w:rPr>
                <w:szCs w:val="21"/>
              </w:rPr>
              <w:t>202</w:t>
            </w:r>
            <w:r w:rsidR="00130F54" w:rsidRPr="00517CC7">
              <w:rPr>
                <w:rFonts w:hint="eastAsia"/>
                <w:szCs w:val="21"/>
              </w:rPr>
              <w:t>1</w:t>
            </w:r>
            <w:r w:rsidRPr="00517CC7">
              <w:rPr>
                <w:szCs w:val="21"/>
              </w:rPr>
              <w:t>.</w:t>
            </w:r>
            <w:r w:rsidR="006B121C">
              <w:rPr>
                <w:rFonts w:hint="eastAsia"/>
                <w:szCs w:val="21"/>
              </w:rPr>
              <w:t>1</w:t>
            </w:r>
            <w:r w:rsidRPr="00517CC7">
              <w:rPr>
                <w:szCs w:val="21"/>
              </w:rPr>
              <w:t>.</w:t>
            </w:r>
            <w:r w:rsidR="006B121C">
              <w:rPr>
                <w:rFonts w:hint="eastAsia"/>
                <w:szCs w:val="21"/>
              </w:rPr>
              <w:t>20</w:t>
            </w:r>
            <w:r w:rsidRPr="00517CC7">
              <w:rPr>
                <w:rFonts w:hAnsi="宋体"/>
                <w:szCs w:val="21"/>
              </w:rPr>
              <w:t>日</w:t>
            </w:r>
            <w:r w:rsidR="006B121C">
              <w:rPr>
                <w:rFonts w:hAnsi="宋体" w:hint="eastAsia"/>
                <w:szCs w:val="21"/>
              </w:rPr>
              <w:t>余小平</w:t>
            </w:r>
            <w:r w:rsidR="006B121C" w:rsidRPr="006B121C">
              <w:rPr>
                <w:rFonts w:hAnsi="宋体" w:hint="eastAsia"/>
                <w:szCs w:val="21"/>
              </w:rPr>
              <w:t>、李细兰</w:t>
            </w:r>
            <w:r w:rsidR="006B121C">
              <w:rPr>
                <w:rFonts w:hAnsi="宋体" w:hint="eastAsia"/>
                <w:szCs w:val="21"/>
              </w:rPr>
              <w:t>、杨卫星</w:t>
            </w:r>
            <w:r w:rsidRPr="00517CC7">
              <w:rPr>
                <w:rFonts w:hAnsi="宋体"/>
                <w:szCs w:val="21"/>
              </w:rPr>
              <w:t>等对销售服务过程进行了确认，确认</w:t>
            </w:r>
            <w:r w:rsidR="000C039F" w:rsidRPr="00517CC7">
              <w:rPr>
                <w:rFonts w:hAnsi="宋体"/>
                <w:szCs w:val="21"/>
              </w:rPr>
              <w:t>人、机、料、法、环等各方面，提供《</w:t>
            </w:r>
            <w:r w:rsidR="000C039F" w:rsidRPr="00517CC7">
              <w:rPr>
                <w:rFonts w:hAnsi="宋体" w:hint="eastAsia"/>
                <w:szCs w:val="21"/>
              </w:rPr>
              <w:t>产品销售服务质量检查报告</w:t>
            </w:r>
            <w:r w:rsidR="000C039F" w:rsidRPr="00517CC7">
              <w:rPr>
                <w:rFonts w:hAnsi="宋体"/>
                <w:szCs w:val="21"/>
              </w:rPr>
              <w:t>》</w:t>
            </w:r>
            <w:r w:rsidRPr="00517CC7">
              <w:rPr>
                <w:rFonts w:hAnsi="宋体"/>
                <w:szCs w:val="21"/>
              </w:rPr>
              <w:t>符合要求</w:t>
            </w:r>
            <w:r w:rsidR="000C039F" w:rsidRPr="00517CC7">
              <w:rPr>
                <w:rFonts w:hAnsi="宋体"/>
                <w:szCs w:val="21"/>
              </w:rPr>
              <w:t>，</w:t>
            </w:r>
            <w:r w:rsidR="000C039F" w:rsidRPr="00517CC7">
              <w:rPr>
                <w:szCs w:val="21"/>
              </w:rPr>
              <w:t xml:space="preserve"> </w:t>
            </w:r>
          </w:p>
          <w:p w:rsidR="00F4566F" w:rsidRPr="00517CC7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517CC7">
              <w:rPr>
                <w:szCs w:val="21"/>
              </w:rPr>
              <w:t>7.</w:t>
            </w:r>
            <w:r w:rsidRPr="00517CC7">
              <w:rPr>
                <w:rFonts w:hAnsi="宋体"/>
                <w:szCs w:val="21"/>
              </w:rPr>
              <w:t>制定了销售服务规范等，规定了操作的步骤、方法、注意事项等，操作人员直接按要求进行控制，防止人为错误。</w:t>
            </w:r>
          </w:p>
          <w:p w:rsidR="00F4566F" w:rsidRPr="000C039F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517CC7">
              <w:rPr>
                <w:szCs w:val="21"/>
              </w:rPr>
              <w:t xml:space="preserve">8. </w:t>
            </w:r>
            <w:r w:rsidRPr="00517CC7">
              <w:rPr>
                <w:rFonts w:hAnsi="宋体"/>
                <w:szCs w:val="21"/>
              </w:rPr>
              <w:t>抽见：</w:t>
            </w:r>
            <w:r w:rsidRPr="00517CC7">
              <w:rPr>
                <w:szCs w:val="21"/>
              </w:rPr>
              <w:t>202</w:t>
            </w:r>
            <w:r w:rsidR="00130F54" w:rsidRPr="00517CC7">
              <w:rPr>
                <w:rFonts w:hint="eastAsia"/>
                <w:szCs w:val="21"/>
              </w:rPr>
              <w:t>1</w:t>
            </w:r>
            <w:r w:rsidRPr="00517CC7">
              <w:rPr>
                <w:rFonts w:hAnsi="宋体"/>
                <w:szCs w:val="21"/>
              </w:rPr>
              <w:t>年</w:t>
            </w:r>
            <w:r w:rsidR="00517CC7">
              <w:rPr>
                <w:rFonts w:hint="eastAsia"/>
                <w:szCs w:val="21"/>
              </w:rPr>
              <w:t>3</w:t>
            </w:r>
            <w:r w:rsidRPr="00517CC7">
              <w:rPr>
                <w:rFonts w:hAnsi="宋体"/>
                <w:szCs w:val="21"/>
              </w:rPr>
              <w:t>月</w:t>
            </w:r>
            <w:r w:rsidR="00517CC7">
              <w:rPr>
                <w:rFonts w:hint="eastAsia"/>
                <w:szCs w:val="21"/>
              </w:rPr>
              <w:t>6</w:t>
            </w:r>
            <w:r w:rsidRPr="00517CC7">
              <w:rPr>
                <w:rFonts w:hAnsi="宋体"/>
                <w:szCs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="00D91226" w:rsidRPr="00517CC7">
              <w:rPr>
                <w:rFonts w:hAnsi="宋体" w:hint="eastAsia"/>
                <w:szCs w:val="21"/>
              </w:rPr>
              <w:t>谢光强</w:t>
            </w:r>
            <w:r w:rsidRPr="00517CC7">
              <w:rPr>
                <w:rFonts w:hAnsi="宋体"/>
                <w:szCs w:val="21"/>
              </w:rPr>
              <w:t>。</w:t>
            </w:r>
          </w:p>
          <w:p w:rsidR="00F4566F" w:rsidRPr="00DA60FB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DA60FB">
              <w:rPr>
                <w:szCs w:val="21"/>
              </w:rPr>
              <w:t>9.</w:t>
            </w:r>
            <w:r w:rsidR="00EB1453">
              <w:rPr>
                <w:rFonts w:hAnsi="宋体"/>
                <w:szCs w:val="21"/>
              </w:rPr>
              <w:t>所有的产品都必须经检验合格后方可入库和交付。生产</w:t>
            </w:r>
            <w:r w:rsidR="00DA60FB" w:rsidRPr="00DA60FB">
              <w:rPr>
                <w:rFonts w:hAnsi="宋体"/>
                <w:szCs w:val="21"/>
              </w:rPr>
              <w:t>部</w:t>
            </w:r>
            <w:r w:rsidR="00EB1453">
              <w:rPr>
                <w:rFonts w:hAnsi="宋体"/>
                <w:szCs w:val="21"/>
              </w:rPr>
              <w:t>检验人员</w:t>
            </w:r>
            <w:r w:rsidRPr="00DA60FB">
              <w:rPr>
                <w:rFonts w:hAnsi="宋体"/>
                <w:szCs w:val="21"/>
              </w:rPr>
              <w:t>负责产品的检验和放行，产品经过检验合格后方可放行和交付，</w:t>
            </w:r>
            <w:r w:rsidR="00130F54">
              <w:rPr>
                <w:rFonts w:hAnsi="宋体"/>
                <w:szCs w:val="21"/>
              </w:rPr>
              <w:t>销售部</w:t>
            </w:r>
            <w:r w:rsidRPr="00DA60FB">
              <w:rPr>
                <w:rFonts w:hAnsi="宋体"/>
                <w:szCs w:val="21"/>
              </w:rPr>
              <w:t>负责产品交付和交付后活动的实施，并负责联系售后服务。发货前由</w:t>
            </w:r>
            <w:r w:rsidR="00130F54">
              <w:rPr>
                <w:rFonts w:hAnsi="宋体"/>
                <w:szCs w:val="21"/>
              </w:rPr>
              <w:t>销售</w:t>
            </w:r>
            <w:r w:rsidR="000C039F" w:rsidRPr="00DA60FB">
              <w:rPr>
                <w:rFonts w:hAnsi="宋体"/>
                <w:szCs w:val="21"/>
              </w:rPr>
              <w:t>部</w:t>
            </w:r>
            <w:r w:rsidRPr="00DA60FB">
              <w:rPr>
                <w:rFonts w:hAnsi="宋体"/>
                <w:szCs w:val="21"/>
              </w:rPr>
              <w:t>开具销售</w:t>
            </w:r>
            <w:r w:rsidRPr="00DA60FB">
              <w:rPr>
                <w:rFonts w:hAnsi="宋体"/>
                <w:szCs w:val="21"/>
              </w:rPr>
              <w:lastRenderedPageBreak/>
              <w:t>单，库管人员依据销售单发货，随货同行有产品合格证，公司负责联系货运交付到指定地点，经查出库、交付手续齐全。</w:t>
            </w:r>
          </w:p>
          <w:p w:rsidR="00F4566F" w:rsidRPr="000154D9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154D9">
              <w:rPr>
                <w:szCs w:val="21"/>
              </w:rPr>
              <w:t>10.</w:t>
            </w:r>
            <w:r w:rsidR="00A06734" w:rsidRPr="000154D9">
              <w:rPr>
                <w:rFonts w:hAnsi="宋体"/>
                <w:szCs w:val="21"/>
              </w:rPr>
              <w:t>现场</w:t>
            </w:r>
            <w:r w:rsidR="00D91226" w:rsidRPr="000154D9">
              <w:rPr>
                <w:rFonts w:hAnsi="宋体" w:hint="eastAsia"/>
                <w:szCs w:val="21"/>
              </w:rPr>
              <w:t>曾</w:t>
            </w:r>
            <w:r w:rsidR="00562EBE" w:rsidRPr="000154D9">
              <w:rPr>
                <w:rFonts w:hAnsi="宋体" w:hint="eastAsia"/>
                <w:szCs w:val="21"/>
              </w:rPr>
              <w:t>志琴</w:t>
            </w:r>
            <w:r w:rsidR="00EB1453" w:rsidRPr="000154D9">
              <w:rPr>
                <w:rFonts w:hAnsi="宋体"/>
                <w:szCs w:val="21"/>
              </w:rPr>
              <w:t>正在联系</w:t>
            </w:r>
            <w:r w:rsidR="00420BDD" w:rsidRPr="000154D9">
              <w:rPr>
                <w:rFonts w:hAnsi="宋体"/>
                <w:szCs w:val="21"/>
              </w:rPr>
              <w:t>客户（</w:t>
            </w:r>
            <w:r w:rsidR="001426A2" w:rsidRPr="000154D9">
              <w:rPr>
                <w:rFonts w:hAnsi="宋体"/>
                <w:szCs w:val="21"/>
              </w:rPr>
              <w:t>高安建筑</w:t>
            </w:r>
            <w:r w:rsidR="001426A2" w:rsidRPr="000154D9">
              <w:rPr>
                <w:rFonts w:hAnsi="宋体"/>
                <w:szCs w:val="21"/>
              </w:rPr>
              <w:t>XXXX</w:t>
            </w:r>
            <w:r w:rsidR="001426A2" w:rsidRPr="000154D9">
              <w:rPr>
                <w:rFonts w:hAnsi="宋体"/>
                <w:szCs w:val="21"/>
              </w:rPr>
              <w:t>管委会</w:t>
            </w:r>
            <w:r w:rsidR="00420BDD" w:rsidRPr="000154D9">
              <w:rPr>
                <w:rFonts w:hAnsi="宋体"/>
                <w:szCs w:val="21"/>
              </w:rPr>
              <w:t>）</w:t>
            </w:r>
            <w:r w:rsidR="00D0720C" w:rsidRPr="000154D9">
              <w:rPr>
                <w:rFonts w:hAnsi="宋体"/>
                <w:szCs w:val="21"/>
              </w:rPr>
              <w:t>进行</w:t>
            </w:r>
            <w:r w:rsidR="00D0720C" w:rsidRPr="000154D9">
              <w:rPr>
                <w:rFonts w:hAnsi="宋体" w:hint="eastAsia"/>
                <w:szCs w:val="21"/>
              </w:rPr>
              <w:t>PE</w:t>
            </w:r>
            <w:r w:rsidR="00D0720C" w:rsidRPr="000154D9">
              <w:rPr>
                <w:rFonts w:hAnsi="宋体" w:hint="eastAsia"/>
                <w:szCs w:val="21"/>
              </w:rPr>
              <w:t>缠绕管道的发货事宜，同客</w:t>
            </w:r>
            <w:r w:rsidR="001426A2" w:rsidRPr="000154D9">
              <w:rPr>
                <w:rFonts w:hAnsi="宋体" w:hint="eastAsia"/>
                <w:szCs w:val="21"/>
              </w:rPr>
              <w:t>户沟通相关订单、产品规格、发货数量、收货地点、签收要求、售后及维护等要求</w:t>
            </w:r>
            <w:r w:rsidR="00D0720C" w:rsidRPr="000154D9">
              <w:rPr>
                <w:rFonts w:hAnsi="宋体" w:hint="eastAsia"/>
                <w:szCs w:val="21"/>
              </w:rPr>
              <w:t>，礼仪规范，内容详实，</w:t>
            </w:r>
            <w:r w:rsidR="00DA60FB" w:rsidRPr="000154D9">
              <w:rPr>
                <w:rFonts w:hAnsi="宋体"/>
                <w:szCs w:val="21"/>
              </w:rPr>
              <w:t>熟悉相关工作流程和要求。</w:t>
            </w:r>
          </w:p>
          <w:p w:rsidR="00F4566F" w:rsidRPr="000C039F" w:rsidRDefault="00C33AB4" w:rsidP="00666F77">
            <w:pPr>
              <w:spacing w:beforeLines="30" w:afterLines="30"/>
              <w:ind w:rightChars="-3" w:right="-6" w:firstLineChars="200" w:firstLine="420"/>
              <w:rPr>
                <w:szCs w:val="21"/>
                <w:highlight w:val="yellow"/>
              </w:rPr>
            </w:pPr>
            <w:r w:rsidRPr="000154D9">
              <w:rPr>
                <w:rFonts w:hAnsi="宋体"/>
                <w:szCs w:val="21"/>
              </w:rPr>
              <w:t>公司销售和服务提供的控制的基本符合要求</w:t>
            </w:r>
          </w:p>
        </w:tc>
        <w:tc>
          <w:tcPr>
            <w:tcW w:w="1585" w:type="dxa"/>
          </w:tcPr>
          <w:p w:rsidR="00F4566F" w:rsidRPr="00130F54" w:rsidRDefault="00130F54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 w:rsidRPr="00130F54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B7804" w:rsidRPr="000C039F" w:rsidTr="00180E96">
        <w:trPr>
          <w:trHeight w:val="1151"/>
        </w:trPr>
        <w:tc>
          <w:tcPr>
            <w:tcW w:w="1242" w:type="dxa"/>
            <w:vAlign w:val="center"/>
          </w:tcPr>
          <w:p w:rsidR="00FB7804" w:rsidRPr="00130F54" w:rsidRDefault="00FB7804" w:rsidP="00012E9E">
            <w:pPr>
              <w:rPr>
                <w:rFonts w:hAnsi="宋体"/>
                <w:sz w:val="24"/>
                <w:szCs w:val="24"/>
              </w:rPr>
            </w:pPr>
            <w:r w:rsidRPr="00130F54">
              <w:rPr>
                <w:rFonts w:hAnsi="宋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FB7804" w:rsidRPr="00130F54" w:rsidRDefault="00FB7804" w:rsidP="00012E9E">
            <w:pPr>
              <w:rPr>
                <w:sz w:val="24"/>
                <w:szCs w:val="24"/>
              </w:rPr>
            </w:pPr>
            <w:r w:rsidRPr="00130F54">
              <w:rPr>
                <w:sz w:val="24"/>
                <w:szCs w:val="24"/>
              </w:rPr>
              <w:t>Q</w:t>
            </w:r>
            <w:r w:rsidRPr="00130F54">
              <w:rPr>
                <w:rFonts w:hint="eastAsia"/>
                <w:sz w:val="24"/>
                <w:szCs w:val="24"/>
              </w:rPr>
              <w:t>8.1</w:t>
            </w:r>
          </w:p>
        </w:tc>
        <w:tc>
          <w:tcPr>
            <w:tcW w:w="10606" w:type="dxa"/>
            <w:vAlign w:val="center"/>
          </w:tcPr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产品的实现过程策划主要由总经理和销售部负责人负责完成，过程策划包含了</w:t>
            </w:r>
            <w:r w:rsidR="00EB1453" w:rsidRPr="00EB1453">
              <w:rPr>
                <w:rFonts w:hAnsi="宋体" w:hint="eastAsia"/>
                <w:szCs w:val="21"/>
              </w:rPr>
              <w:t>；</w:t>
            </w:r>
            <w:r w:rsidR="00EB1453" w:rsidRPr="00EB1453">
              <w:rPr>
                <w:rFonts w:hAnsi="宋体" w:hint="eastAsia"/>
                <w:szCs w:val="21"/>
              </w:rPr>
              <w:t>PE</w:t>
            </w:r>
            <w:r w:rsidR="00EB1453" w:rsidRPr="00EB1453">
              <w:rPr>
                <w:rFonts w:hAnsi="宋体" w:hint="eastAsia"/>
                <w:szCs w:val="21"/>
              </w:rPr>
              <w:t>缠绕管道、化粪池的销售</w:t>
            </w:r>
            <w:r w:rsidRPr="00130F54">
              <w:rPr>
                <w:rFonts w:hAnsi="宋体"/>
                <w:szCs w:val="21"/>
              </w:rPr>
              <w:t>所需要达到的质量目标和要求。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执行标准《商品经营服务质量管理规范</w:t>
            </w:r>
            <w:r w:rsidRPr="00130F54">
              <w:rPr>
                <w:rFonts w:hAnsi="宋体"/>
                <w:szCs w:val="21"/>
              </w:rPr>
              <w:t>GB/T 16868-2009</w:t>
            </w:r>
            <w:r w:rsidRPr="00130F54">
              <w:rPr>
                <w:rFonts w:hAnsi="宋体"/>
                <w:szCs w:val="21"/>
              </w:rPr>
              <w:t>》和客户要求等。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编制了相应的过程文件：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1</w:t>
            </w:r>
            <w:r w:rsidRPr="00130F54">
              <w:rPr>
                <w:rFonts w:hAnsi="宋体"/>
                <w:szCs w:val="21"/>
              </w:rPr>
              <w:t>）编制了销售服务流程：</w:t>
            </w:r>
            <w:r w:rsidRPr="00130F54">
              <w:rPr>
                <w:rFonts w:hint="eastAsia"/>
                <w:sz w:val="20"/>
              </w:rPr>
              <w:t>产品要求信息获取</w:t>
            </w:r>
            <w:r w:rsidRPr="00130F54">
              <w:rPr>
                <w:rFonts w:hint="eastAsia"/>
                <w:sz w:val="20"/>
              </w:rPr>
              <w:t>----</w:t>
            </w:r>
            <w:r w:rsidRPr="00130F54">
              <w:rPr>
                <w:rFonts w:hint="eastAsia"/>
                <w:sz w:val="20"/>
              </w:rPr>
              <w:t>产品要求评审</w:t>
            </w:r>
            <w:r w:rsidRPr="00130F54">
              <w:rPr>
                <w:rFonts w:hint="eastAsia"/>
                <w:sz w:val="20"/>
              </w:rPr>
              <w:t>-----</w:t>
            </w:r>
            <w:r w:rsidRPr="00130F54">
              <w:rPr>
                <w:rFonts w:hint="eastAsia"/>
                <w:sz w:val="20"/>
              </w:rPr>
              <w:t>签订合同</w:t>
            </w:r>
            <w:r w:rsidRPr="00130F54">
              <w:rPr>
                <w:rFonts w:hint="eastAsia"/>
                <w:sz w:val="20"/>
              </w:rPr>
              <w:t>----</w:t>
            </w:r>
            <w:r w:rsidRPr="00130F54">
              <w:rPr>
                <w:rFonts w:hint="eastAsia"/>
                <w:sz w:val="20"/>
              </w:rPr>
              <w:t>采购</w:t>
            </w:r>
            <w:r w:rsidRPr="00130F54">
              <w:rPr>
                <w:rFonts w:hint="eastAsia"/>
                <w:sz w:val="20"/>
              </w:rPr>
              <w:t xml:space="preserve"> -----</w:t>
            </w:r>
            <w:r w:rsidRPr="00130F54">
              <w:rPr>
                <w:rFonts w:hint="eastAsia"/>
                <w:sz w:val="20"/>
              </w:rPr>
              <w:t>质检</w:t>
            </w:r>
            <w:r w:rsidRPr="00130F54">
              <w:rPr>
                <w:rFonts w:hint="eastAsia"/>
                <w:sz w:val="20"/>
              </w:rPr>
              <w:t>------</w:t>
            </w:r>
            <w:r w:rsidRPr="00130F54">
              <w:rPr>
                <w:rFonts w:hint="eastAsia"/>
                <w:sz w:val="20"/>
              </w:rPr>
              <w:t>销售</w:t>
            </w:r>
            <w:r w:rsidRPr="00130F54">
              <w:rPr>
                <w:rFonts w:hAnsi="宋体"/>
                <w:szCs w:val="21"/>
              </w:rPr>
              <w:t>；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2</w:t>
            </w:r>
            <w:r w:rsidRPr="00130F54">
              <w:rPr>
                <w:rFonts w:hAnsi="宋体"/>
                <w:szCs w:val="21"/>
              </w:rPr>
              <w:t>）制定了作业指导书《营销服务提供规范》、《营销服务质量的控制规范》、《售后服务规定》、《售后服务人员服务规范》；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3</w:t>
            </w:r>
            <w:r w:rsidRPr="00130F54">
              <w:rPr>
                <w:rFonts w:hAnsi="宋体"/>
                <w:szCs w:val="21"/>
              </w:rPr>
              <w:t>）规定了产品的检验验收准则，并制定了相应的检验规范；《产品验收制度》、《售后服务管理制度》；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4</w:t>
            </w:r>
            <w:r w:rsidRPr="00130F54">
              <w:rPr>
                <w:rFonts w:hAnsi="宋体"/>
                <w:szCs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5</w:t>
            </w:r>
            <w:r w:rsidRPr="00130F54">
              <w:rPr>
                <w:rFonts w:hAnsi="宋体"/>
                <w:szCs w:val="21"/>
              </w:rPr>
              <w:t>）资源的提供（包括场所、人力、物力、设备设施等）。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到目前为止，组织运行没有变更，</w:t>
            </w:r>
            <w:r w:rsidR="00EB1453">
              <w:rPr>
                <w:rFonts w:hAnsi="宋体"/>
                <w:szCs w:val="21"/>
              </w:rPr>
              <w:t>查</w:t>
            </w:r>
            <w:r w:rsidRPr="00130F54">
              <w:rPr>
                <w:rFonts w:hAnsi="宋体"/>
                <w:szCs w:val="21"/>
              </w:rPr>
              <w:t>问</w:t>
            </w:r>
            <w:r w:rsidR="00EB1453">
              <w:rPr>
                <w:rFonts w:hAnsi="宋体"/>
                <w:szCs w:val="21"/>
              </w:rPr>
              <w:t>部门负责人</w:t>
            </w:r>
            <w:r w:rsidRPr="00130F54">
              <w:rPr>
                <w:rFonts w:hAnsi="宋体"/>
                <w:szCs w:val="21"/>
              </w:rPr>
              <w:t>有关</w:t>
            </w:r>
            <w:r w:rsidR="00EB1453">
              <w:rPr>
                <w:rFonts w:hAnsi="宋体"/>
                <w:szCs w:val="21"/>
              </w:rPr>
              <w:t>运作</w:t>
            </w:r>
            <w:r w:rsidRPr="00130F54">
              <w:rPr>
                <w:rFonts w:hAnsi="宋体"/>
                <w:szCs w:val="21"/>
              </w:rPr>
              <w:t>要求</w:t>
            </w:r>
            <w:r w:rsidR="00EB1453">
              <w:rPr>
                <w:rFonts w:hAnsi="宋体"/>
                <w:szCs w:val="21"/>
              </w:rPr>
              <w:t>及服务过程要求</w:t>
            </w:r>
            <w:r w:rsidRPr="00130F54">
              <w:rPr>
                <w:rFonts w:hAnsi="宋体"/>
                <w:szCs w:val="21"/>
              </w:rPr>
              <w:t>，基本了解。</w:t>
            </w:r>
          </w:p>
          <w:p w:rsidR="00FB7804" w:rsidRPr="00130F54" w:rsidRDefault="00FB7804" w:rsidP="00666F7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该公司销售服务提供过程策划符合要求。</w:t>
            </w:r>
          </w:p>
        </w:tc>
        <w:tc>
          <w:tcPr>
            <w:tcW w:w="1585" w:type="dxa"/>
          </w:tcPr>
          <w:p w:rsidR="00FB7804" w:rsidRPr="000C039F" w:rsidRDefault="00130F54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 w:rsidRPr="00130F54">
              <w:rPr>
                <w:sz w:val="24"/>
                <w:szCs w:val="24"/>
              </w:rPr>
              <w:t>符合</w:t>
            </w:r>
          </w:p>
        </w:tc>
      </w:tr>
    </w:tbl>
    <w:p w:rsidR="00F4566F" w:rsidRPr="000C039F" w:rsidRDefault="00C33AB4">
      <w:r w:rsidRPr="000C039F">
        <w:ptab w:relativeTo="margin" w:alignment="center" w:leader="none"/>
      </w:r>
    </w:p>
    <w:p w:rsidR="00F4566F" w:rsidRPr="000C039F" w:rsidRDefault="00F4566F"/>
    <w:p w:rsidR="00F4566F" w:rsidRPr="000C039F" w:rsidRDefault="00C33AB4">
      <w:pPr>
        <w:pStyle w:val="a7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63" w:rsidRDefault="00200063" w:rsidP="00F4566F">
      <w:r>
        <w:separator/>
      </w:r>
    </w:p>
  </w:endnote>
  <w:endnote w:type="continuationSeparator" w:id="1">
    <w:p w:rsidR="00200063" w:rsidRDefault="00200063" w:rsidP="00F4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4566F" w:rsidRDefault="001C5A0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6F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6F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566F" w:rsidRDefault="00F45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63" w:rsidRDefault="00200063" w:rsidP="00F4566F">
      <w:r>
        <w:separator/>
      </w:r>
    </w:p>
  </w:footnote>
  <w:footnote w:type="continuationSeparator" w:id="1">
    <w:p w:rsidR="00200063" w:rsidRDefault="00200063" w:rsidP="00F4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F" w:rsidRDefault="00C33AB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566F" w:rsidRDefault="001C5A0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4566F" w:rsidRDefault="00C33AB4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3AB4">
      <w:rPr>
        <w:rStyle w:val="CharChar1"/>
        <w:rFonts w:hint="default"/>
        <w:w w:val="90"/>
      </w:rPr>
      <w:t>Beijing International Standard united Certification Co.,Ltd.</w:t>
    </w:r>
  </w:p>
  <w:p w:rsidR="00F4566F" w:rsidRDefault="00F456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154D9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039F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0AC5"/>
    <w:rsid w:val="00130F54"/>
    <w:rsid w:val="00132572"/>
    <w:rsid w:val="00135F92"/>
    <w:rsid w:val="001365B4"/>
    <w:rsid w:val="00136867"/>
    <w:rsid w:val="00140DDF"/>
    <w:rsid w:val="001426A2"/>
    <w:rsid w:val="00145688"/>
    <w:rsid w:val="001456CB"/>
    <w:rsid w:val="00146C02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5A04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0063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3FFB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BDD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CC7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2EBE"/>
    <w:rsid w:val="00564E53"/>
    <w:rsid w:val="005652DC"/>
    <w:rsid w:val="005675B7"/>
    <w:rsid w:val="005706CE"/>
    <w:rsid w:val="00576C70"/>
    <w:rsid w:val="00577EFB"/>
    <w:rsid w:val="00580B9E"/>
    <w:rsid w:val="00583277"/>
    <w:rsid w:val="0058480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6F77"/>
    <w:rsid w:val="006676DD"/>
    <w:rsid w:val="00671747"/>
    <w:rsid w:val="006727F9"/>
    <w:rsid w:val="0067640C"/>
    <w:rsid w:val="00677808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21C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131A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68A8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32D5"/>
    <w:rsid w:val="008B4EE2"/>
    <w:rsid w:val="008B7990"/>
    <w:rsid w:val="008C199E"/>
    <w:rsid w:val="008C1CA5"/>
    <w:rsid w:val="008C53BD"/>
    <w:rsid w:val="008C65B3"/>
    <w:rsid w:val="008C6BF3"/>
    <w:rsid w:val="008D089D"/>
    <w:rsid w:val="008D23FA"/>
    <w:rsid w:val="008E0673"/>
    <w:rsid w:val="008E792C"/>
    <w:rsid w:val="008E7E20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6DFC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2939"/>
    <w:rsid w:val="00A06734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458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155AA"/>
    <w:rsid w:val="00C31C73"/>
    <w:rsid w:val="00C31C8D"/>
    <w:rsid w:val="00C33AB4"/>
    <w:rsid w:val="00C431C9"/>
    <w:rsid w:val="00C479A0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0720C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1226"/>
    <w:rsid w:val="00D968A6"/>
    <w:rsid w:val="00D97182"/>
    <w:rsid w:val="00DA0DF0"/>
    <w:rsid w:val="00DA60FB"/>
    <w:rsid w:val="00DA657E"/>
    <w:rsid w:val="00DB2382"/>
    <w:rsid w:val="00DB5F30"/>
    <w:rsid w:val="00DB756E"/>
    <w:rsid w:val="00DC2968"/>
    <w:rsid w:val="00DC330A"/>
    <w:rsid w:val="00DC361D"/>
    <w:rsid w:val="00DC4111"/>
    <w:rsid w:val="00DD10DC"/>
    <w:rsid w:val="00DD1C8E"/>
    <w:rsid w:val="00DD1D21"/>
    <w:rsid w:val="00DD48B3"/>
    <w:rsid w:val="00DE146D"/>
    <w:rsid w:val="00DE1BC2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0BC2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1453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66F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3309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B7804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4566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4566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d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1017</cp:revision>
  <dcterms:created xsi:type="dcterms:W3CDTF">2015-06-17T12:51:00Z</dcterms:created>
  <dcterms:modified xsi:type="dcterms:W3CDTF">2021-09-02T01:08:00Z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