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安徽雪域燕果食品有限公司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林波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2021年08月25日 上午至2021年08月28日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