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成都泰冠家具有限公司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0799-2021-E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