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AEACE" w:themeColor="background1"/>
  <w:body>
    <w:p w:rsidR="00961E27" w:rsidRDefault="0063459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03B9B" w:rsidRPr="00175EF7" w:rsidTr="00105509">
        <w:trPr>
          <w:trHeight w:val="515"/>
        </w:trPr>
        <w:tc>
          <w:tcPr>
            <w:tcW w:w="2160" w:type="dxa"/>
            <w:vMerge w:val="restart"/>
            <w:vAlign w:val="center"/>
          </w:tcPr>
          <w:p w:rsidR="00503B9B" w:rsidRPr="00BB3553" w:rsidRDefault="00503B9B" w:rsidP="00105509">
            <w:pPr>
              <w:spacing w:before="120"/>
              <w:jc w:val="center"/>
              <w:rPr>
                <w:szCs w:val="21"/>
              </w:rPr>
            </w:pPr>
            <w:r w:rsidRPr="00BB3553">
              <w:rPr>
                <w:rFonts w:hint="eastAsia"/>
                <w:szCs w:val="21"/>
              </w:rPr>
              <w:t>过程与活动、</w:t>
            </w:r>
          </w:p>
          <w:p w:rsidR="00503B9B" w:rsidRPr="00BB3553" w:rsidRDefault="00503B9B" w:rsidP="00105509">
            <w:pPr>
              <w:jc w:val="center"/>
              <w:rPr>
                <w:szCs w:val="21"/>
              </w:rPr>
            </w:pPr>
            <w:r w:rsidRPr="00BB3553">
              <w:rPr>
                <w:rFonts w:hint="eastAsia"/>
                <w:szCs w:val="21"/>
              </w:rPr>
              <w:t>抽样计划</w:t>
            </w:r>
          </w:p>
        </w:tc>
        <w:tc>
          <w:tcPr>
            <w:tcW w:w="960" w:type="dxa"/>
            <w:vMerge w:val="restart"/>
            <w:vAlign w:val="center"/>
          </w:tcPr>
          <w:p w:rsidR="00503B9B" w:rsidRPr="00BB3553" w:rsidRDefault="00503B9B" w:rsidP="00105509">
            <w:pPr>
              <w:rPr>
                <w:szCs w:val="21"/>
              </w:rPr>
            </w:pPr>
            <w:r w:rsidRPr="00BB3553">
              <w:rPr>
                <w:rFonts w:hint="eastAsia"/>
                <w:szCs w:val="21"/>
              </w:rPr>
              <w:t>涉及</w:t>
            </w:r>
          </w:p>
          <w:p w:rsidR="00503B9B" w:rsidRPr="00BB3553" w:rsidRDefault="00503B9B" w:rsidP="00105509">
            <w:pPr>
              <w:rPr>
                <w:szCs w:val="21"/>
              </w:rPr>
            </w:pPr>
            <w:r w:rsidRPr="00BB3553">
              <w:rPr>
                <w:rFonts w:hint="eastAsia"/>
                <w:szCs w:val="21"/>
              </w:rPr>
              <w:t>条款</w:t>
            </w:r>
          </w:p>
        </w:tc>
        <w:tc>
          <w:tcPr>
            <w:tcW w:w="10004" w:type="dxa"/>
            <w:vAlign w:val="center"/>
          </w:tcPr>
          <w:p w:rsidR="00503B9B" w:rsidRPr="00175EF7" w:rsidRDefault="00503B9B" w:rsidP="00105509">
            <w:pPr>
              <w:rPr>
                <w:szCs w:val="21"/>
              </w:rPr>
            </w:pPr>
            <w:r w:rsidRPr="00175EF7">
              <w:rPr>
                <w:rFonts w:hint="eastAsia"/>
                <w:szCs w:val="21"/>
              </w:rPr>
              <w:t>受审核部门：管理层</w:t>
            </w:r>
            <w:r w:rsidRPr="00175EF7">
              <w:rPr>
                <w:rFonts w:hint="eastAsia"/>
                <w:szCs w:val="21"/>
              </w:rPr>
              <w:t xml:space="preserve">     </w:t>
            </w:r>
            <w:r w:rsidRPr="00175EF7">
              <w:rPr>
                <w:rFonts w:hint="eastAsia"/>
                <w:szCs w:val="21"/>
              </w:rPr>
              <w:t>主管领导</w:t>
            </w:r>
            <w:r w:rsidRPr="00175EF7">
              <w:rPr>
                <w:rFonts w:hint="eastAsia"/>
                <w:szCs w:val="21"/>
              </w:rPr>
              <w:t>/</w:t>
            </w:r>
            <w:r w:rsidRPr="00175EF7">
              <w:rPr>
                <w:rFonts w:hint="eastAsia"/>
                <w:szCs w:val="21"/>
              </w:rPr>
              <w:t>陪同人员：</w:t>
            </w:r>
            <w:r w:rsidR="00105509" w:rsidRPr="00105509">
              <w:rPr>
                <w:rFonts w:hint="eastAsia"/>
                <w:sz w:val="24"/>
              </w:rPr>
              <w:t>蒋小波</w:t>
            </w:r>
            <w:r w:rsidR="00105509">
              <w:rPr>
                <w:rFonts w:hint="eastAsia"/>
                <w:sz w:val="24"/>
              </w:rPr>
              <w:t xml:space="preserve">   </w:t>
            </w:r>
            <w:r w:rsidR="00105509" w:rsidRPr="00105509">
              <w:rPr>
                <w:rFonts w:hint="eastAsia"/>
                <w:sz w:val="24"/>
              </w:rPr>
              <w:t>陪同人员：温忠伟</w:t>
            </w:r>
          </w:p>
        </w:tc>
        <w:tc>
          <w:tcPr>
            <w:tcW w:w="1585" w:type="dxa"/>
            <w:vMerge w:val="restart"/>
            <w:vAlign w:val="center"/>
          </w:tcPr>
          <w:p w:rsidR="00503B9B" w:rsidRPr="0031181E" w:rsidRDefault="00503B9B" w:rsidP="00105509">
            <w:pPr>
              <w:rPr>
                <w:szCs w:val="21"/>
              </w:rPr>
            </w:pPr>
            <w:r w:rsidRPr="0031181E">
              <w:rPr>
                <w:rFonts w:hint="eastAsia"/>
                <w:szCs w:val="21"/>
              </w:rPr>
              <w:t>判定</w:t>
            </w:r>
          </w:p>
        </w:tc>
      </w:tr>
      <w:tr w:rsidR="00503B9B" w:rsidRPr="00175EF7" w:rsidTr="00105509">
        <w:trPr>
          <w:trHeight w:val="403"/>
        </w:trPr>
        <w:tc>
          <w:tcPr>
            <w:tcW w:w="2160" w:type="dxa"/>
            <w:vMerge/>
            <w:vAlign w:val="center"/>
          </w:tcPr>
          <w:p w:rsidR="00503B9B" w:rsidRPr="00BB3553" w:rsidRDefault="00503B9B" w:rsidP="00105509">
            <w:pPr>
              <w:rPr>
                <w:szCs w:val="21"/>
              </w:rPr>
            </w:pPr>
          </w:p>
        </w:tc>
        <w:tc>
          <w:tcPr>
            <w:tcW w:w="960" w:type="dxa"/>
            <w:vMerge/>
            <w:vAlign w:val="center"/>
          </w:tcPr>
          <w:p w:rsidR="00503B9B" w:rsidRPr="00BB3553" w:rsidRDefault="00503B9B" w:rsidP="00105509">
            <w:pPr>
              <w:rPr>
                <w:szCs w:val="21"/>
              </w:rPr>
            </w:pPr>
          </w:p>
        </w:tc>
        <w:tc>
          <w:tcPr>
            <w:tcW w:w="10004" w:type="dxa"/>
            <w:vAlign w:val="center"/>
          </w:tcPr>
          <w:p w:rsidR="00503B9B" w:rsidRPr="00175EF7" w:rsidRDefault="00503B9B" w:rsidP="00105509">
            <w:pPr>
              <w:spacing w:before="120"/>
              <w:rPr>
                <w:szCs w:val="21"/>
              </w:rPr>
            </w:pPr>
            <w:r w:rsidRPr="00175EF7">
              <w:rPr>
                <w:rFonts w:hint="eastAsia"/>
                <w:szCs w:val="21"/>
              </w:rPr>
              <w:t>审核员：</w:t>
            </w:r>
            <w:r w:rsidR="00105509">
              <w:rPr>
                <w:rFonts w:hint="eastAsia"/>
                <w:szCs w:val="21"/>
              </w:rPr>
              <w:t>朱晓丽</w:t>
            </w:r>
            <w:r w:rsidRPr="00175EF7">
              <w:rPr>
                <w:rFonts w:hint="eastAsia"/>
                <w:szCs w:val="21"/>
              </w:rPr>
              <w:t xml:space="preserve">   </w:t>
            </w:r>
            <w:r w:rsidRPr="00175EF7">
              <w:rPr>
                <w:rFonts w:hint="eastAsia"/>
                <w:szCs w:val="21"/>
              </w:rPr>
              <w:t>审核时间：</w:t>
            </w:r>
            <w:r w:rsidRPr="00175EF7">
              <w:rPr>
                <w:rFonts w:hint="eastAsia"/>
                <w:szCs w:val="21"/>
              </w:rPr>
              <w:t>202</w:t>
            </w:r>
            <w:r w:rsidR="00105509">
              <w:rPr>
                <w:rFonts w:hint="eastAsia"/>
                <w:szCs w:val="21"/>
              </w:rPr>
              <w:t>1</w:t>
            </w:r>
            <w:r w:rsidRPr="00175EF7">
              <w:rPr>
                <w:rFonts w:hint="eastAsia"/>
                <w:szCs w:val="21"/>
              </w:rPr>
              <w:t>年</w:t>
            </w:r>
            <w:r w:rsidR="00105509">
              <w:rPr>
                <w:rFonts w:hint="eastAsia"/>
                <w:szCs w:val="21"/>
              </w:rPr>
              <w:t>8</w:t>
            </w:r>
            <w:r w:rsidRPr="00175EF7">
              <w:rPr>
                <w:rFonts w:hint="eastAsia"/>
                <w:szCs w:val="21"/>
              </w:rPr>
              <w:t>月</w:t>
            </w:r>
            <w:r w:rsidR="00105509">
              <w:rPr>
                <w:rFonts w:hint="eastAsia"/>
                <w:szCs w:val="21"/>
              </w:rPr>
              <w:t>23</w:t>
            </w:r>
            <w:r w:rsidRPr="00175EF7">
              <w:rPr>
                <w:rFonts w:hint="eastAsia"/>
                <w:szCs w:val="21"/>
              </w:rPr>
              <w:t>日</w:t>
            </w:r>
          </w:p>
        </w:tc>
        <w:tc>
          <w:tcPr>
            <w:tcW w:w="1585" w:type="dxa"/>
            <w:vMerge/>
          </w:tcPr>
          <w:p w:rsidR="00503B9B" w:rsidRPr="0031181E" w:rsidRDefault="00503B9B" w:rsidP="00105509">
            <w:pPr>
              <w:rPr>
                <w:szCs w:val="21"/>
              </w:rPr>
            </w:pPr>
          </w:p>
        </w:tc>
      </w:tr>
      <w:tr w:rsidR="00503B9B" w:rsidRPr="00175EF7" w:rsidTr="00105509">
        <w:trPr>
          <w:trHeight w:val="516"/>
        </w:trPr>
        <w:tc>
          <w:tcPr>
            <w:tcW w:w="2160" w:type="dxa"/>
            <w:vMerge/>
            <w:vAlign w:val="center"/>
          </w:tcPr>
          <w:p w:rsidR="00503B9B" w:rsidRPr="00BB3553" w:rsidRDefault="00503B9B" w:rsidP="00105509">
            <w:pPr>
              <w:rPr>
                <w:szCs w:val="21"/>
              </w:rPr>
            </w:pPr>
          </w:p>
        </w:tc>
        <w:tc>
          <w:tcPr>
            <w:tcW w:w="960" w:type="dxa"/>
            <w:vMerge/>
            <w:vAlign w:val="center"/>
          </w:tcPr>
          <w:p w:rsidR="00503B9B" w:rsidRPr="00BB3553" w:rsidRDefault="00503B9B" w:rsidP="00105509">
            <w:pPr>
              <w:rPr>
                <w:szCs w:val="21"/>
              </w:rPr>
            </w:pPr>
          </w:p>
        </w:tc>
        <w:tc>
          <w:tcPr>
            <w:tcW w:w="10004" w:type="dxa"/>
            <w:vAlign w:val="center"/>
          </w:tcPr>
          <w:p w:rsidR="00503B9B" w:rsidRPr="00C80EF1" w:rsidRDefault="00503B9B" w:rsidP="00105509">
            <w:pPr>
              <w:rPr>
                <w:rFonts w:ascii="宋体" w:hAnsi="宋体"/>
                <w:szCs w:val="21"/>
              </w:rPr>
            </w:pPr>
            <w:r w:rsidRPr="00175EF7">
              <w:rPr>
                <w:rFonts w:hint="eastAsia"/>
                <w:szCs w:val="21"/>
              </w:rPr>
              <w:t>审核条款：</w:t>
            </w:r>
            <w:r w:rsidRPr="00175EF7">
              <w:rPr>
                <w:rFonts w:ascii="宋体" w:hAnsi="宋体" w:hint="eastAsia"/>
                <w:szCs w:val="21"/>
              </w:rPr>
              <w:t>4.1-4.4，5.1-</w:t>
            </w:r>
            <w:r w:rsidRPr="00175EF7">
              <w:rPr>
                <w:rFonts w:ascii="宋体" w:hAnsi="宋体"/>
                <w:szCs w:val="21"/>
              </w:rPr>
              <w:t>5</w:t>
            </w:r>
            <w:r w:rsidRPr="00175EF7">
              <w:rPr>
                <w:rFonts w:ascii="宋体" w:hAnsi="宋体" w:hint="eastAsia"/>
                <w:szCs w:val="21"/>
              </w:rPr>
              <w:t>.3，</w:t>
            </w:r>
            <w:r w:rsidRPr="00175EF7">
              <w:rPr>
                <w:rFonts w:ascii="宋体" w:hAnsi="宋体"/>
                <w:szCs w:val="21"/>
              </w:rPr>
              <w:t xml:space="preserve"> 6.1</w:t>
            </w:r>
            <w:r w:rsidRPr="00175EF7">
              <w:rPr>
                <w:rFonts w:ascii="宋体" w:hAnsi="宋体" w:hint="eastAsia"/>
                <w:szCs w:val="21"/>
              </w:rPr>
              <w:t>，</w:t>
            </w:r>
            <w:r w:rsidRPr="00175EF7">
              <w:rPr>
                <w:rFonts w:ascii="宋体" w:hAnsi="宋体"/>
                <w:szCs w:val="21"/>
              </w:rPr>
              <w:t>6.2</w:t>
            </w:r>
            <w:r w:rsidRPr="00175EF7">
              <w:rPr>
                <w:rFonts w:ascii="宋体" w:hAnsi="宋体" w:hint="eastAsia"/>
                <w:szCs w:val="21"/>
              </w:rPr>
              <w:t>，</w:t>
            </w:r>
            <w:r w:rsidRPr="00175EF7">
              <w:rPr>
                <w:rFonts w:ascii="宋体" w:hAnsi="宋体"/>
                <w:szCs w:val="21"/>
              </w:rPr>
              <w:t>6.3</w:t>
            </w:r>
            <w:r w:rsidRPr="00175EF7">
              <w:rPr>
                <w:rFonts w:ascii="宋体" w:hAnsi="宋体" w:hint="eastAsia"/>
                <w:szCs w:val="21"/>
              </w:rPr>
              <w:t>，7.1.1</w:t>
            </w:r>
            <w:r w:rsidRPr="004C49E6">
              <w:rPr>
                <w:rFonts w:ascii="宋体" w:hAnsi="宋体" w:hint="eastAsia"/>
                <w:szCs w:val="21"/>
              </w:rPr>
              <w:t>，9.1</w:t>
            </w:r>
            <w:r w:rsidRPr="00175EF7">
              <w:rPr>
                <w:rFonts w:ascii="宋体" w:hAnsi="宋体" w:hint="eastAsia"/>
                <w:szCs w:val="21"/>
              </w:rPr>
              <w:t>， 9.3，10.1，10.3</w:t>
            </w:r>
          </w:p>
        </w:tc>
        <w:tc>
          <w:tcPr>
            <w:tcW w:w="1585" w:type="dxa"/>
            <w:vMerge/>
          </w:tcPr>
          <w:p w:rsidR="00503B9B" w:rsidRPr="0031181E" w:rsidRDefault="00503B9B" w:rsidP="00105509">
            <w:pPr>
              <w:rPr>
                <w:szCs w:val="21"/>
              </w:rPr>
            </w:pP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组织及其环境</w:t>
            </w:r>
          </w:p>
          <w:p w:rsidR="00503B9B" w:rsidRPr="00BB3553" w:rsidRDefault="00503B9B" w:rsidP="00105509">
            <w:pPr>
              <w:rPr>
                <w:szCs w:val="21"/>
              </w:rPr>
            </w:pPr>
            <w:r w:rsidRPr="00BB3553">
              <w:rPr>
                <w:rFonts w:hint="eastAsia"/>
                <w:szCs w:val="21"/>
              </w:rPr>
              <w:t>风险与机遇控制</w:t>
            </w:r>
          </w:p>
        </w:tc>
        <w:tc>
          <w:tcPr>
            <w:tcW w:w="960" w:type="dxa"/>
            <w:vAlign w:val="center"/>
          </w:tcPr>
          <w:p w:rsidR="00503B9B" w:rsidRPr="00BB3553" w:rsidRDefault="00503B9B" w:rsidP="00105509">
            <w:pPr>
              <w:rPr>
                <w:szCs w:val="21"/>
              </w:rPr>
            </w:pPr>
            <w:r w:rsidRPr="00BB3553">
              <w:rPr>
                <w:szCs w:val="21"/>
              </w:rPr>
              <w:t>4.1</w:t>
            </w:r>
          </w:p>
          <w:p w:rsidR="00503B9B" w:rsidRPr="00BB3553" w:rsidRDefault="00503B9B" w:rsidP="00105509">
            <w:pPr>
              <w:rPr>
                <w:szCs w:val="21"/>
              </w:rPr>
            </w:pPr>
            <w:r w:rsidRPr="00BB3553">
              <w:rPr>
                <w:rFonts w:hint="eastAsia"/>
                <w:szCs w:val="21"/>
              </w:rPr>
              <w:t>6.1</w:t>
            </w:r>
          </w:p>
        </w:tc>
        <w:tc>
          <w:tcPr>
            <w:tcW w:w="10004" w:type="dxa"/>
            <w:vAlign w:val="center"/>
          </w:tcPr>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受审核方四川恒升信达科技有限公司成立于2015年03月23日，注册资本200万元，经营地址位于四川省成都市高</w:t>
            </w:r>
            <w:proofErr w:type="gramStart"/>
            <w:r w:rsidRPr="00105509">
              <w:rPr>
                <w:rFonts w:asciiTheme="majorEastAsia" w:eastAsiaTheme="majorEastAsia" w:hAnsiTheme="majorEastAsia" w:hint="eastAsia"/>
                <w:szCs w:val="21"/>
              </w:rPr>
              <w:t>新区天</w:t>
            </w:r>
            <w:proofErr w:type="gramEnd"/>
            <w:r w:rsidRPr="00105509">
              <w:rPr>
                <w:rFonts w:asciiTheme="majorEastAsia" w:eastAsiaTheme="majorEastAsia" w:hAnsiTheme="majorEastAsia" w:hint="eastAsia"/>
                <w:szCs w:val="21"/>
              </w:rPr>
              <w:t>益街38号理想中心3栋1708号，办公面积约300平米，主要从事计算机软件开发，信息系统集成，电子产品销售。</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 xml:space="preserve">法律法规：公司经营应符合国家的法律法规要求。公司地处成都市，在环境方面应符合国家和本市的环境法律法规要求。 </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技术水平：公司拥有多年计算机开发服务经验和营销能力，能够满足用户的个性化需求。</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文化和价值观：公司成立以来，形成了积极向上、努力进取的企业文化氛围。公司运行管理体系以来，重视服务质量、增强用户满意是所有员工的共识。</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关注环境变化：公司管理层及相关部门将持续关注公司所处的环境变化，必要时通过评估风险和机遇，调整管理体系目标和指标或变更管理过程以适应这些变化或实现改进。关注的内容包括：</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——外部环境：国际、国内、地区和当地的各种法律法规、技术、竞争、市场、文化、社会和经济因素；</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——内部条件：公司的价值观、产品和服务、战略方向、文化与能力；</w:t>
            </w:r>
          </w:p>
          <w:p w:rsidR="00503B9B" w:rsidRPr="009B3386"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对这些内外部因素通过定期的网站获取、顾客沟通及定期（周总结会议、月中、月末总结会议）内部总结等</w:t>
            </w:r>
            <w:r w:rsidRPr="00105509">
              <w:rPr>
                <w:rFonts w:asciiTheme="majorEastAsia" w:eastAsiaTheme="majorEastAsia" w:hAnsiTheme="majorEastAsia" w:hint="eastAsia"/>
                <w:szCs w:val="21"/>
              </w:rPr>
              <w:lastRenderedPageBreak/>
              <w:t>方式进行监视和评审。</w:t>
            </w:r>
          </w:p>
          <w:p w:rsidR="00503B9B" w:rsidRPr="009B3386" w:rsidRDefault="00503B9B" w:rsidP="00105509">
            <w:pPr>
              <w:rPr>
                <w:rFonts w:asciiTheme="majorEastAsia" w:eastAsiaTheme="majorEastAsia" w:hAnsiTheme="majorEastAsia"/>
                <w:szCs w:val="21"/>
              </w:rPr>
            </w:pP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编制了《风险和机遇的应对措施控制程序》。</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查见《风险和机遇评估分析表》，确定了组织需应对的风险和机遇。</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如风险：消防设施不够健全；等级：一级；应对措施：建立健全消防制度，严格落实执行；执行部门：办公室。组织在确定这些风险和机遇时，考虑了员工岗位技能、员工安全等内外部因素及相关方的要求。</w:t>
            </w:r>
          </w:p>
          <w:p w:rsidR="00105509" w:rsidRPr="00105509" w:rsidRDefault="00105509" w:rsidP="00105509">
            <w:pPr>
              <w:rPr>
                <w:rFonts w:asciiTheme="majorEastAsia" w:eastAsiaTheme="majorEastAsia" w:hAnsiTheme="majorEastAsia"/>
                <w:szCs w:val="21"/>
              </w:rPr>
            </w:pPr>
            <w:r w:rsidRPr="00105509">
              <w:rPr>
                <w:rFonts w:asciiTheme="majorEastAsia" w:eastAsiaTheme="majorEastAsia" w:hAnsiTheme="majorEastAsia" w:hint="eastAsia"/>
                <w:szCs w:val="21"/>
              </w:rPr>
              <w:t>评审情况均为符合发展要求，评审人：综合部，评审时间：2019年12月30日，措施正在实施中。</w:t>
            </w:r>
          </w:p>
          <w:p w:rsidR="00105509" w:rsidRDefault="00105509" w:rsidP="00105509">
            <w:pPr>
              <w:rPr>
                <w:rFonts w:asciiTheme="majorEastAsia" w:eastAsiaTheme="majorEastAsia" w:hAnsiTheme="majorEastAsia"/>
                <w:szCs w:val="21"/>
              </w:rPr>
            </w:pPr>
            <w:proofErr w:type="gramStart"/>
            <w:r w:rsidRPr="00105509">
              <w:rPr>
                <w:rFonts w:asciiTheme="majorEastAsia" w:eastAsiaTheme="majorEastAsia" w:hAnsiTheme="majorEastAsia" w:hint="eastAsia"/>
                <w:szCs w:val="21"/>
              </w:rPr>
              <w:t>另针对</w:t>
            </w:r>
            <w:proofErr w:type="gramEnd"/>
            <w:r w:rsidRPr="00105509">
              <w:rPr>
                <w:rFonts w:asciiTheme="majorEastAsia" w:eastAsiaTheme="majorEastAsia" w:hAnsiTheme="majorEastAsia" w:hint="eastAsia"/>
                <w:szCs w:val="21"/>
              </w:rPr>
              <w:t>新冠肺炎的影响，进行了策划，制定了复工复产计划、应急预案、防护等措施。</w:t>
            </w:r>
          </w:p>
          <w:p w:rsidR="00503B9B" w:rsidRPr="00175EF7" w:rsidRDefault="00503B9B" w:rsidP="00105509">
            <w:pPr>
              <w:rPr>
                <w:color w:val="FF0000"/>
              </w:rPr>
            </w:pPr>
            <w:r w:rsidRPr="00C80EF1">
              <w:rPr>
                <w:rFonts w:hint="eastAsia"/>
              </w:rPr>
              <w:t>未见对机遇的应对措施</w:t>
            </w:r>
          </w:p>
        </w:tc>
        <w:tc>
          <w:tcPr>
            <w:tcW w:w="1585" w:type="dxa"/>
          </w:tcPr>
          <w:p w:rsidR="00503B9B" w:rsidRPr="0031181E" w:rsidRDefault="00503B9B" w:rsidP="00105509">
            <w:pPr>
              <w:rPr>
                <w:szCs w:val="21"/>
              </w:rPr>
            </w:pPr>
            <w:r w:rsidRPr="0031181E">
              <w:rPr>
                <w:rFonts w:hint="eastAsia"/>
                <w:szCs w:val="21"/>
              </w:rPr>
              <w:lastRenderedPageBreak/>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lastRenderedPageBreak/>
              <w:t>相关方的需求和期望</w:t>
            </w:r>
          </w:p>
        </w:tc>
        <w:tc>
          <w:tcPr>
            <w:tcW w:w="960" w:type="dxa"/>
            <w:vAlign w:val="center"/>
          </w:tcPr>
          <w:p w:rsidR="00503B9B" w:rsidRPr="00BB3553" w:rsidRDefault="00503B9B" w:rsidP="00105509">
            <w:pPr>
              <w:rPr>
                <w:szCs w:val="21"/>
              </w:rPr>
            </w:pPr>
            <w:r w:rsidRPr="00BB3553">
              <w:rPr>
                <w:szCs w:val="21"/>
              </w:rPr>
              <w:t>4.2</w:t>
            </w:r>
          </w:p>
        </w:tc>
        <w:tc>
          <w:tcPr>
            <w:tcW w:w="10004" w:type="dxa"/>
            <w:vAlign w:val="center"/>
          </w:tcPr>
          <w:p w:rsidR="00503B9B" w:rsidRPr="00BB3553" w:rsidRDefault="00503B9B" w:rsidP="00105509">
            <w:pPr>
              <w:rPr>
                <w:szCs w:val="21"/>
                <w:u w:val="single"/>
              </w:rPr>
            </w:pPr>
            <w:r w:rsidRPr="00BB3553">
              <w:rPr>
                <w:rFonts w:hint="eastAsia"/>
                <w:szCs w:val="21"/>
              </w:rPr>
              <w:t>企业明确了影响企业绩效或受到企业经营影响的相关：如客户、</w:t>
            </w:r>
            <w:r w:rsidRPr="00BB3553">
              <w:rPr>
                <w:rFonts w:hint="eastAsia"/>
              </w:rPr>
              <w:t>供应商</w:t>
            </w:r>
            <w:r w:rsidRPr="00BB3553">
              <w:rPr>
                <w:rFonts w:hint="eastAsia"/>
                <w:szCs w:val="21"/>
              </w:rPr>
              <w:t>、公司员工。通过调查、访谈了解相关方的需求和期望。通过回访、电话、网站等渠道获取相关方的信息，并持续与相关方沟通，了解相关方要求。</w:t>
            </w:r>
            <w:r w:rsidRPr="00BB3553">
              <w:rPr>
                <w:rFonts w:asciiTheme="minorEastAsia" w:eastAsiaTheme="minorEastAsia" w:hAnsiTheme="minorEastAsia" w:hint="eastAsia"/>
                <w:szCs w:val="21"/>
              </w:rPr>
              <w:t>目前公司能满足相关方的需求和期望。</w:t>
            </w:r>
          </w:p>
          <w:p w:rsidR="00503B9B" w:rsidRPr="00BB3553" w:rsidRDefault="00503B9B" w:rsidP="00105509">
            <w:pPr>
              <w:rPr>
                <w:szCs w:val="21"/>
              </w:rPr>
            </w:pPr>
            <w:r w:rsidRPr="00BB3553">
              <w:rPr>
                <w:rFonts w:asciiTheme="minorEastAsia" w:eastAsiaTheme="minorEastAsia" w:hAnsiTheme="minorEastAsia" w:hint="eastAsia"/>
                <w:szCs w:val="21"/>
              </w:rPr>
              <w:t>企业识别相关方的需求和期望主要表现如下</w:t>
            </w:r>
          </w:p>
          <w:p w:rsidR="00503B9B" w:rsidRPr="00BB3553" w:rsidRDefault="00503B9B" w:rsidP="00105509">
            <w:r w:rsidRPr="00BB3553">
              <w:rPr>
                <w:rFonts w:hint="eastAsia"/>
              </w:rPr>
              <w:t>顾客：产品性价比、销售服务能力、交付时间；</w:t>
            </w:r>
          </w:p>
          <w:p w:rsidR="00503B9B" w:rsidRPr="00BB3553" w:rsidRDefault="00503B9B" w:rsidP="00105509">
            <w:r w:rsidRPr="00BB3553">
              <w:rPr>
                <w:rFonts w:hint="eastAsia"/>
              </w:rPr>
              <w:t>供应商：交易价格合理、按约定付款</w:t>
            </w:r>
          </w:p>
          <w:p w:rsidR="00503B9B" w:rsidRPr="00BB3553" w:rsidRDefault="00503B9B" w:rsidP="00105509">
            <w:pPr>
              <w:rPr>
                <w:szCs w:val="22"/>
              </w:rPr>
            </w:pPr>
            <w:r w:rsidRPr="00BB3553">
              <w:rPr>
                <w:rFonts w:hint="eastAsia"/>
                <w:szCs w:val="21"/>
              </w:rPr>
              <w:t>公司员工：</w:t>
            </w:r>
            <w:r w:rsidRPr="00BB3553">
              <w:rPr>
                <w:rFonts w:hint="eastAsia"/>
              </w:rPr>
              <w:t>提供培训机会，有较好的晋升空间</w:t>
            </w:r>
          </w:p>
          <w:p w:rsidR="00503B9B" w:rsidRPr="00175EF7" w:rsidRDefault="00503B9B" w:rsidP="00105509">
            <w:pPr>
              <w:rPr>
                <w:color w:val="FF0000"/>
                <w:szCs w:val="21"/>
              </w:rPr>
            </w:pPr>
            <w:r w:rsidRPr="00BB3553">
              <w:rPr>
                <w:rFonts w:hint="eastAsia"/>
                <w:szCs w:val="22"/>
              </w:rPr>
              <w:t>相关</w:t>
            </w:r>
            <w:proofErr w:type="gramStart"/>
            <w:r w:rsidRPr="00BB3553">
              <w:rPr>
                <w:rFonts w:hint="eastAsia"/>
                <w:szCs w:val="22"/>
              </w:rPr>
              <w:t>方需求</w:t>
            </w:r>
            <w:proofErr w:type="gramEnd"/>
            <w:r w:rsidRPr="00BB3553">
              <w:rPr>
                <w:rFonts w:hint="eastAsia"/>
                <w:szCs w:val="22"/>
              </w:rPr>
              <w:t>识别充分，目前未发生相关</w:t>
            </w:r>
            <w:proofErr w:type="gramStart"/>
            <w:r w:rsidRPr="00BB3553">
              <w:rPr>
                <w:rFonts w:hint="eastAsia"/>
                <w:szCs w:val="22"/>
              </w:rPr>
              <w:t>方投诉</w:t>
            </w:r>
            <w:proofErr w:type="gramEnd"/>
            <w:r w:rsidRPr="00BB3553">
              <w:rPr>
                <w:rFonts w:hint="eastAsia"/>
                <w:szCs w:val="22"/>
              </w:rPr>
              <w:t>事件。</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质量管理体系的范围</w:t>
            </w:r>
          </w:p>
        </w:tc>
        <w:tc>
          <w:tcPr>
            <w:tcW w:w="960" w:type="dxa"/>
            <w:vAlign w:val="center"/>
          </w:tcPr>
          <w:p w:rsidR="00503B9B" w:rsidRPr="00BB3553" w:rsidRDefault="00503B9B" w:rsidP="00105509">
            <w:pPr>
              <w:rPr>
                <w:szCs w:val="21"/>
              </w:rPr>
            </w:pPr>
            <w:r w:rsidRPr="00BB3553">
              <w:rPr>
                <w:rFonts w:hint="eastAsia"/>
                <w:szCs w:val="21"/>
              </w:rPr>
              <w:t>4.3</w:t>
            </w:r>
          </w:p>
        </w:tc>
        <w:tc>
          <w:tcPr>
            <w:tcW w:w="10004" w:type="dxa"/>
            <w:vAlign w:val="center"/>
          </w:tcPr>
          <w:p w:rsidR="00503B9B" w:rsidRPr="00632B67" w:rsidRDefault="00503B9B" w:rsidP="00105509">
            <w:pPr>
              <w:rPr>
                <w:szCs w:val="22"/>
              </w:rPr>
            </w:pPr>
            <w:r w:rsidRPr="00632B67">
              <w:rPr>
                <w:rFonts w:hint="eastAsia"/>
                <w:szCs w:val="22"/>
              </w:rPr>
              <w:t>公司按照标准要求编写了体系文件，于</w:t>
            </w:r>
            <w:r w:rsidR="00105509">
              <w:t>201</w:t>
            </w:r>
            <w:r w:rsidR="00105509">
              <w:rPr>
                <w:rFonts w:hint="eastAsia"/>
              </w:rPr>
              <w:t>9</w:t>
            </w:r>
            <w:r w:rsidR="00105509">
              <w:rPr>
                <w:rFonts w:cs="宋体" w:hint="eastAsia"/>
              </w:rPr>
              <w:t>年</w:t>
            </w:r>
            <w:r w:rsidR="00105509">
              <w:rPr>
                <w:rFonts w:cs="宋体" w:hint="eastAsia"/>
              </w:rPr>
              <w:t>9</w:t>
            </w:r>
            <w:r w:rsidR="00105509">
              <w:rPr>
                <w:rFonts w:cs="宋体" w:hint="eastAsia"/>
              </w:rPr>
              <w:t>月</w:t>
            </w:r>
            <w:r w:rsidR="00105509">
              <w:rPr>
                <w:rFonts w:hint="eastAsia"/>
              </w:rPr>
              <w:t>20</w:t>
            </w:r>
            <w:r w:rsidR="00105509">
              <w:rPr>
                <w:rFonts w:cs="宋体" w:hint="eastAsia"/>
              </w:rPr>
              <w:t>日</w:t>
            </w:r>
            <w:r w:rsidRPr="00632B67">
              <w:rPr>
                <w:rFonts w:hint="eastAsia"/>
                <w:szCs w:val="22"/>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503B9B" w:rsidRPr="00DE2651" w:rsidRDefault="00503B9B" w:rsidP="00105509">
            <w:pPr>
              <w:rPr>
                <w:color w:val="FF0000"/>
                <w:szCs w:val="22"/>
              </w:rPr>
            </w:pPr>
            <w:r w:rsidRPr="00DE2651">
              <w:rPr>
                <w:rFonts w:hint="eastAsia"/>
                <w:szCs w:val="22"/>
              </w:rPr>
              <w:t>公司明确了质量管理体系的边界：位于</w:t>
            </w:r>
            <w:bookmarkStart w:id="0" w:name="办公地址"/>
            <w:r w:rsidR="00105509">
              <w:rPr>
                <w:rFonts w:asciiTheme="minorEastAsia" w:eastAsiaTheme="minorEastAsia" w:hAnsiTheme="minorEastAsia"/>
                <w:sz w:val="20"/>
              </w:rPr>
              <w:t>四川省成都市高</w:t>
            </w:r>
            <w:proofErr w:type="gramStart"/>
            <w:r w:rsidR="00105509">
              <w:rPr>
                <w:rFonts w:asciiTheme="minorEastAsia" w:eastAsiaTheme="minorEastAsia" w:hAnsiTheme="minorEastAsia"/>
                <w:sz w:val="20"/>
              </w:rPr>
              <w:t>新区天</w:t>
            </w:r>
            <w:proofErr w:type="gramEnd"/>
            <w:r w:rsidR="00105509">
              <w:rPr>
                <w:rFonts w:asciiTheme="minorEastAsia" w:eastAsiaTheme="minorEastAsia" w:hAnsiTheme="minorEastAsia"/>
                <w:sz w:val="20"/>
              </w:rPr>
              <w:t>益街38号理想中心3栋1708号</w:t>
            </w:r>
            <w:bookmarkEnd w:id="0"/>
          </w:p>
          <w:p w:rsidR="00503B9B" w:rsidRPr="00DE2651" w:rsidRDefault="00503B9B" w:rsidP="00105509">
            <w:pPr>
              <w:rPr>
                <w:szCs w:val="22"/>
              </w:rPr>
            </w:pPr>
            <w:r w:rsidRPr="00DE2651">
              <w:rPr>
                <w:rFonts w:hint="eastAsia"/>
                <w:szCs w:val="22"/>
              </w:rPr>
              <w:t>注册地址：</w:t>
            </w:r>
            <w:bookmarkStart w:id="1" w:name="注册地址"/>
            <w:r w:rsidR="00105509">
              <w:rPr>
                <w:rFonts w:asciiTheme="minorEastAsia" w:eastAsiaTheme="minorEastAsia" w:hAnsiTheme="minorEastAsia"/>
                <w:sz w:val="20"/>
              </w:rPr>
              <w:t>四川省成都市高新区(西区)</w:t>
            </w:r>
            <w:proofErr w:type="gramStart"/>
            <w:r w:rsidR="00105509">
              <w:rPr>
                <w:rFonts w:asciiTheme="minorEastAsia" w:eastAsiaTheme="minorEastAsia" w:hAnsiTheme="minorEastAsia"/>
                <w:sz w:val="20"/>
              </w:rPr>
              <w:t>百叶路</w:t>
            </w:r>
            <w:proofErr w:type="gramEnd"/>
            <w:r w:rsidR="00105509">
              <w:rPr>
                <w:rFonts w:asciiTheme="minorEastAsia" w:eastAsiaTheme="minorEastAsia" w:hAnsiTheme="minorEastAsia"/>
                <w:sz w:val="20"/>
              </w:rPr>
              <w:t>6号1栋1层1号</w:t>
            </w:r>
            <w:bookmarkEnd w:id="1"/>
          </w:p>
          <w:p w:rsidR="00503B9B" w:rsidRPr="00632B67" w:rsidRDefault="00503B9B" w:rsidP="00105509">
            <w:pPr>
              <w:rPr>
                <w:szCs w:val="21"/>
              </w:rPr>
            </w:pPr>
            <w:r w:rsidRPr="00DE2651">
              <w:rPr>
                <w:rFonts w:hint="eastAsia"/>
                <w:szCs w:val="22"/>
              </w:rPr>
              <w:t>范围：</w:t>
            </w:r>
            <w:r w:rsidR="00105509" w:rsidRPr="00105509">
              <w:rPr>
                <w:rFonts w:hint="eastAsia"/>
                <w:szCs w:val="22"/>
              </w:rPr>
              <w:t>计算机软件开发，信息系统集成，电子产品销售</w:t>
            </w:r>
            <w:r w:rsidRPr="00DE2651">
              <w:rPr>
                <w:rFonts w:hint="eastAsia"/>
                <w:szCs w:val="21"/>
              </w:rPr>
              <w:t>。</w:t>
            </w:r>
          </w:p>
          <w:p w:rsidR="00503B9B" w:rsidRPr="00632B67" w:rsidRDefault="00503B9B" w:rsidP="00105509">
            <w:pPr>
              <w:rPr>
                <w:szCs w:val="22"/>
              </w:rPr>
            </w:pPr>
            <w:r w:rsidRPr="00632B67">
              <w:rPr>
                <w:rFonts w:hint="eastAsia"/>
                <w:szCs w:val="22"/>
              </w:rPr>
              <w:t>外包过程：无</w:t>
            </w:r>
          </w:p>
          <w:p w:rsidR="00503B9B" w:rsidRPr="00632B67" w:rsidRDefault="00503B9B" w:rsidP="00105509">
            <w:pPr>
              <w:rPr>
                <w:szCs w:val="22"/>
              </w:rPr>
            </w:pPr>
            <w:r w:rsidRPr="00632B67">
              <w:rPr>
                <w:rFonts w:hint="eastAsia"/>
                <w:szCs w:val="22"/>
              </w:rPr>
              <w:t>不适用条款：无</w:t>
            </w:r>
          </w:p>
          <w:p w:rsidR="00503B9B" w:rsidRPr="00175EF7" w:rsidRDefault="00503B9B" w:rsidP="00105509">
            <w:pPr>
              <w:rPr>
                <w:color w:val="FF0000"/>
                <w:szCs w:val="21"/>
              </w:rPr>
            </w:pPr>
            <w:r w:rsidRPr="006A26A1">
              <w:rPr>
                <w:rFonts w:hint="eastAsia"/>
                <w:szCs w:val="21"/>
              </w:rPr>
              <w:t>在确定质量管理体系的范围时考虑了公司的内外部因素和相关方的需求和期望，考虑了公司的产品和服务，</w:t>
            </w:r>
            <w:r w:rsidRPr="006A26A1">
              <w:rPr>
                <w:rFonts w:hint="eastAsia"/>
                <w:szCs w:val="21"/>
              </w:rPr>
              <w:lastRenderedPageBreak/>
              <w:t>与公司的宗旨和战略方向一致。符合标准要求。</w:t>
            </w:r>
          </w:p>
        </w:tc>
        <w:tc>
          <w:tcPr>
            <w:tcW w:w="1585" w:type="dxa"/>
          </w:tcPr>
          <w:p w:rsidR="00503B9B" w:rsidRPr="0031181E" w:rsidRDefault="00503B9B" w:rsidP="00105509">
            <w:pPr>
              <w:rPr>
                <w:szCs w:val="21"/>
              </w:rPr>
            </w:pPr>
            <w:r w:rsidRPr="0031181E">
              <w:rPr>
                <w:rFonts w:hint="eastAsia"/>
                <w:szCs w:val="21"/>
              </w:rPr>
              <w:lastRenderedPageBreak/>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ascii="宋体" w:hAnsi="宋体" w:hint="eastAsia"/>
                <w:szCs w:val="21"/>
              </w:rPr>
              <w:lastRenderedPageBreak/>
              <w:t>质量管理体系及其过程</w:t>
            </w:r>
          </w:p>
        </w:tc>
        <w:tc>
          <w:tcPr>
            <w:tcW w:w="960" w:type="dxa"/>
            <w:vAlign w:val="center"/>
          </w:tcPr>
          <w:p w:rsidR="00503B9B" w:rsidRPr="00BB3553" w:rsidRDefault="00503B9B" w:rsidP="00105509">
            <w:pPr>
              <w:rPr>
                <w:szCs w:val="21"/>
              </w:rPr>
            </w:pPr>
            <w:r w:rsidRPr="00BB3553">
              <w:rPr>
                <w:rFonts w:hint="eastAsia"/>
                <w:szCs w:val="21"/>
              </w:rPr>
              <w:t>4.4</w:t>
            </w:r>
          </w:p>
        </w:tc>
        <w:tc>
          <w:tcPr>
            <w:tcW w:w="10004" w:type="dxa"/>
            <w:vAlign w:val="center"/>
          </w:tcPr>
          <w:p w:rsidR="00503B9B" w:rsidRPr="00BB3553" w:rsidRDefault="00503B9B" w:rsidP="00105509">
            <w:r w:rsidRPr="00BB3553">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BB3553">
              <w:rPr>
                <w:rFonts w:hint="eastAsia"/>
              </w:rPr>
              <w:t xml:space="preserve"> </w:t>
            </w:r>
            <w:r w:rsidRPr="00BB3553">
              <w:rPr>
                <w:rFonts w:hint="eastAsia"/>
              </w:rPr>
              <w:t>配备了各种资源满足体系运行的需要。</w:t>
            </w:r>
            <w:r w:rsidRPr="00BB3553">
              <w:rPr>
                <w:rFonts w:hint="eastAsia"/>
              </w:rPr>
              <w:t xml:space="preserve"> </w:t>
            </w:r>
            <w:r w:rsidRPr="00BB3553">
              <w:rPr>
                <w:rFonts w:hint="eastAsia"/>
              </w:rPr>
              <w:t>确立了监视测量的方法。</w:t>
            </w:r>
          </w:p>
          <w:p w:rsidR="00503B9B" w:rsidRPr="00BB3553" w:rsidRDefault="00503B9B" w:rsidP="00105509">
            <w:r w:rsidRPr="00BB3553">
              <w:rPr>
                <w:rFonts w:hint="eastAsia"/>
              </w:rPr>
              <w:t>外包过程：无</w:t>
            </w:r>
          </w:p>
          <w:p w:rsidR="00503B9B" w:rsidRPr="00BB3553" w:rsidRDefault="00503B9B" w:rsidP="00105509">
            <w:r w:rsidRPr="00BB3553">
              <w:rPr>
                <w:rFonts w:hint="eastAsia"/>
              </w:rPr>
              <w:t>不适用条款：无</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领导作用和承诺</w:t>
            </w:r>
          </w:p>
          <w:p w:rsidR="00503B9B" w:rsidRPr="00BB3553" w:rsidRDefault="00503B9B" w:rsidP="00105509">
            <w:pPr>
              <w:rPr>
                <w:szCs w:val="21"/>
              </w:rPr>
            </w:pPr>
            <w:r w:rsidRPr="00BB3553">
              <w:rPr>
                <w:rFonts w:hint="eastAsia"/>
                <w:szCs w:val="21"/>
              </w:rPr>
              <w:t>总则</w:t>
            </w:r>
          </w:p>
          <w:p w:rsidR="00503B9B" w:rsidRPr="00BB3553" w:rsidRDefault="00503B9B" w:rsidP="00105509">
            <w:pPr>
              <w:rPr>
                <w:szCs w:val="21"/>
              </w:rPr>
            </w:pPr>
          </w:p>
          <w:p w:rsidR="00503B9B" w:rsidRPr="00BB3553" w:rsidRDefault="00503B9B" w:rsidP="00105509">
            <w:pPr>
              <w:rPr>
                <w:szCs w:val="21"/>
              </w:rPr>
            </w:pPr>
            <w:r w:rsidRPr="00BB3553">
              <w:rPr>
                <w:rFonts w:hint="eastAsia"/>
                <w:szCs w:val="21"/>
              </w:rPr>
              <w:t>组织的角色、职责的权限</w:t>
            </w:r>
          </w:p>
        </w:tc>
        <w:tc>
          <w:tcPr>
            <w:tcW w:w="960" w:type="dxa"/>
            <w:vAlign w:val="center"/>
          </w:tcPr>
          <w:p w:rsidR="00503B9B" w:rsidRPr="00BB3553" w:rsidRDefault="00503B9B" w:rsidP="00105509">
            <w:pPr>
              <w:rPr>
                <w:szCs w:val="21"/>
              </w:rPr>
            </w:pPr>
            <w:r w:rsidRPr="00BB3553">
              <w:rPr>
                <w:rFonts w:hint="eastAsia"/>
                <w:szCs w:val="21"/>
              </w:rPr>
              <w:t>5.1.1</w:t>
            </w:r>
          </w:p>
          <w:p w:rsidR="00503B9B" w:rsidRPr="00BB3553" w:rsidRDefault="00503B9B" w:rsidP="00105509">
            <w:pPr>
              <w:rPr>
                <w:szCs w:val="21"/>
              </w:rPr>
            </w:pPr>
            <w:r w:rsidRPr="00BB3553">
              <w:rPr>
                <w:rFonts w:hint="eastAsia"/>
                <w:szCs w:val="21"/>
              </w:rPr>
              <w:t>5.3</w:t>
            </w:r>
          </w:p>
        </w:tc>
        <w:tc>
          <w:tcPr>
            <w:tcW w:w="10004" w:type="dxa"/>
            <w:vAlign w:val="center"/>
          </w:tcPr>
          <w:p w:rsidR="00503B9B" w:rsidRPr="00DE2651" w:rsidRDefault="00503B9B" w:rsidP="00105509">
            <w:pPr>
              <w:rPr>
                <w:szCs w:val="21"/>
              </w:rPr>
            </w:pPr>
            <w:r w:rsidRPr="00DE2651">
              <w:rPr>
                <w:rFonts w:hint="eastAsia"/>
                <w:szCs w:val="21"/>
              </w:rPr>
              <w:t>企业最高管理者对管理体系的领导作用和承诺主要通过以下方面体现：</w:t>
            </w:r>
          </w:p>
          <w:p w:rsidR="00503B9B" w:rsidRPr="00DE2651" w:rsidRDefault="00503B9B" w:rsidP="00105509">
            <w:pPr>
              <w:rPr>
                <w:szCs w:val="21"/>
              </w:rPr>
            </w:pPr>
            <w:r w:rsidRPr="00DE2651">
              <w:rPr>
                <w:rFonts w:hint="eastAsia"/>
                <w:szCs w:val="21"/>
              </w:rPr>
              <w:t>组织制定本公司的质量方针、批准质量手册和程序文件；负责组织对本公司质量方针、质量目标进行评审和修订；负责国家和上级的有关法律法规和行规的贯彻执行；确保在全体员工中贯彻以顾客为关注焦点的意识；负责本公司各项资源的筹集和分配，确保必要和适量的配置；确保各部门的职责、权限得到确立并予以沟通；确保在管理层次和职能之间建立适宜的沟通过程，就质量管理体系的有效性进行沟通；负责本公司的管理评审，评价质量管理体系改进的机会和变更的需求，确保质量管理体系的适宜性、充分性和有效性。</w:t>
            </w:r>
          </w:p>
          <w:p w:rsidR="00503B9B" w:rsidRPr="006A26A1" w:rsidRDefault="00503B9B" w:rsidP="00105509">
            <w:pPr>
              <w:rPr>
                <w:szCs w:val="21"/>
              </w:rPr>
            </w:pPr>
            <w:r w:rsidRPr="006A26A1">
              <w:rPr>
                <w:rFonts w:hint="eastAsia"/>
                <w:szCs w:val="21"/>
              </w:rPr>
              <w:t>领导作用和承诺充分明确，基本符合标准要求。</w:t>
            </w:r>
          </w:p>
          <w:p w:rsidR="00503B9B" w:rsidRPr="006A26A1" w:rsidRDefault="00503B9B" w:rsidP="00105509">
            <w:pPr>
              <w:rPr>
                <w:szCs w:val="21"/>
              </w:rPr>
            </w:pPr>
            <w:r w:rsidRPr="006A26A1">
              <w:rPr>
                <w:rFonts w:hint="eastAsia"/>
                <w:szCs w:val="21"/>
              </w:rPr>
              <w:t>成立了组织机构：设置了</w:t>
            </w:r>
            <w:r w:rsidR="00105509">
              <w:rPr>
                <w:rFonts w:cs="宋体" w:hint="eastAsia"/>
              </w:rPr>
              <w:t>管理层、综合部、技术部、市场部、财务部</w:t>
            </w:r>
            <w:r w:rsidRPr="006A26A1">
              <w:rPr>
                <w:rFonts w:hint="eastAsia"/>
                <w:szCs w:val="21"/>
              </w:rPr>
              <w:t>，并对各部门的作用、职责、权限进行了划分，提供的管理手册中确定了组织机构图、职能分配表，</w:t>
            </w:r>
            <w:r w:rsidRPr="006A26A1">
              <w:rPr>
                <w:rFonts w:hint="eastAsia"/>
                <w:szCs w:val="21"/>
              </w:rPr>
              <w:t xml:space="preserve"> </w:t>
            </w:r>
            <w:r w:rsidRPr="006A26A1">
              <w:rPr>
                <w:rFonts w:hint="eastAsia"/>
                <w:szCs w:val="21"/>
              </w:rPr>
              <w:t>对各部门职责权限进行了描述，各部门作用、职责、权限界定基本清楚，并与实际情况基本相符。审核发现组织的角色、职责和权限基本得到有效沟通和贯彻实施。</w:t>
            </w:r>
          </w:p>
          <w:p w:rsidR="00503B9B" w:rsidRPr="00175EF7" w:rsidRDefault="00503B9B" w:rsidP="00105509">
            <w:pPr>
              <w:rPr>
                <w:color w:val="FF0000"/>
                <w:szCs w:val="21"/>
              </w:rPr>
            </w:pPr>
            <w:r w:rsidRPr="006A26A1">
              <w:rPr>
                <w:rFonts w:hint="eastAsia"/>
                <w:szCs w:val="21"/>
              </w:rPr>
              <w:t>管理者代表负责</w:t>
            </w:r>
            <w:r w:rsidRPr="001A5F14">
              <w:rPr>
                <w:rFonts w:hint="eastAsia"/>
                <w:szCs w:val="21"/>
              </w:rPr>
              <w:t>审核质量手册和程序文件；批准技术性文件；审核质量管理体系中的其他管理性文件；确保质量管理体系在各过程中得到建立、实施并向最高管理者报告体系运行的绩效和其他信息，包括改进的需求；贯彻质量方针，落实质量目标；确保整个组织内形成并逐步提高满足顾客需求的意识；负责组织质量管理体系的内部审核；</w:t>
            </w:r>
            <w:r>
              <w:rPr>
                <w:rFonts w:hint="eastAsia"/>
                <w:szCs w:val="21"/>
              </w:rPr>
              <w:t>就质量管理体系的相关事宜对外联络。</w:t>
            </w:r>
            <w:r w:rsidRPr="00175EF7">
              <w:rPr>
                <w:color w:val="FF0000"/>
                <w:szCs w:val="21"/>
              </w:rPr>
              <w:t xml:space="preserve"> </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以顾客为关注焦点</w:t>
            </w:r>
          </w:p>
        </w:tc>
        <w:tc>
          <w:tcPr>
            <w:tcW w:w="960" w:type="dxa"/>
            <w:vAlign w:val="center"/>
          </w:tcPr>
          <w:p w:rsidR="00503B9B" w:rsidRPr="00BB3553" w:rsidRDefault="00503B9B" w:rsidP="00105509">
            <w:pPr>
              <w:rPr>
                <w:szCs w:val="21"/>
              </w:rPr>
            </w:pPr>
            <w:r w:rsidRPr="00BB3553">
              <w:rPr>
                <w:rFonts w:hint="eastAsia"/>
                <w:szCs w:val="21"/>
              </w:rPr>
              <w:t>5.1.2</w:t>
            </w:r>
          </w:p>
        </w:tc>
        <w:tc>
          <w:tcPr>
            <w:tcW w:w="10004" w:type="dxa"/>
            <w:vAlign w:val="center"/>
          </w:tcPr>
          <w:p w:rsidR="00503B9B" w:rsidRDefault="00503B9B" w:rsidP="00105509">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503B9B" w:rsidRPr="00A34E81" w:rsidRDefault="00503B9B" w:rsidP="00105509">
            <w:pPr>
              <w:ind w:firstLineChars="200" w:firstLine="420"/>
              <w:rPr>
                <w:rFonts w:ascii="宋体" w:hAnsi="宋体" w:cs="宋体"/>
                <w:szCs w:val="21"/>
              </w:rPr>
            </w:pPr>
            <w:r>
              <w:rPr>
                <w:rFonts w:ascii="宋体" w:hAnsi="宋体" w:cs="宋体" w:hint="eastAsia"/>
                <w:szCs w:val="21"/>
              </w:rPr>
              <w:t>a）确定、理解并持续满足顾客要求以及适用的法律法规要求；</w:t>
            </w:r>
            <w:r>
              <w:rPr>
                <w:rFonts w:ascii="宋体" w:hAnsi="宋体" w:cs="宋体" w:hint="eastAsia"/>
                <w:szCs w:val="21"/>
              </w:rPr>
              <w:br/>
              <w:t xml:space="preserve">    b）确定和应对能够影响产品和服务符合性以及增强顾客满意能力的风险和机遇；</w:t>
            </w:r>
            <w:r>
              <w:rPr>
                <w:rFonts w:ascii="宋体" w:hAnsi="宋体" w:cs="宋体" w:hint="eastAsia"/>
                <w:szCs w:val="21"/>
              </w:rPr>
              <w:br/>
              <w:t xml:space="preserve">    c）始终致力于增强顾客满意。</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lastRenderedPageBreak/>
              <w:t>方针</w:t>
            </w:r>
          </w:p>
        </w:tc>
        <w:tc>
          <w:tcPr>
            <w:tcW w:w="960" w:type="dxa"/>
            <w:vAlign w:val="center"/>
          </w:tcPr>
          <w:p w:rsidR="00503B9B" w:rsidRPr="00BB3553" w:rsidRDefault="00503B9B" w:rsidP="00105509">
            <w:pPr>
              <w:rPr>
                <w:szCs w:val="21"/>
              </w:rPr>
            </w:pPr>
            <w:r w:rsidRPr="00BB3553">
              <w:rPr>
                <w:rFonts w:hint="eastAsia"/>
                <w:szCs w:val="21"/>
              </w:rPr>
              <w:t>5.2</w:t>
            </w:r>
          </w:p>
        </w:tc>
        <w:tc>
          <w:tcPr>
            <w:tcW w:w="10004" w:type="dxa"/>
            <w:vAlign w:val="center"/>
          </w:tcPr>
          <w:p w:rsidR="00503B9B" w:rsidRPr="006A26A1" w:rsidRDefault="00503B9B" w:rsidP="00105509">
            <w:pPr>
              <w:rPr>
                <w:szCs w:val="21"/>
              </w:rPr>
            </w:pPr>
            <w:r w:rsidRPr="006A26A1">
              <w:rPr>
                <w:rFonts w:hint="eastAsia"/>
                <w:szCs w:val="21"/>
              </w:rPr>
              <w:t>企业策划并制定了质量方针：</w:t>
            </w:r>
          </w:p>
          <w:p w:rsidR="00503B9B" w:rsidRPr="006F4B1F" w:rsidRDefault="00105509" w:rsidP="00105509">
            <w:pPr>
              <w:rPr>
                <w:szCs w:val="21"/>
              </w:rPr>
            </w:pPr>
            <w:r>
              <w:rPr>
                <w:rFonts w:cs="宋体" w:hint="eastAsia"/>
                <w:szCs w:val="22"/>
              </w:rPr>
              <w:t>以稳定品质、完善服务、持续改进、满足顾客需求；以安全生产、保护环境、守法诚信、体现社会责任</w:t>
            </w:r>
            <w:r w:rsidR="00503B9B" w:rsidRPr="006F4B1F">
              <w:rPr>
                <w:rFonts w:hint="eastAsia"/>
                <w:szCs w:val="21"/>
              </w:rPr>
              <w:t>。</w:t>
            </w:r>
          </w:p>
          <w:p w:rsidR="00503B9B" w:rsidRPr="006A26A1" w:rsidRDefault="00503B9B" w:rsidP="00105509">
            <w:pPr>
              <w:rPr>
                <w:szCs w:val="21"/>
              </w:rPr>
            </w:pPr>
            <w:r w:rsidRPr="006A26A1">
              <w:rPr>
                <w:rFonts w:hint="eastAsia"/>
                <w:szCs w:val="21"/>
              </w:rPr>
              <w:t>方针在质量手册中予以规定，经总经理批准实施。</w:t>
            </w:r>
          </w:p>
          <w:p w:rsidR="00503B9B" w:rsidRPr="00175EF7" w:rsidRDefault="00503B9B" w:rsidP="00105509">
            <w:pPr>
              <w:rPr>
                <w:color w:val="FF0000"/>
                <w:szCs w:val="21"/>
              </w:rPr>
            </w:pPr>
            <w:r w:rsidRPr="008302BA">
              <w:rPr>
                <w:rFonts w:hint="eastAsia"/>
                <w:szCs w:val="21"/>
              </w:rPr>
              <w:t>质量方针体现了标准的要求，包括：公司的宗旨和环境并支持其战略方向，为目标制定了框架，满足适用要求的承诺，持续改进质量管理体系的承诺。通过</w:t>
            </w:r>
            <w:r w:rsidRPr="00397BEF">
              <w:rPr>
                <w:rFonts w:hint="eastAsia"/>
                <w:szCs w:val="21"/>
              </w:rPr>
              <w:t>发布文件、宣传培训、检查考</w:t>
            </w:r>
            <w:r w:rsidRPr="008302BA">
              <w:rPr>
                <w:rFonts w:hint="eastAsia"/>
                <w:szCs w:val="21"/>
              </w:rPr>
              <w:t>核等方式确保质量方针在公司内得到沟通和理解，并坚决贯彻执行，可为相关方获取。质量方针基本适宜。</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质量目标及其实现的策划</w:t>
            </w:r>
          </w:p>
        </w:tc>
        <w:tc>
          <w:tcPr>
            <w:tcW w:w="960" w:type="dxa"/>
            <w:vAlign w:val="center"/>
          </w:tcPr>
          <w:p w:rsidR="00503B9B" w:rsidRPr="00BB3553" w:rsidRDefault="00503B9B" w:rsidP="00105509">
            <w:pPr>
              <w:rPr>
                <w:szCs w:val="21"/>
              </w:rPr>
            </w:pPr>
            <w:r w:rsidRPr="00BB3553">
              <w:rPr>
                <w:rFonts w:hint="eastAsia"/>
                <w:szCs w:val="21"/>
              </w:rPr>
              <w:t>6.2</w:t>
            </w:r>
          </w:p>
        </w:tc>
        <w:tc>
          <w:tcPr>
            <w:tcW w:w="10004" w:type="dxa"/>
            <w:vAlign w:val="center"/>
          </w:tcPr>
          <w:p w:rsidR="00503B9B" w:rsidRDefault="00503B9B" w:rsidP="00105509">
            <w:pPr>
              <w:rPr>
                <w:szCs w:val="21"/>
              </w:rPr>
            </w:pPr>
            <w:r w:rsidRPr="00A073F4">
              <w:rPr>
                <w:rFonts w:hint="eastAsia"/>
                <w:szCs w:val="21"/>
              </w:rPr>
              <w:t>公司总的质量目标为：</w:t>
            </w:r>
          </w:p>
          <w:p w:rsidR="00105509" w:rsidRPr="00105509" w:rsidRDefault="00105509" w:rsidP="00105509">
            <w:pPr>
              <w:rPr>
                <w:szCs w:val="21"/>
              </w:rPr>
            </w:pPr>
            <w:r w:rsidRPr="00105509">
              <w:rPr>
                <w:rFonts w:hint="eastAsia"/>
                <w:szCs w:val="21"/>
              </w:rPr>
              <w:t>合同履行率</w:t>
            </w:r>
            <w:r w:rsidRPr="00105509">
              <w:rPr>
                <w:rFonts w:hint="eastAsia"/>
                <w:szCs w:val="21"/>
              </w:rPr>
              <w:t>100%</w:t>
            </w:r>
          </w:p>
          <w:p w:rsidR="00105509" w:rsidRPr="00105509" w:rsidRDefault="00105509" w:rsidP="00105509">
            <w:pPr>
              <w:rPr>
                <w:szCs w:val="21"/>
              </w:rPr>
            </w:pPr>
            <w:r w:rsidRPr="00105509">
              <w:rPr>
                <w:rFonts w:hint="eastAsia"/>
                <w:szCs w:val="21"/>
              </w:rPr>
              <w:t>顾客满意率≥</w:t>
            </w:r>
            <w:r w:rsidRPr="00105509">
              <w:rPr>
                <w:rFonts w:hint="eastAsia"/>
                <w:szCs w:val="21"/>
              </w:rPr>
              <w:t>95%</w:t>
            </w:r>
          </w:p>
          <w:p w:rsidR="00105509" w:rsidRPr="00105509" w:rsidRDefault="00105509" w:rsidP="00105509">
            <w:pPr>
              <w:rPr>
                <w:szCs w:val="21"/>
              </w:rPr>
            </w:pPr>
            <w:r w:rsidRPr="00105509">
              <w:rPr>
                <w:rFonts w:hint="eastAsia"/>
                <w:szCs w:val="21"/>
              </w:rPr>
              <w:t>供方评定率</w:t>
            </w:r>
            <w:r w:rsidRPr="00105509">
              <w:rPr>
                <w:rFonts w:hint="eastAsia"/>
                <w:szCs w:val="21"/>
              </w:rPr>
              <w:t>100%</w:t>
            </w:r>
          </w:p>
          <w:p w:rsidR="00503B9B" w:rsidRPr="00A073F4" w:rsidRDefault="00105509" w:rsidP="00105509">
            <w:pPr>
              <w:jc w:val="left"/>
              <w:rPr>
                <w:rFonts w:ascii="华文中宋" w:eastAsia="华文中宋" w:hAnsi="华文中宋"/>
                <w:sz w:val="18"/>
                <w:szCs w:val="21"/>
              </w:rPr>
            </w:pPr>
            <w:r w:rsidRPr="00105509">
              <w:rPr>
                <w:rFonts w:hint="eastAsia"/>
                <w:szCs w:val="21"/>
              </w:rPr>
              <w:t>项目验收合格率达到</w:t>
            </w:r>
            <w:r w:rsidRPr="00105509">
              <w:rPr>
                <w:rFonts w:hint="eastAsia"/>
                <w:szCs w:val="21"/>
              </w:rPr>
              <w:t>100%</w:t>
            </w:r>
          </w:p>
          <w:p w:rsidR="00503B9B" w:rsidRPr="00A073F4" w:rsidRDefault="00503B9B" w:rsidP="00105509">
            <w:pPr>
              <w:rPr>
                <w:szCs w:val="21"/>
                <w:highlight w:val="yellow"/>
              </w:rPr>
            </w:pPr>
            <w:r w:rsidRPr="00A073F4">
              <w:rPr>
                <w:rFonts w:hint="eastAsia"/>
                <w:szCs w:val="21"/>
              </w:rPr>
              <w:t>查《质量目标分解与实施表》</w:t>
            </w:r>
            <w:r w:rsidRPr="00A073F4">
              <w:rPr>
                <w:rFonts w:hint="eastAsia"/>
                <w:szCs w:val="21"/>
              </w:rPr>
              <w:t xml:space="preserve"> </w:t>
            </w:r>
            <w:r w:rsidRPr="00A073F4">
              <w:rPr>
                <w:rFonts w:hint="eastAsia"/>
                <w:szCs w:val="21"/>
              </w:rPr>
              <w:t>目标完成情况：目标已完成</w:t>
            </w:r>
            <w:r w:rsidRPr="00A073F4">
              <w:rPr>
                <w:rFonts w:hint="eastAsia"/>
                <w:szCs w:val="21"/>
              </w:rPr>
              <w:t xml:space="preserve"> </w:t>
            </w:r>
            <w:r w:rsidRPr="00A073F4">
              <w:rPr>
                <w:rFonts w:hint="eastAsia"/>
                <w:szCs w:val="21"/>
              </w:rPr>
              <w:t>。</w:t>
            </w:r>
            <w:r w:rsidRPr="00A073F4">
              <w:rPr>
                <w:rFonts w:hint="eastAsia"/>
                <w:szCs w:val="21"/>
              </w:rPr>
              <w:t xml:space="preserve"> </w:t>
            </w:r>
          </w:p>
          <w:p w:rsidR="00503B9B" w:rsidRPr="00A073F4" w:rsidRDefault="00503B9B" w:rsidP="00105509">
            <w:pPr>
              <w:rPr>
                <w:szCs w:val="21"/>
              </w:rPr>
            </w:pPr>
            <w:r w:rsidRPr="00A073F4">
              <w:rPr>
                <w:rFonts w:hint="eastAsia"/>
                <w:szCs w:val="21"/>
              </w:rPr>
              <w:t>公司的质量目标已分解到相关职能部门。</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变更的策划</w:t>
            </w:r>
          </w:p>
        </w:tc>
        <w:tc>
          <w:tcPr>
            <w:tcW w:w="960" w:type="dxa"/>
            <w:vAlign w:val="center"/>
          </w:tcPr>
          <w:p w:rsidR="00503B9B" w:rsidRPr="00BB3553" w:rsidRDefault="00503B9B" w:rsidP="00105509">
            <w:pPr>
              <w:rPr>
                <w:szCs w:val="21"/>
              </w:rPr>
            </w:pPr>
            <w:r w:rsidRPr="00BB3553">
              <w:rPr>
                <w:rFonts w:hint="eastAsia"/>
                <w:szCs w:val="21"/>
              </w:rPr>
              <w:t>6.3</w:t>
            </w:r>
          </w:p>
        </w:tc>
        <w:tc>
          <w:tcPr>
            <w:tcW w:w="10004" w:type="dxa"/>
            <w:vAlign w:val="center"/>
          </w:tcPr>
          <w:p w:rsidR="00503B9B" w:rsidRPr="00F909D0" w:rsidRDefault="00503B9B" w:rsidP="00105509">
            <w:pPr>
              <w:rPr>
                <w:color w:val="000000" w:themeColor="text1"/>
                <w:szCs w:val="21"/>
              </w:rPr>
            </w:pPr>
            <w:r w:rsidRPr="00F909D0">
              <w:rPr>
                <w:rFonts w:hint="eastAsia"/>
                <w:color w:val="000000" w:themeColor="text1"/>
                <w:szCs w:val="21"/>
              </w:rPr>
              <w:t>企业有通过管理评审，内部审核结果，过程业绩分析，监视、测量、分析、评价等收集可能发生的变更信息，</w:t>
            </w:r>
          </w:p>
          <w:p w:rsidR="00503B9B" w:rsidRPr="00F909D0" w:rsidRDefault="00503B9B" w:rsidP="00105509">
            <w:pPr>
              <w:rPr>
                <w:color w:val="000000" w:themeColor="text1"/>
                <w:szCs w:val="21"/>
              </w:rPr>
            </w:pPr>
            <w:r w:rsidRPr="00F909D0">
              <w:rPr>
                <w:rFonts w:hint="eastAsia"/>
                <w:color w:val="000000" w:themeColor="text1"/>
                <w:szCs w:val="21"/>
              </w:rPr>
              <w:t>当公司内外部环境或利益相关方等因素发生变化，影响到公司质量管理体系实现预期结果，影响到公司产品和服务的符合性要求时，公司管理层应对质量管理体系策划实施变更。</w:t>
            </w:r>
          </w:p>
          <w:p w:rsidR="00503B9B" w:rsidRPr="00F909D0" w:rsidRDefault="00503B9B" w:rsidP="00105509">
            <w:pPr>
              <w:rPr>
                <w:color w:val="000000" w:themeColor="text1"/>
                <w:szCs w:val="21"/>
              </w:rPr>
            </w:pPr>
            <w:r w:rsidRPr="00F909D0">
              <w:rPr>
                <w:rFonts w:hint="eastAsia"/>
                <w:color w:val="000000" w:themeColor="text1"/>
                <w:szCs w:val="21"/>
              </w:rPr>
              <w:t>企业有充分</w:t>
            </w:r>
            <w:proofErr w:type="gramStart"/>
            <w:r w:rsidRPr="00F909D0">
              <w:rPr>
                <w:rFonts w:hint="eastAsia"/>
                <w:color w:val="000000" w:themeColor="text1"/>
                <w:szCs w:val="21"/>
              </w:rPr>
              <w:t>识别识别</w:t>
            </w:r>
            <w:proofErr w:type="gramEnd"/>
            <w:r w:rsidRPr="00F909D0">
              <w:rPr>
                <w:rFonts w:hint="eastAsia"/>
                <w:color w:val="000000" w:themeColor="text1"/>
                <w:szCs w:val="21"/>
              </w:rPr>
              <w:t>潜在的变更需求，并确保在必要时做出相应的变更。</w:t>
            </w:r>
          </w:p>
          <w:p w:rsidR="00503B9B" w:rsidRPr="00175EF7" w:rsidRDefault="00503B9B" w:rsidP="00105509">
            <w:pPr>
              <w:rPr>
                <w:color w:val="FF0000"/>
                <w:szCs w:val="21"/>
              </w:rPr>
            </w:pPr>
            <w:r w:rsidRPr="00F909D0">
              <w:rPr>
                <w:rFonts w:hint="eastAsia"/>
                <w:color w:val="000000" w:themeColor="text1"/>
                <w:szCs w:val="21"/>
              </w:rPr>
              <w:t>受审核</w:t>
            </w:r>
            <w:proofErr w:type="gramStart"/>
            <w:r w:rsidRPr="00F909D0">
              <w:rPr>
                <w:rFonts w:hint="eastAsia"/>
                <w:color w:val="000000" w:themeColor="text1"/>
                <w:szCs w:val="21"/>
              </w:rPr>
              <w:t>方明确</w:t>
            </w:r>
            <w:proofErr w:type="gramEnd"/>
            <w:r w:rsidRPr="00F909D0">
              <w:rPr>
                <w:rFonts w:hint="eastAsia"/>
                <w:color w:val="000000" w:themeColor="text1"/>
                <w:szCs w:val="21"/>
              </w:rPr>
              <w:t>了变更评估及实施的流程，即当发生变更时，确定变更的目的、考虑变更的潜在后果，质量管理体系的完整性，考虑变更</w:t>
            </w:r>
            <w:proofErr w:type="gramStart"/>
            <w:r w:rsidRPr="00F909D0">
              <w:rPr>
                <w:rFonts w:hint="eastAsia"/>
                <w:color w:val="000000" w:themeColor="text1"/>
                <w:szCs w:val="21"/>
              </w:rPr>
              <w:t>后资源</w:t>
            </w:r>
            <w:proofErr w:type="gramEnd"/>
            <w:r w:rsidRPr="00F909D0">
              <w:rPr>
                <w:rFonts w:hint="eastAsia"/>
                <w:color w:val="000000" w:themeColor="text1"/>
                <w:szCs w:val="21"/>
              </w:rPr>
              <w:t>获得及责任权限的再分配等问题。明确以上因素后，按照过程方法要求系统地实施变更，重新确定变更</w:t>
            </w:r>
            <w:proofErr w:type="gramStart"/>
            <w:r w:rsidRPr="00F909D0">
              <w:rPr>
                <w:rFonts w:hint="eastAsia"/>
                <w:color w:val="000000" w:themeColor="text1"/>
                <w:szCs w:val="21"/>
              </w:rPr>
              <w:t>后过程</w:t>
            </w:r>
            <w:proofErr w:type="gramEnd"/>
            <w:r w:rsidRPr="00F909D0">
              <w:rPr>
                <w:rFonts w:hint="eastAsia"/>
                <w:color w:val="000000" w:themeColor="text1"/>
                <w:szCs w:val="21"/>
              </w:rPr>
              <w:t>的输入输出、监测标准、资源支持及改进可能等。体系运行以来，暂无变更情况发生。</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779"/>
        </w:trPr>
        <w:tc>
          <w:tcPr>
            <w:tcW w:w="2160" w:type="dxa"/>
            <w:vAlign w:val="center"/>
          </w:tcPr>
          <w:p w:rsidR="00503B9B" w:rsidRPr="00BB3553" w:rsidRDefault="00503B9B" w:rsidP="00105509">
            <w:pPr>
              <w:rPr>
                <w:szCs w:val="21"/>
              </w:rPr>
            </w:pPr>
            <w:r w:rsidRPr="00BB3553">
              <w:rPr>
                <w:rFonts w:hint="eastAsia"/>
                <w:szCs w:val="21"/>
              </w:rPr>
              <w:t>资源总则</w:t>
            </w:r>
          </w:p>
        </w:tc>
        <w:tc>
          <w:tcPr>
            <w:tcW w:w="960" w:type="dxa"/>
            <w:vAlign w:val="center"/>
          </w:tcPr>
          <w:p w:rsidR="00503B9B" w:rsidRPr="00BB3553" w:rsidRDefault="00503B9B" w:rsidP="00105509">
            <w:pPr>
              <w:rPr>
                <w:szCs w:val="21"/>
              </w:rPr>
            </w:pPr>
            <w:r w:rsidRPr="00BB3553">
              <w:rPr>
                <w:rFonts w:hint="eastAsia"/>
                <w:szCs w:val="21"/>
              </w:rPr>
              <w:t>7.1.1</w:t>
            </w:r>
          </w:p>
        </w:tc>
        <w:tc>
          <w:tcPr>
            <w:tcW w:w="10004" w:type="dxa"/>
            <w:vAlign w:val="center"/>
          </w:tcPr>
          <w:p w:rsidR="00105509" w:rsidRDefault="00105509" w:rsidP="00105509">
            <w:r>
              <w:rPr>
                <w:rFonts w:cs="宋体" w:hint="eastAsia"/>
              </w:rPr>
              <w:t>公司为了实施管理体系并持续改进其有效性，增强顾客满意度，提供了各方面的资源保证。</w:t>
            </w:r>
          </w:p>
          <w:p w:rsidR="00105509" w:rsidRDefault="00105509" w:rsidP="00105509">
            <w:r>
              <w:t xml:space="preserve">a. </w:t>
            </w:r>
            <w:r>
              <w:rPr>
                <w:rFonts w:cs="宋体" w:hint="eastAsia"/>
              </w:rPr>
              <w:t>人力资源：职工队伍相对稳定，均在相关企业工作</w:t>
            </w:r>
            <w:r>
              <w:t>5</w:t>
            </w:r>
            <w:r>
              <w:rPr>
                <w:rFonts w:cs="宋体" w:hint="eastAsia"/>
              </w:rPr>
              <w:t>年以上，实践经验丰富；</w:t>
            </w:r>
          </w:p>
          <w:p w:rsidR="00105509" w:rsidRDefault="00105509" w:rsidP="00105509">
            <w:pPr>
              <w:rPr>
                <w:rFonts w:cs="宋体"/>
              </w:rPr>
            </w:pPr>
            <w:r>
              <w:t xml:space="preserve">b. </w:t>
            </w:r>
            <w:r>
              <w:rPr>
                <w:rFonts w:cs="宋体" w:hint="eastAsia"/>
              </w:rPr>
              <w:t>基础设施：</w:t>
            </w:r>
            <w:r>
              <w:rPr>
                <w:rFonts w:hint="eastAsia"/>
              </w:rPr>
              <w:t>办公室有</w:t>
            </w:r>
            <w:r>
              <w:rPr>
                <w:rFonts w:hint="eastAsia"/>
              </w:rPr>
              <w:t>300</w:t>
            </w:r>
            <w:r>
              <w:rPr>
                <w:rFonts w:hint="eastAsia"/>
              </w:rPr>
              <w:t>平米，主要设备：</w:t>
            </w:r>
            <w:r>
              <w:rPr>
                <w:rFonts w:ascii="宋体" w:hAnsi="宋体" w:hint="eastAsia"/>
                <w:szCs w:val="21"/>
              </w:rPr>
              <w:t>服务器、电脑、打印机</w:t>
            </w:r>
            <w:r>
              <w:rPr>
                <w:rFonts w:cs="宋体" w:hint="eastAsia"/>
              </w:rPr>
              <w:t>等</w:t>
            </w:r>
          </w:p>
          <w:p w:rsidR="00105509" w:rsidRDefault="00105509" w:rsidP="00105509">
            <w:pPr>
              <w:rPr>
                <w:rFonts w:cs="宋体"/>
              </w:rPr>
            </w:pPr>
            <w:r>
              <w:rPr>
                <w:rFonts w:cs="宋体" w:hint="eastAsia"/>
              </w:rPr>
              <w:t>环保设备：灭火器、消防栓等</w:t>
            </w:r>
          </w:p>
          <w:p w:rsidR="00105509" w:rsidRDefault="00105509" w:rsidP="00105509">
            <w:r>
              <w:t xml:space="preserve">c. </w:t>
            </w:r>
            <w:r>
              <w:rPr>
                <w:rFonts w:cs="宋体" w:hint="eastAsia"/>
              </w:rPr>
              <w:t>工作环境：写字楼内，办公室</w:t>
            </w:r>
            <w:r>
              <w:rPr>
                <w:rFonts w:hint="eastAsia"/>
              </w:rPr>
              <w:t>布局合理，场所卫生干净整洁，配有通风设施，工作环境良好。</w:t>
            </w:r>
          </w:p>
          <w:p w:rsidR="00105509" w:rsidRDefault="00105509" w:rsidP="00105509">
            <w:r>
              <w:lastRenderedPageBreak/>
              <w:t xml:space="preserve">d. </w:t>
            </w:r>
            <w:r>
              <w:rPr>
                <w:rFonts w:cs="宋体" w:hint="eastAsia"/>
              </w:rPr>
              <w:t>资金支持：注册资金</w:t>
            </w:r>
            <w:r>
              <w:rPr>
                <w:rFonts w:hint="eastAsia"/>
              </w:rPr>
              <w:t>200</w:t>
            </w:r>
            <w:r>
              <w:rPr>
                <w:rFonts w:cs="宋体" w:hint="eastAsia"/>
              </w:rPr>
              <w:t>万元。</w:t>
            </w:r>
          </w:p>
          <w:p w:rsidR="00503B9B" w:rsidRPr="00175EF7" w:rsidRDefault="00105509" w:rsidP="00105509">
            <w:pPr>
              <w:rPr>
                <w:color w:val="FF0000"/>
                <w:szCs w:val="21"/>
              </w:rPr>
            </w:pPr>
            <w:r>
              <w:rPr>
                <w:rFonts w:cs="宋体" w:hint="eastAsia"/>
              </w:rPr>
              <w:t>能够满足软件开发、系统集成、销售服务需要</w:t>
            </w:r>
          </w:p>
        </w:tc>
        <w:tc>
          <w:tcPr>
            <w:tcW w:w="1585" w:type="dxa"/>
          </w:tcPr>
          <w:p w:rsidR="00503B9B" w:rsidRPr="0031181E" w:rsidRDefault="00503B9B" w:rsidP="00105509">
            <w:pPr>
              <w:rPr>
                <w:szCs w:val="21"/>
              </w:rPr>
            </w:pPr>
            <w:r w:rsidRPr="0031181E">
              <w:rPr>
                <w:rFonts w:hint="eastAsia"/>
                <w:szCs w:val="21"/>
              </w:rPr>
              <w:lastRenderedPageBreak/>
              <w:t>Y</w:t>
            </w:r>
          </w:p>
        </w:tc>
      </w:tr>
      <w:tr w:rsidR="00503B9B" w:rsidRPr="00175EF7" w:rsidTr="00105509">
        <w:trPr>
          <w:trHeight w:val="1596"/>
        </w:trPr>
        <w:tc>
          <w:tcPr>
            <w:tcW w:w="2160" w:type="dxa"/>
            <w:vAlign w:val="center"/>
          </w:tcPr>
          <w:p w:rsidR="00503B9B" w:rsidRPr="00BB3553" w:rsidRDefault="00503B9B" w:rsidP="00105509">
            <w:pPr>
              <w:rPr>
                <w:szCs w:val="21"/>
              </w:rPr>
            </w:pPr>
            <w:r>
              <w:rPr>
                <w:rFonts w:asciiTheme="minorEastAsia" w:eastAsiaTheme="minorEastAsia" w:hAnsiTheme="minorEastAsia" w:hint="eastAsia"/>
                <w:szCs w:val="21"/>
              </w:rPr>
              <w:lastRenderedPageBreak/>
              <w:t>沟通</w:t>
            </w:r>
          </w:p>
        </w:tc>
        <w:tc>
          <w:tcPr>
            <w:tcW w:w="960" w:type="dxa"/>
            <w:vAlign w:val="center"/>
          </w:tcPr>
          <w:p w:rsidR="00503B9B" w:rsidRPr="00BB3553" w:rsidRDefault="00503B9B" w:rsidP="00105509">
            <w:pPr>
              <w:rPr>
                <w:szCs w:val="21"/>
              </w:rPr>
            </w:pPr>
            <w:r>
              <w:rPr>
                <w:rFonts w:asciiTheme="minorEastAsia" w:eastAsiaTheme="minorEastAsia" w:hAnsiTheme="minorEastAsia" w:hint="eastAsia"/>
                <w:szCs w:val="21"/>
              </w:rPr>
              <w:t>7.4</w:t>
            </w:r>
          </w:p>
        </w:tc>
        <w:tc>
          <w:tcPr>
            <w:tcW w:w="10004" w:type="dxa"/>
            <w:vAlign w:val="center"/>
          </w:tcPr>
          <w:p w:rsidR="00503B9B" w:rsidRDefault="00503B9B" w:rsidP="001055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综合部负责内部、外部沟通。</w:t>
            </w:r>
          </w:p>
          <w:p w:rsidR="00503B9B" w:rsidRPr="00BB3553" w:rsidRDefault="00503B9B" w:rsidP="00105509">
            <w:pPr>
              <w:rPr>
                <w:szCs w:val="21"/>
              </w:rPr>
            </w:pPr>
            <w:r>
              <w:rPr>
                <w:rFonts w:asciiTheme="minorEastAsia" w:eastAsiaTheme="minorEastAsia" w:hAnsiTheme="minorEastAsia" w:hint="eastAsia"/>
                <w:szCs w:val="21"/>
              </w:rPr>
              <w:t>符合要求。</w:t>
            </w:r>
          </w:p>
        </w:tc>
        <w:tc>
          <w:tcPr>
            <w:tcW w:w="1585" w:type="dxa"/>
          </w:tcPr>
          <w:p w:rsidR="00503B9B" w:rsidRPr="0031181E" w:rsidRDefault="00503B9B" w:rsidP="00105509">
            <w:pPr>
              <w:rPr>
                <w:szCs w:val="21"/>
              </w:rPr>
            </w:pPr>
            <w:r>
              <w:rPr>
                <w:rFonts w:hint="eastAsia"/>
                <w:szCs w:val="21"/>
              </w:rPr>
              <w:t>Y</w:t>
            </w:r>
          </w:p>
        </w:tc>
      </w:tr>
      <w:tr w:rsidR="00503B9B" w:rsidRPr="00175EF7" w:rsidTr="00105509">
        <w:trPr>
          <w:trHeight w:val="1596"/>
        </w:trPr>
        <w:tc>
          <w:tcPr>
            <w:tcW w:w="2160" w:type="dxa"/>
            <w:vAlign w:val="center"/>
          </w:tcPr>
          <w:p w:rsidR="00503B9B" w:rsidRPr="00BB3553" w:rsidRDefault="00503B9B" w:rsidP="00105509">
            <w:pPr>
              <w:rPr>
                <w:szCs w:val="21"/>
              </w:rPr>
            </w:pPr>
            <w:r>
              <w:rPr>
                <w:rFonts w:hint="eastAsia"/>
                <w:szCs w:val="21"/>
              </w:rPr>
              <w:t>监视</w:t>
            </w:r>
            <w:r>
              <w:rPr>
                <w:szCs w:val="21"/>
              </w:rPr>
              <w:t>、测量、分析和评价</w:t>
            </w:r>
          </w:p>
        </w:tc>
        <w:tc>
          <w:tcPr>
            <w:tcW w:w="960" w:type="dxa"/>
            <w:vAlign w:val="center"/>
          </w:tcPr>
          <w:p w:rsidR="00503B9B" w:rsidRPr="00BB3553" w:rsidRDefault="00503B9B" w:rsidP="00105509">
            <w:pPr>
              <w:rPr>
                <w:szCs w:val="21"/>
              </w:rPr>
            </w:pPr>
            <w:r>
              <w:rPr>
                <w:rFonts w:hint="eastAsia"/>
                <w:szCs w:val="21"/>
              </w:rPr>
              <w:t>9.1</w:t>
            </w:r>
          </w:p>
        </w:tc>
        <w:tc>
          <w:tcPr>
            <w:tcW w:w="10004" w:type="dxa"/>
            <w:vAlign w:val="center"/>
          </w:tcPr>
          <w:p w:rsidR="00503B9B" w:rsidRPr="00DD22E3" w:rsidRDefault="00503B9B" w:rsidP="00105509">
            <w:pPr>
              <w:rPr>
                <w:color w:val="000000" w:themeColor="text1"/>
                <w:szCs w:val="21"/>
              </w:rPr>
            </w:pPr>
            <w:r w:rsidRPr="00DD22E3">
              <w:rPr>
                <w:rFonts w:hint="eastAsia"/>
                <w:color w:val="000000" w:themeColor="text1"/>
                <w:szCs w:val="21"/>
              </w:rPr>
              <w:t>公司通过质量目标考核、内审、管理评审等对体系的有效性进行评价。</w:t>
            </w:r>
          </w:p>
          <w:p w:rsidR="00503B9B" w:rsidRPr="00DD22E3" w:rsidRDefault="00503B9B" w:rsidP="00105509">
            <w:pPr>
              <w:rPr>
                <w:color w:val="000000" w:themeColor="text1"/>
                <w:szCs w:val="21"/>
              </w:rPr>
            </w:pPr>
            <w:r w:rsidRPr="00DD22E3">
              <w:rPr>
                <w:rFonts w:hint="eastAsia"/>
                <w:color w:val="000000" w:themeColor="text1"/>
                <w:szCs w:val="21"/>
              </w:rPr>
              <w:t>1</w:t>
            </w:r>
            <w:r w:rsidRPr="00DD22E3">
              <w:rPr>
                <w:rFonts w:hint="eastAsia"/>
                <w:color w:val="000000" w:themeColor="text1"/>
                <w:szCs w:val="21"/>
              </w:rPr>
              <w:t>）提供了顾客满意调查表，并进行了分析。</w:t>
            </w:r>
          </w:p>
          <w:p w:rsidR="00503B9B" w:rsidRPr="008078B9" w:rsidRDefault="00503B9B" w:rsidP="00105509">
            <w:pPr>
              <w:rPr>
                <w:color w:val="000000" w:themeColor="text1"/>
                <w:szCs w:val="21"/>
              </w:rPr>
            </w:pPr>
            <w:r w:rsidRPr="008078B9">
              <w:rPr>
                <w:rFonts w:hint="eastAsia"/>
                <w:color w:val="000000" w:themeColor="text1"/>
                <w:szCs w:val="21"/>
              </w:rPr>
              <w:t>2</w:t>
            </w:r>
            <w:r w:rsidRPr="008078B9">
              <w:rPr>
                <w:rFonts w:hint="eastAsia"/>
                <w:color w:val="000000" w:themeColor="text1"/>
                <w:szCs w:val="21"/>
              </w:rPr>
              <w:t>）</w:t>
            </w:r>
            <w:r>
              <w:rPr>
                <w:rFonts w:asciiTheme="minorEastAsia" w:eastAsiaTheme="minorEastAsia" w:hAnsiTheme="minorEastAsia" w:hint="eastAsia"/>
                <w:szCs w:val="21"/>
              </w:rPr>
              <w:t>质量目标完成情况进行了统计，均完成，符合要求</w:t>
            </w:r>
            <w:r>
              <w:rPr>
                <w:rFonts w:hint="eastAsia"/>
                <w:color w:val="000000" w:themeColor="text1"/>
                <w:szCs w:val="21"/>
              </w:rPr>
              <w:t>。</w:t>
            </w:r>
          </w:p>
          <w:p w:rsidR="00503B9B" w:rsidRPr="00DD22E3" w:rsidRDefault="00503B9B" w:rsidP="00105509">
            <w:pPr>
              <w:rPr>
                <w:color w:val="000000" w:themeColor="text1"/>
                <w:szCs w:val="21"/>
              </w:rPr>
            </w:pPr>
            <w:r w:rsidRPr="00DD22E3">
              <w:rPr>
                <w:rFonts w:hint="eastAsia"/>
                <w:color w:val="000000" w:themeColor="text1"/>
                <w:szCs w:val="21"/>
              </w:rPr>
              <w:t>3</w:t>
            </w:r>
            <w:r w:rsidRPr="00DD22E3">
              <w:rPr>
                <w:rFonts w:hint="eastAsia"/>
                <w:color w:val="000000" w:themeColor="text1"/>
                <w:szCs w:val="21"/>
              </w:rPr>
              <w:t>）对交付产品质量进行验证、合格率</w:t>
            </w:r>
            <w:r w:rsidRPr="00DD22E3">
              <w:rPr>
                <w:rFonts w:hint="eastAsia"/>
                <w:color w:val="000000" w:themeColor="text1"/>
                <w:szCs w:val="21"/>
              </w:rPr>
              <w:t>100%</w:t>
            </w:r>
            <w:r w:rsidRPr="00DD22E3">
              <w:rPr>
                <w:rFonts w:hint="eastAsia"/>
                <w:color w:val="000000" w:themeColor="text1"/>
                <w:szCs w:val="21"/>
              </w:rPr>
              <w:t>。根据验收结果，证明产品质量是稳定的。</w:t>
            </w:r>
          </w:p>
          <w:p w:rsidR="00503B9B" w:rsidRPr="00DD22E3" w:rsidRDefault="00503B9B" w:rsidP="00105509">
            <w:pPr>
              <w:rPr>
                <w:color w:val="000000" w:themeColor="text1"/>
                <w:szCs w:val="21"/>
              </w:rPr>
            </w:pPr>
            <w:r w:rsidRPr="00DD22E3">
              <w:rPr>
                <w:rFonts w:hint="eastAsia"/>
                <w:color w:val="000000" w:themeColor="text1"/>
                <w:szCs w:val="21"/>
              </w:rPr>
              <w:t>4</w:t>
            </w:r>
            <w:r w:rsidRPr="00DD22E3">
              <w:rPr>
                <w:rFonts w:hint="eastAsia"/>
                <w:color w:val="000000" w:themeColor="text1"/>
                <w:szCs w:val="21"/>
              </w:rPr>
              <w:t>）通过内审中发现的不符合，确定改进措施并实施。</w:t>
            </w:r>
          </w:p>
          <w:p w:rsidR="00503B9B" w:rsidRPr="00DD22E3" w:rsidRDefault="00503B9B" w:rsidP="00105509">
            <w:pPr>
              <w:rPr>
                <w:color w:val="000000" w:themeColor="text1"/>
                <w:szCs w:val="21"/>
              </w:rPr>
            </w:pPr>
            <w:r w:rsidRPr="00DD22E3">
              <w:rPr>
                <w:rFonts w:hint="eastAsia"/>
                <w:color w:val="000000" w:themeColor="text1"/>
                <w:szCs w:val="21"/>
              </w:rPr>
              <w:t>5</w:t>
            </w:r>
            <w:r w:rsidRPr="00DD22E3">
              <w:rPr>
                <w:rFonts w:hint="eastAsia"/>
                <w:color w:val="000000" w:themeColor="text1"/>
                <w:szCs w:val="21"/>
              </w:rPr>
              <w:t>）通过管理评审，提出改进措施，以便发现改进方向。</w:t>
            </w:r>
          </w:p>
          <w:p w:rsidR="00503B9B" w:rsidRPr="00BB3553" w:rsidRDefault="00503B9B" w:rsidP="00105509">
            <w:pPr>
              <w:rPr>
                <w:szCs w:val="21"/>
              </w:rPr>
            </w:pPr>
            <w:r w:rsidRPr="00A52253">
              <w:rPr>
                <w:rFonts w:hint="eastAsia"/>
                <w:color w:val="000000" w:themeColor="text1"/>
                <w:szCs w:val="21"/>
              </w:rPr>
              <w:t xml:space="preserve">6) </w:t>
            </w:r>
            <w:r w:rsidRPr="00A52253">
              <w:rPr>
                <w:rFonts w:hint="eastAsia"/>
                <w:color w:val="000000" w:themeColor="text1"/>
                <w:szCs w:val="21"/>
              </w:rPr>
              <w:t>对不符合的纠正及改进措施的实施结果进行分析评价，以确定体系持续改进的有效性。</w:t>
            </w:r>
          </w:p>
        </w:tc>
        <w:tc>
          <w:tcPr>
            <w:tcW w:w="1585" w:type="dxa"/>
          </w:tcPr>
          <w:p w:rsidR="00503B9B" w:rsidRPr="0031181E" w:rsidRDefault="00503B9B" w:rsidP="00105509">
            <w:pPr>
              <w:rPr>
                <w:szCs w:val="21"/>
              </w:rPr>
            </w:pP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t>管理评审</w:t>
            </w:r>
          </w:p>
        </w:tc>
        <w:tc>
          <w:tcPr>
            <w:tcW w:w="960" w:type="dxa"/>
            <w:vAlign w:val="center"/>
          </w:tcPr>
          <w:p w:rsidR="00503B9B" w:rsidRPr="00BB3553" w:rsidRDefault="00503B9B" w:rsidP="00105509">
            <w:pPr>
              <w:rPr>
                <w:szCs w:val="21"/>
              </w:rPr>
            </w:pPr>
            <w:r w:rsidRPr="00BB3553">
              <w:rPr>
                <w:rFonts w:hint="eastAsia"/>
                <w:szCs w:val="21"/>
              </w:rPr>
              <w:t>9.3</w:t>
            </w:r>
          </w:p>
        </w:tc>
        <w:tc>
          <w:tcPr>
            <w:tcW w:w="10004" w:type="dxa"/>
            <w:vAlign w:val="center"/>
          </w:tcPr>
          <w:p w:rsidR="00503B9B" w:rsidRPr="00175EF7" w:rsidRDefault="00503B9B" w:rsidP="00105509">
            <w:pPr>
              <w:widowControl/>
              <w:jc w:val="left"/>
              <w:rPr>
                <w:color w:val="FF0000"/>
                <w:szCs w:val="21"/>
              </w:rPr>
            </w:pPr>
            <w:r w:rsidRPr="00DE2651">
              <w:rPr>
                <w:rFonts w:hint="eastAsia"/>
                <w:szCs w:val="21"/>
              </w:rPr>
              <w:t>公司制定了编号：《管理评审控制程序》，文件规定公司管理评审是一般每年一次，两次评审的间隔时间不能超过</w:t>
            </w:r>
            <w:r w:rsidRPr="00DE2651">
              <w:rPr>
                <w:rFonts w:hint="eastAsia"/>
                <w:szCs w:val="21"/>
              </w:rPr>
              <w:t>12</w:t>
            </w:r>
            <w:r w:rsidRPr="00DE2651">
              <w:rPr>
                <w:rFonts w:hint="eastAsia"/>
                <w:szCs w:val="21"/>
              </w:rPr>
              <w:t>个月。总经理于</w:t>
            </w:r>
            <w:r w:rsidR="00105509" w:rsidRPr="00105509">
              <w:rPr>
                <w:rFonts w:hint="eastAsia"/>
                <w:szCs w:val="21"/>
              </w:rPr>
              <w:t>2021</w:t>
            </w:r>
            <w:r w:rsidR="00105509" w:rsidRPr="00105509">
              <w:rPr>
                <w:rFonts w:hint="eastAsia"/>
                <w:szCs w:val="21"/>
              </w:rPr>
              <w:t>年</w:t>
            </w:r>
            <w:r w:rsidR="00105509" w:rsidRPr="00105509">
              <w:rPr>
                <w:rFonts w:hint="eastAsia"/>
                <w:szCs w:val="21"/>
              </w:rPr>
              <w:t>5</w:t>
            </w:r>
            <w:r w:rsidR="00105509" w:rsidRPr="00105509">
              <w:rPr>
                <w:rFonts w:hint="eastAsia"/>
                <w:szCs w:val="21"/>
              </w:rPr>
              <w:t>月</w:t>
            </w:r>
            <w:r w:rsidR="00105509" w:rsidRPr="00105509">
              <w:rPr>
                <w:rFonts w:hint="eastAsia"/>
                <w:szCs w:val="21"/>
              </w:rPr>
              <w:t>27</w:t>
            </w:r>
            <w:r w:rsidR="00105509" w:rsidRPr="00105509">
              <w:rPr>
                <w:rFonts w:hint="eastAsia"/>
                <w:szCs w:val="21"/>
              </w:rPr>
              <w:t>日</w:t>
            </w:r>
            <w:r w:rsidRPr="00DE2651">
              <w:rPr>
                <w:rFonts w:hint="eastAsia"/>
                <w:szCs w:val="21"/>
              </w:rPr>
              <w:t>组织进行了一次管理评审。</w:t>
            </w:r>
          </w:p>
          <w:p w:rsidR="00503B9B" w:rsidRPr="00DE2651" w:rsidRDefault="00503B9B" w:rsidP="00105509">
            <w:pPr>
              <w:widowControl/>
              <w:jc w:val="left"/>
              <w:rPr>
                <w:szCs w:val="21"/>
              </w:rPr>
            </w:pPr>
            <w:r w:rsidRPr="00DE2651">
              <w:rPr>
                <w:rFonts w:hint="eastAsia"/>
                <w:szCs w:val="21"/>
              </w:rPr>
              <w:t>查《管理评审计划》写明了时间、地点、参与人员、评审内容等。总经理批准。</w:t>
            </w:r>
          </w:p>
          <w:p w:rsidR="00503B9B" w:rsidRPr="00DE2651" w:rsidRDefault="00503B9B" w:rsidP="00105509">
            <w:pPr>
              <w:widowControl/>
              <w:jc w:val="left"/>
              <w:rPr>
                <w:szCs w:val="21"/>
              </w:rPr>
            </w:pPr>
            <w:r w:rsidRPr="00DE2651">
              <w:rPr>
                <w:rFonts w:hint="eastAsia"/>
                <w:szCs w:val="21"/>
              </w:rPr>
              <w:t>管理评审输入</w:t>
            </w:r>
            <w:proofErr w:type="gramStart"/>
            <w:r w:rsidRPr="00DE2651">
              <w:rPr>
                <w:rFonts w:hint="eastAsia"/>
                <w:szCs w:val="21"/>
              </w:rPr>
              <w:t>由管代和</w:t>
            </w:r>
            <w:proofErr w:type="gramEnd"/>
            <w:r w:rsidRPr="00DE2651">
              <w:rPr>
                <w:rFonts w:hint="eastAsia"/>
                <w:szCs w:val="21"/>
              </w:rPr>
              <w:t>各部门收集并提供相关材料，内容基本涵盖：方针目标适宜性、质量目标的实现程度、体系策划和运行情况、可能的变更、内审情况、顾客满意情况及纠正措施完成情况等等。</w:t>
            </w:r>
          </w:p>
          <w:p w:rsidR="00503B9B" w:rsidRPr="00DE2651" w:rsidRDefault="00503B9B" w:rsidP="00105509">
            <w:pPr>
              <w:widowControl/>
              <w:jc w:val="left"/>
              <w:rPr>
                <w:szCs w:val="21"/>
              </w:rPr>
            </w:pPr>
            <w:r w:rsidRPr="00DE2651">
              <w:rPr>
                <w:rFonts w:hint="eastAsia"/>
                <w:szCs w:val="21"/>
              </w:rPr>
              <w:t>提供《</w:t>
            </w:r>
            <w:r w:rsidRPr="000B0CBE">
              <w:rPr>
                <w:szCs w:val="21"/>
              </w:rPr>
              <w:t>管理评审报告</w:t>
            </w:r>
            <w:r w:rsidRPr="00DE2651">
              <w:rPr>
                <w:rFonts w:hint="eastAsia"/>
                <w:szCs w:val="21"/>
              </w:rPr>
              <w:t>》，对评审情况进行了总结，各部门对各过程和活动进行了总结和讨论。</w:t>
            </w:r>
          </w:p>
          <w:p w:rsidR="00CD6DDF" w:rsidRPr="00CD6DDF" w:rsidRDefault="00503B9B" w:rsidP="00CD6DDF">
            <w:pPr>
              <w:widowControl/>
              <w:jc w:val="left"/>
              <w:rPr>
                <w:szCs w:val="21"/>
              </w:rPr>
            </w:pPr>
            <w:r w:rsidRPr="00905A3C">
              <w:rPr>
                <w:rFonts w:hint="eastAsia"/>
                <w:szCs w:val="21"/>
              </w:rPr>
              <w:t>评审结论：</w:t>
            </w:r>
            <w:r w:rsidR="00CD6DDF" w:rsidRPr="00CD6DDF">
              <w:rPr>
                <w:rFonts w:hint="eastAsia"/>
                <w:szCs w:val="21"/>
              </w:rPr>
              <w:t>1</w:t>
            </w:r>
            <w:r w:rsidR="00CD6DDF" w:rsidRPr="00CD6DDF">
              <w:rPr>
                <w:rFonts w:hint="eastAsia"/>
                <w:szCs w:val="21"/>
              </w:rPr>
              <w:t>、</w:t>
            </w:r>
            <w:r w:rsidR="00CD6DDF" w:rsidRPr="00CD6DDF">
              <w:rPr>
                <w:rFonts w:hint="eastAsia"/>
                <w:szCs w:val="21"/>
              </w:rPr>
              <w:tab/>
            </w:r>
            <w:r w:rsidR="00CD6DDF" w:rsidRPr="00CD6DDF">
              <w:rPr>
                <w:rFonts w:hint="eastAsia"/>
                <w:szCs w:val="21"/>
              </w:rPr>
              <w:t>本公司现行管理体系是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CD6DDF" w:rsidRPr="00CD6DDF" w:rsidRDefault="00CD6DDF" w:rsidP="00CD6DDF">
            <w:pPr>
              <w:widowControl/>
              <w:jc w:val="left"/>
              <w:rPr>
                <w:szCs w:val="21"/>
              </w:rPr>
            </w:pPr>
            <w:r w:rsidRPr="00CD6DDF">
              <w:rPr>
                <w:rFonts w:hint="eastAsia"/>
                <w:szCs w:val="21"/>
              </w:rPr>
              <w:lastRenderedPageBreak/>
              <w:t>2</w:t>
            </w:r>
            <w:r w:rsidRPr="00CD6DDF">
              <w:rPr>
                <w:rFonts w:hint="eastAsia"/>
                <w:szCs w:val="21"/>
              </w:rPr>
              <w:t>、</w:t>
            </w:r>
            <w:r w:rsidRPr="00CD6DDF">
              <w:rPr>
                <w:rFonts w:hint="eastAsia"/>
                <w:szCs w:val="21"/>
              </w:rPr>
              <w:tab/>
            </w:r>
            <w:r w:rsidRPr="00CD6DDF">
              <w:rPr>
                <w:rFonts w:hint="eastAsia"/>
                <w:szCs w:val="21"/>
              </w:rPr>
              <w:t>本公司现行的质量、环境、职业健康安全、方针、目标符合用户期望及本公司发展；</w:t>
            </w:r>
          </w:p>
          <w:p w:rsidR="00CD6DDF" w:rsidRPr="00CD6DDF" w:rsidRDefault="00CD6DDF" w:rsidP="00CD6DDF">
            <w:pPr>
              <w:widowControl/>
              <w:jc w:val="left"/>
              <w:rPr>
                <w:szCs w:val="21"/>
              </w:rPr>
            </w:pPr>
            <w:r w:rsidRPr="00CD6DDF">
              <w:rPr>
                <w:rFonts w:hint="eastAsia"/>
                <w:szCs w:val="21"/>
              </w:rPr>
              <w:t>3</w:t>
            </w:r>
            <w:r w:rsidRPr="00CD6DDF">
              <w:rPr>
                <w:rFonts w:hint="eastAsia"/>
                <w:szCs w:val="21"/>
              </w:rPr>
              <w:t>、</w:t>
            </w:r>
            <w:r w:rsidRPr="00CD6DDF">
              <w:rPr>
                <w:rFonts w:hint="eastAsia"/>
                <w:szCs w:val="21"/>
              </w:rPr>
              <w:tab/>
            </w:r>
            <w:r w:rsidRPr="00CD6DDF">
              <w:rPr>
                <w:rFonts w:hint="eastAsia"/>
                <w:szCs w:val="21"/>
              </w:rPr>
              <w:t>本公司的运作符合国家的相关法律、法规；</w:t>
            </w:r>
          </w:p>
          <w:p w:rsidR="00CD6DDF" w:rsidRPr="00CD6DDF" w:rsidRDefault="00CD6DDF" w:rsidP="00CD6DDF">
            <w:pPr>
              <w:widowControl/>
              <w:jc w:val="left"/>
              <w:rPr>
                <w:szCs w:val="21"/>
              </w:rPr>
            </w:pPr>
            <w:r w:rsidRPr="00CD6DDF">
              <w:rPr>
                <w:rFonts w:hint="eastAsia"/>
                <w:szCs w:val="21"/>
              </w:rPr>
              <w:t>4</w:t>
            </w:r>
            <w:r w:rsidRPr="00CD6DDF">
              <w:rPr>
                <w:rFonts w:hint="eastAsia"/>
                <w:szCs w:val="21"/>
              </w:rPr>
              <w:t>、</w:t>
            </w:r>
            <w:r w:rsidRPr="00CD6DDF">
              <w:rPr>
                <w:rFonts w:hint="eastAsia"/>
                <w:szCs w:val="21"/>
              </w:rPr>
              <w:tab/>
            </w:r>
            <w:r w:rsidRPr="00CD6DDF">
              <w:rPr>
                <w:rFonts w:hint="eastAsia"/>
                <w:szCs w:val="21"/>
              </w:rPr>
              <w:t>由于本公司的综合管理体系建立时间不长，现无更改的必要。</w:t>
            </w:r>
          </w:p>
          <w:p w:rsidR="00503B9B" w:rsidRDefault="00CD6DDF" w:rsidP="00CD6DDF">
            <w:pPr>
              <w:widowControl/>
              <w:jc w:val="left"/>
              <w:rPr>
                <w:szCs w:val="21"/>
              </w:rPr>
            </w:pPr>
            <w:r w:rsidRPr="00CD6DDF">
              <w:rPr>
                <w:rFonts w:hint="eastAsia"/>
                <w:szCs w:val="21"/>
              </w:rPr>
              <w:t>5</w:t>
            </w:r>
            <w:r w:rsidRPr="00CD6DDF">
              <w:rPr>
                <w:rFonts w:hint="eastAsia"/>
                <w:szCs w:val="21"/>
              </w:rPr>
              <w:t>、</w:t>
            </w:r>
            <w:r w:rsidRPr="00CD6DDF">
              <w:rPr>
                <w:rFonts w:hint="eastAsia"/>
                <w:szCs w:val="21"/>
              </w:rPr>
              <w:tab/>
            </w:r>
            <w:r w:rsidRPr="00CD6DDF">
              <w:rPr>
                <w:rFonts w:hint="eastAsia"/>
                <w:szCs w:val="21"/>
              </w:rPr>
              <w:t>总体来看，本公司的管理体系是持续适宜、充分的</w:t>
            </w:r>
            <w:r w:rsidR="00503B9B" w:rsidRPr="00905A3C">
              <w:rPr>
                <w:rFonts w:hint="eastAsia"/>
                <w:szCs w:val="21"/>
              </w:rPr>
              <w:t>。</w:t>
            </w:r>
          </w:p>
          <w:p w:rsidR="00CD6DDF" w:rsidRDefault="00CD6DDF" w:rsidP="00CD6DDF">
            <w:r>
              <w:t>改进措施</w:t>
            </w:r>
            <w:r>
              <w:rPr>
                <w:rFonts w:hint="eastAsia"/>
              </w:rPr>
              <w:t>：</w:t>
            </w:r>
            <w:r>
              <w:rPr>
                <w:rFonts w:hint="eastAsia"/>
              </w:rPr>
              <w:t>1</w:t>
            </w:r>
            <w:r>
              <w:rPr>
                <w:rFonts w:hint="eastAsia"/>
              </w:rPr>
              <w:t>、加强对实施有效性的审核，对不理解和不按文件规定实施的环节进行培训和考核，；</w:t>
            </w:r>
          </w:p>
          <w:p w:rsidR="00CD6DDF" w:rsidRDefault="00CD6DDF" w:rsidP="00CD6DDF">
            <w:r>
              <w:rPr>
                <w:rFonts w:hint="eastAsia"/>
              </w:rPr>
              <w:t>2</w:t>
            </w:r>
            <w:r>
              <w:rPr>
                <w:rFonts w:hint="eastAsia"/>
              </w:rPr>
              <w:t>、通过对体系的进一步实施，努力提高全体员工的质量意识和工作的责任心</w:t>
            </w:r>
          </w:p>
          <w:p w:rsidR="00CD6DDF" w:rsidRPr="00CD6DDF" w:rsidRDefault="00CD6DDF" w:rsidP="00CD6DDF">
            <w:r>
              <w:t>抽改进措施完成情况</w:t>
            </w:r>
            <w:r>
              <w:rPr>
                <w:rFonts w:hint="eastAsia"/>
              </w:rPr>
              <w:t>，</w:t>
            </w:r>
            <w:r>
              <w:t>已完成</w:t>
            </w:r>
            <w:r>
              <w:rPr>
                <w:rFonts w:hint="eastAsia"/>
              </w:rPr>
              <w:t>，</w:t>
            </w:r>
            <w:r>
              <w:t>符合要求</w:t>
            </w:r>
          </w:p>
          <w:p w:rsidR="00BD253F" w:rsidRPr="00BD253F" w:rsidRDefault="00BD253F" w:rsidP="00BD253F">
            <w:r w:rsidRPr="00BD253F">
              <w:rPr>
                <w:rFonts w:hint="eastAsia"/>
              </w:rPr>
              <w:t>抽</w:t>
            </w:r>
            <w:r w:rsidR="00CD6DDF">
              <w:rPr>
                <w:rFonts w:hint="eastAsia"/>
              </w:rPr>
              <w:t>上年度</w:t>
            </w:r>
            <w:r w:rsidRPr="00BD253F">
              <w:rPr>
                <w:rFonts w:hint="eastAsia"/>
              </w:rPr>
              <w:t>改进措施完成情况，已完成，符合要求</w:t>
            </w:r>
            <w:r>
              <w:rPr>
                <w:rFonts w:hint="eastAsia"/>
              </w:rPr>
              <w:t>。</w:t>
            </w:r>
          </w:p>
        </w:tc>
        <w:tc>
          <w:tcPr>
            <w:tcW w:w="1585" w:type="dxa"/>
          </w:tcPr>
          <w:p w:rsidR="00503B9B" w:rsidRPr="0031181E" w:rsidRDefault="00503B9B" w:rsidP="00105509">
            <w:pPr>
              <w:rPr>
                <w:szCs w:val="21"/>
              </w:rPr>
            </w:pPr>
            <w:r w:rsidRPr="0031181E">
              <w:rPr>
                <w:rFonts w:hint="eastAsia"/>
                <w:szCs w:val="21"/>
              </w:rPr>
              <w:lastRenderedPageBreak/>
              <w:t>Y</w:t>
            </w:r>
          </w:p>
        </w:tc>
      </w:tr>
      <w:tr w:rsidR="00503B9B" w:rsidRPr="00175EF7" w:rsidTr="00105509">
        <w:trPr>
          <w:trHeight w:val="516"/>
        </w:trPr>
        <w:tc>
          <w:tcPr>
            <w:tcW w:w="2160" w:type="dxa"/>
            <w:vAlign w:val="center"/>
          </w:tcPr>
          <w:p w:rsidR="00503B9B" w:rsidRPr="00BB3553" w:rsidRDefault="00503B9B" w:rsidP="00105509">
            <w:pPr>
              <w:rPr>
                <w:szCs w:val="21"/>
              </w:rPr>
            </w:pPr>
            <w:r w:rsidRPr="00BB3553">
              <w:rPr>
                <w:rFonts w:hint="eastAsia"/>
                <w:szCs w:val="21"/>
              </w:rPr>
              <w:lastRenderedPageBreak/>
              <w:t>改进</w:t>
            </w:r>
            <w:r w:rsidRPr="00BB3553">
              <w:rPr>
                <w:rFonts w:hint="eastAsia"/>
                <w:szCs w:val="21"/>
              </w:rPr>
              <w:t xml:space="preserve">  </w:t>
            </w:r>
            <w:r w:rsidRPr="00BB3553">
              <w:rPr>
                <w:rFonts w:hint="eastAsia"/>
                <w:szCs w:val="21"/>
              </w:rPr>
              <w:t>总则</w:t>
            </w:r>
          </w:p>
        </w:tc>
        <w:tc>
          <w:tcPr>
            <w:tcW w:w="960" w:type="dxa"/>
            <w:vAlign w:val="center"/>
          </w:tcPr>
          <w:p w:rsidR="00503B9B" w:rsidRPr="00BB3553" w:rsidRDefault="00503B9B" w:rsidP="00105509">
            <w:pPr>
              <w:rPr>
                <w:szCs w:val="21"/>
              </w:rPr>
            </w:pPr>
            <w:r w:rsidRPr="00BB3553">
              <w:rPr>
                <w:rFonts w:hint="eastAsia"/>
                <w:szCs w:val="21"/>
              </w:rPr>
              <w:t>10.1</w:t>
            </w:r>
          </w:p>
        </w:tc>
        <w:tc>
          <w:tcPr>
            <w:tcW w:w="10004" w:type="dxa"/>
            <w:vAlign w:val="center"/>
          </w:tcPr>
          <w:p w:rsidR="00503B9B" w:rsidRPr="00905A3C" w:rsidRDefault="00503B9B" w:rsidP="00105509">
            <w:pPr>
              <w:widowControl/>
              <w:jc w:val="left"/>
              <w:rPr>
                <w:szCs w:val="21"/>
              </w:rPr>
            </w:pPr>
            <w:r w:rsidRPr="00905A3C">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03B9B" w:rsidRPr="00F909D0" w:rsidRDefault="00503B9B" w:rsidP="00105509">
            <w:pPr>
              <w:widowControl/>
              <w:jc w:val="left"/>
              <w:rPr>
                <w:szCs w:val="21"/>
              </w:rPr>
            </w:pPr>
            <w:r w:rsidRPr="00F909D0">
              <w:rPr>
                <w:rFonts w:hint="eastAsia"/>
                <w:szCs w:val="21"/>
              </w:rPr>
              <w:t>企业有充分识别和评价存在的改进机会，以持续满足顾客和相关方要求改进的方法措施包括：</w:t>
            </w:r>
          </w:p>
          <w:p w:rsidR="00503B9B" w:rsidRPr="00F909D0" w:rsidRDefault="00503B9B" w:rsidP="00105509">
            <w:pPr>
              <w:widowControl/>
              <w:jc w:val="left"/>
              <w:rPr>
                <w:szCs w:val="21"/>
              </w:rPr>
            </w:pPr>
            <w:r w:rsidRPr="00F909D0">
              <w:rPr>
                <w:rFonts w:hint="eastAsia"/>
                <w:szCs w:val="21"/>
              </w:rPr>
              <w:t>1)</w:t>
            </w:r>
            <w:r w:rsidRPr="00F909D0">
              <w:rPr>
                <w:rFonts w:hint="eastAsia"/>
                <w:szCs w:val="21"/>
              </w:rPr>
              <w:t>、改进产品和服务，以满足要求。</w:t>
            </w:r>
          </w:p>
          <w:p w:rsidR="00503B9B" w:rsidRPr="00F909D0" w:rsidRDefault="00503B9B" w:rsidP="00105509">
            <w:pPr>
              <w:widowControl/>
              <w:jc w:val="left"/>
              <w:rPr>
                <w:szCs w:val="21"/>
              </w:rPr>
            </w:pPr>
            <w:r w:rsidRPr="00F909D0">
              <w:rPr>
                <w:rFonts w:hint="eastAsia"/>
                <w:szCs w:val="21"/>
              </w:rPr>
              <w:t>2)</w:t>
            </w:r>
            <w:r w:rsidRPr="00F909D0">
              <w:rPr>
                <w:rFonts w:hint="eastAsia"/>
                <w:szCs w:val="21"/>
              </w:rPr>
              <w:t>、纠正、预防或减少非预期情况给组织带来的不利影响。</w:t>
            </w:r>
          </w:p>
          <w:p w:rsidR="00503B9B" w:rsidRPr="00175EF7" w:rsidRDefault="00503B9B" w:rsidP="00105509">
            <w:pPr>
              <w:widowControl/>
              <w:jc w:val="left"/>
              <w:rPr>
                <w:color w:val="FF0000"/>
                <w:szCs w:val="21"/>
              </w:rPr>
            </w:pPr>
            <w:r w:rsidRPr="00F909D0">
              <w:rPr>
                <w:rFonts w:hint="eastAsia"/>
                <w:szCs w:val="21"/>
              </w:rPr>
              <w:t>3)</w:t>
            </w:r>
            <w:r w:rsidRPr="00F909D0">
              <w:rPr>
                <w:rFonts w:hint="eastAsia"/>
                <w:szCs w:val="21"/>
              </w:rPr>
              <w:t>、改进体系的绩效和有效性。</w:t>
            </w:r>
          </w:p>
        </w:tc>
        <w:tc>
          <w:tcPr>
            <w:tcW w:w="1585" w:type="dxa"/>
          </w:tcPr>
          <w:p w:rsidR="00503B9B" w:rsidRPr="0031181E" w:rsidRDefault="00503B9B" w:rsidP="00105509">
            <w:pPr>
              <w:rPr>
                <w:szCs w:val="21"/>
              </w:rPr>
            </w:pPr>
            <w:r w:rsidRPr="0031181E">
              <w:rPr>
                <w:rFonts w:hint="eastAsia"/>
                <w:szCs w:val="21"/>
              </w:rPr>
              <w:t>Y</w:t>
            </w:r>
          </w:p>
        </w:tc>
      </w:tr>
      <w:tr w:rsidR="00503B9B" w:rsidRPr="00175EF7" w:rsidTr="00105509">
        <w:trPr>
          <w:trHeight w:val="2184"/>
        </w:trPr>
        <w:tc>
          <w:tcPr>
            <w:tcW w:w="2160" w:type="dxa"/>
            <w:vAlign w:val="center"/>
          </w:tcPr>
          <w:p w:rsidR="00503B9B" w:rsidRPr="00BB3553" w:rsidRDefault="00503B9B" w:rsidP="00105509">
            <w:pPr>
              <w:rPr>
                <w:szCs w:val="21"/>
              </w:rPr>
            </w:pPr>
            <w:r w:rsidRPr="00BB3553">
              <w:rPr>
                <w:rFonts w:hint="eastAsia"/>
                <w:szCs w:val="21"/>
              </w:rPr>
              <w:t>改进</w:t>
            </w:r>
          </w:p>
        </w:tc>
        <w:tc>
          <w:tcPr>
            <w:tcW w:w="960" w:type="dxa"/>
            <w:vAlign w:val="center"/>
          </w:tcPr>
          <w:p w:rsidR="00503B9B" w:rsidRPr="00BB3553" w:rsidRDefault="00503B9B" w:rsidP="00105509">
            <w:pPr>
              <w:rPr>
                <w:szCs w:val="21"/>
              </w:rPr>
            </w:pPr>
            <w:r w:rsidRPr="00BB3553">
              <w:rPr>
                <w:rFonts w:hint="eastAsia"/>
                <w:szCs w:val="21"/>
              </w:rPr>
              <w:t>10.3</w:t>
            </w:r>
          </w:p>
        </w:tc>
        <w:tc>
          <w:tcPr>
            <w:tcW w:w="10004" w:type="dxa"/>
            <w:vAlign w:val="center"/>
          </w:tcPr>
          <w:p w:rsidR="00503B9B" w:rsidRPr="00D051F5" w:rsidRDefault="00503B9B" w:rsidP="00105509">
            <w:pPr>
              <w:rPr>
                <w:szCs w:val="21"/>
              </w:rPr>
            </w:pPr>
            <w:r w:rsidRPr="00D051F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D051F5">
              <w:rPr>
                <w:rFonts w:hint="eastAsia"/>
                <w:szCs w:val="21"/>
              </w:rPr>
              <w:t xml:space="preserve"> </w:t>
            </w:r>
          </w:p>
          <w:p w:rsidR="00503B9B" w:rsidRPr="00D051F5" w:rsidRDefault="00503B9B" w:rsidP="00105509">
            <w:pPr>
              <w:rPr>
                <w:szCs w:val="21"/>
              </w:rPr>
            </w:pPr>
            <w:r w:rsidRPr="00D051F5">
              <w:rPr>
                <w:rFonts w:hint="eastAsia"/>
                <w:szCs w:val="21"/>
              </w:rPr>
              <w:t>日常监视和测量过程中发现的不合格、不符合要求相关责任部门及时制定相应的改进、纠正和纠正措施，以实现一体化管理体系的持续改进。</w:t>
            </w:r>
          </w:p>
          <w:p w:rsidR="00503B9B" w:rsidRPr="00175EF7" w:rsidRDefault="00503B9B" w:rsidP="00105509">
            <w:pPr>
              <w:rPr>
                <w:color w:val="FF0000"/>
                <w:szCs w:val="21"/>
              </w:rPr>
            </w:pPr>
            <w:proofErr w:type="gramStart"/>
            <w:r w:rsidRPr="0031181E">
              <w:rPr>
                <w:rFonts w:hint="eastAsia"/>
                <w:szCs w:val="21"/>
              </w:rPr>
              <w:t>微信沟通</w:t>
            </w:r>
            <w:proofErr w:type="gramEnd"/>
            <w:r w:rsidRPr="0031181E">
              <w:rPr>
                <w:rFonts w:hint="eastAsia"/>
                <w:szCs w:val="21"/>
              </w:rPr>
              <w:t>：</w:t>
            </w:r>
          </w:p>
        </w:tc>
        <w:tc>
          <w:tcPr>
            <w:tcW w:w="1585" w:type="dxa"/>
          </w:tcPr>
          <w:p w:rsidR="00503B9B" w:rsidRPr="0031181E" w:rsidRDefault="00503B9B" w:rsidP="00105509">
            <w:pPr>
              <w:rPr>
                <w:szCs w:val="21"/>
              </w:rPr>
            </w:pPr>
            <w:r w:rsidRPr="0031181E">
              <w:rPr>
                <w:rFonts w:hint="eastAsia"/>
                <w:szCs w:val="21"/>
              </w:rPr>
              <w:t>Y</w:t>
            </w:r>
          </w:p>
          <w:p w:rsidR="00503B9B" w:rsidRPr="0031181E" w:rsidRDefault="00503B9B" w:rsidP="00105509">
            <w:pPr>
              <w:rPr>
                <w:szCs w:val="21"/>
              </w:rPr>
            </w:pPr>
            <w:r w:rsidRPr="0031181E">
              <w:rPr>
                <w:rFonts w:hint="eastAsia"/>
                <w:szCs w:val="21"/>
              </w:rPr>
              <w:t>Y</w:t>
            </w:r>
          </w:p>
        </w:tc>
      </w:tr>
      <w:tr w:rsidR="00503B9B" w:rsidRPr="00175EF7" w:rsidTr="00105509">
        <w:trPr>
          <w:trHeight w:val="961"/>
        </w:trPr>
        <w:tc>
          <w:tcPr>
            <w:tcW w:w="2160" w:type="dxa"/>
            <w:vAlign w:val="center"/>
          </w:tcPr>
          <w:p w:rsidR="00503B9B" w:rsidRPr="00BB3553" w:rsidRDefault="00503B9B" w:rsidP="00105509">
            <w:pPr>
              <w:rPr>
                <w:szCs w:val="21"/>
              </w:rPr>
            </w:pPr>
          </w:p>
        </w:tc>
        <w:tc>
          <w:tcPr>
            <w:tcW w:w="960" w:type="dxa"/>
            <w:vAlign w:val="center"/>
          </w:tcPr>
          <w:p w:rsidR="00503B9B" w:rsidRPr="00BB3553" w:rsidRDefault="00503B9B" w:rsidP="00105509">
            <w:pPr>
              <w:rPr>
                <w:szCs w:val="21"/>
              </w:rPr>
            </w:pPr>
          </w:p>
        </w:tc>
        <w:tc>
          <w:tcPr>
            <w:tcW w:w="10004" w:type="dxa"/>
            <w:vAlign w:val="center"/>
          </w:tcPr>
          <w:p w:rsidR="00CD6DDF" w:rsidRPr="003A74F4" w:rsidRDefault="00CD6DDF" w:rsidP="00CD6DDF">
            <w:r w:rsidRPr="003A74F4">
              <w:rPr>
                <w:rFonts w:hint="eastAsia"/>
              </w:rPr>
              <w:t>企业基本信息</w:t>
            </w:r>
          </w:p>
          <w:p w:rsidR="00CD6DDF" w:rsidRPr="00CD6DDF" w:rsidRDefault="00CD6DDF" w:rsidP="00CD6DDF">
            <w:pPr>
              <w:rPr>
                <w:color w:val="000000"/>
                <w:u w:val="single"/>
              </w:rPr>
            </w:pPr>
            <w:r w:rsidRPr="003A74F4">
              <w:rPr>
                <w:rFonts w:hint="eastAsia"/>
              </w:rPr>
              <w:t>按照认证范围公司提供的法律证明文件有：营业执照</w:t>
            </w:r>
            <w:r>
              <w:rPr>
                <w:rFonts w:hint="eastAsia"/>
              </w:rPr>
              <w:t>，符合要</w:t>
            </w:r>
            <w:r w:rsidRPr="003A74F4">
              <w:rPr>
                <w:rFonts w:hint="eastAsia"/>
              </w:rPr>
              <w:t>；</w:t>
            </w:r>
          </w:p>
          <w:p w:rsidR="00CD6DDF" w:rsidRPr="003A74F4" w:rsidRDefault="00CD6DDF" w:rsidP="00CD6DDF">
            <w:r w:rsidRPr="003A74F4">
              <w:rPr>
                <w:rFonts w:hint="eastAsia"/>
              </w:rPr>
              <w:t>顾客投诉情况：未发生</w:t>
            </w:r>
          </w:p>
          <w:p w:rsidR="00CD6DDF" w:rsidRPr="003A74F4" w:rsidRDefault="00CD6DDF" w:rsidP="00CD6DDF">
            <w:r w:rsidRPr="003A74F4">
              <w:rPr>
                <w:rFonts w:hint="eastAsia"/>
              </w:rPr>
              <w:t>法律法规：符合要求</w:t>
            </w:r>
          </w:p>
          <w:p w:rsidR="00CD6DDF" w:rsidRPr="003A74F4" w:rsidRDefault="00CD6DDF" w:rsidP="00CD6DDF">
            <w:r w:rsidRPr="003A74F4">
              <w:rPr>
                <w:rFonts w:hint="eastAsia"/>
              </w:rPr>
              <w:lastRenderedPageBreak/>
              <w:t>上级检查情况：未发生</w:t>
            </w:r>
          </w:p>
          <w:p w:rsidR="00CD6DDF" w:rsidRPr="003A74F4" w:rsidRDefault="00CD6DDF" w:rsidP="00CD6DDF">
            <w:r w:rsidRPr="003A74F4">
              <w:rPr>
                <w:rFonts w:hint="eastAsia"/>
              </w:rPr>
              <w:t>主要用于投标，未发现违规使用证据</w:t>
            </w:r>
          </w:p>
          <w:p w:rsidR="00CD6DDF" w:rsidRPr="003A74F4" w:rsidRDefault="00CD6DDF" w:rsidP="00CD6DDF">
            <w:r w:rsidRPr="003A74F4">
              <w:rPr>
                <w:rFonts w:hint="eastAsia"/>
              </w:rPr>
              <w:t>质量抽查：体系运行期间未进行抽查情况。</w:t>
            </w:r>
          </w:p>
          <w:p w:rsidR="00CD6DDF" w:rsidRPr="003A74F4" w:rsidRDefault="00CD6DDF" w:rsidP="00CD6DDF">
            <w:r w:rsidRPr="003A74F4">
              <w:rPr>
                <w:rFonts w:hint="eastAsia"/>
              </w:rPr>
              <w:t>在体系运行期间未发生重大质量安全事故。</w:t>
            </w:r>
          </w:p>
          <w:p w:rsidR="00CD6DDF" w:rsidRPr="003A74F4" w:rsidRDefault="00CD6DDF" w:rsidP="00CD6DDF">
            <w:r w:rsidRPr="003A74F4">
              <w:rPr>
                <w:rFonts w:hint="eastAsia"/>
              </w:rPr>
              <w:t>变更：无</w:t>
            </w:r>
          </w:p>
          <w:p w:rsidR="00503B9B" w:rsidRPr="00175EF7" w:rsidRDefault="00CD6DDF" w:rsidP="00CD6DDF">
            <w:pPr>
              <w:rPr>
                <w:color w:val="FF0000"/>
                <w:szCs w:val="21"/>
              </w:rPr>
            </w:pPr>
            <w:r w:rsidRPr="003A74F4">
              <w:rPr>
                <w:rFonts w:hint="eastAsia"/>
              </w:rPr>
              <w:t>上年度不符合：不符合已整改，符合要求</w:t>
            </w:r>
          </w:p>
        </w:tc>
        <w:tc>
          <w:tcPr>
            <w:tcW w:w="1585" w:type="dxa"/>
          </w:tcPr>
          <w:p w:rsidR="00503B9B" w:rsidRPr="0031181E" w:rsidRDefault="00503B9B" w:rsidP="00105509">
            <w:pPr>
              <w:rPr>
                <w:szCs w:val="21"/>
              </w:rPr>
            </w:pPr>
            <w:r w:rsidRPr="0031181E">
              <w:rPr>
                <w:rFonts w:hint="eastAsia"/>
                <w:szCs w:val="21"/>
              </w:rPr>
              <w:lastRenderedPageBreak/>
              <w:t>Y</w:t>
            </w:r>
          </w:p>
        </w:tc>
      </w:tr>
    </w:tbl>
    <w:p w:rsidR="00961E27" w:rsidRDefault="00961E27"/>
    <w:p w:rsidR="00961E27" w:rsidRDefault="00961E27">
      <w:pPr>
        <w:rPr>
          <w:rFonts w:ascii="隶书" w:eastAsia="隶书" w:hAnsi="宋体"/>
          <w:bCs/>
          <w:color w:val="000000"/>
          <w:sz w:val="36"/>
          <w:szCs w:val="36"/>
        </w:rPr>
      </w:pPr>
    </w:p>
    <w:p w:rsidR="00503B9B" w:rsidRDefault="00503B9B" w:rsidP="00503B9B"/>
    <w:p w:rsidR="00503B9B" w:rsidRPr="00503B9B" w:rsidRDefault="00503B9B" w:rsidP="00503B9B"/>
    <w:p w:rsidR="00961E27" w:rsidRDefault="00961E27"/>
    <w:tbl>
      <w:tblPr>
        <w:tblW w:w="14715" w:type="dxa"/>
        <w:tblInd w:w="250" w:type="dxa"/>
        <w:tblLayout w:type="fixed"/>
        <w:tblLook w:val="04A0" w:firstRow="1" w:lastRow="0" w:firstColumn="1" w:lastColumn="0" w:noHBand="0" w:noVBand="1"/>
      </w:tblPr>
      <w:tblGrid>
        <w:gridCol w:w="2161"/>
        <w:gridCol w:w="960"/>
        <w:gridCol w:w="10008"/>
        <w:gridCol w:w="1586"/>
      </w:tblGrid>
      <w:tr w:rsidR="00503B9B" w:rsidRPr="00503B9B" w:rsidTr="00105509">
        <w:trPr>
          <w:trHeight w:val="515"/>
        </w:trPr>
        <w:tc>
          <w:tcPr>
            <w:tcW w:w="21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spacing w:before="120"/>
              <w:jc w:val="center"/>
              <w:rPr>
                <w:kern w:val="0"/>
                <w:szCs w:val="21"/>
              </w:rPr>
            </w:pPr>
            <w:r w:rsidRPr="00503B9B">
              <w:rPr>
                <w:rFonts w:ascii="宋体" w:cs="宋体" w:hint="eastAsia"/>
                <w:kern w:val="0"/>
                <w:szCs w:val="21"/>
                <w:lang w:val="zh-CN"/>
              </w:rPr>
              <w:t>过程与活动、</w:t>
            </w:r>
          </w:p>
          <w:p w:rsidR="00503B9B" w:rsidRPr="00503B9B" w:rsidRDefault="00503B9B" w:rsidP="00105509">
            <w:pPr>
              <w:autoSpaceDE w:val="0"/>
              <w:autoSpaceDN w:val="0"/>
              <w:adjustRightInd w:val="0"/>
              <w:jc w:val="center"/>
              <w:rPr>
                <w:rFonts w:ascii="宋体" w:cs="宋体"/>
                <w:kern w:val="0"/>
                <w:szCs w:val="21"/>
                <w:lang w:val="zh-CN"/>
              </w:rPr>
            </w:pPr>
            <w:r w:rsidRPr="00503B9B">
              <w:rPr>
                <w:rFonts w:ascii="宋体" w:cs="宋体" w:hint="eastAsia"/>
                <w:kern w:val="0"/>
                <w:szCs w:val="21"/>
                <w:lang w:val="zh-CN"/>
              </w:rPr>
              <w:t>抽样计划</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涉及</w:t>
            </w:r>
          </w:p>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条款</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受审核部门：</w:t>
            </w:r>
            <w:r w:rsidRPr="00503B9B">
              <w:rPr>
                <w:kern w:val="0"/>
                <w:szCs w:val="21"/>
              </w:rPr>
              <w:t xml:space="preserve"> </w:t>
            </w:r>
            <w:r w:rsidRPr="00503B9B">
              <w:rPr>
                <w:rFonts w:ascii="宋体" w:cs="宋体" w:hint="eastAsia"/>
                <w:kern w:val="0"/>
                <w:szCs w:val="21"/>
                <w:lang w:val="zh-CN"/>
              </w:rPr>
              <w:t>综合部</w:t>
            </w:r>
            <w:r w:rsidRPr="00503B9B">
              <w:rPr>
                <w:kern w:val="0"/>
                <w:szCs w:val="21"/>
              </w:rPr>
              <w:t xml:space="preserve">   </w:t>
            </w:r>
            <w:r w:rsidR="00CD6DDF">
              <w:rPr>
                <w:rFonts w:cs="宋体" w:hint="eastAsia"/>
                <w:szCs w:val="21"/>
              </w:rPr>
              <w:t>主管领导：</w:t>
            </w:r>
            <w:r w:rsidR="00CD6DDF">
              <w:rPr>
                <w:rFonts w:cs="宋体" w:hint="eastAsia"/>
              </w:rPr>
              <w:t>王楚睿</w:t>
            </w:r>
            <w:r w:rsidR="00CD6DDF">
              <w:rPr>
                <w:rFonts w:cs="宋体" w:hint="eastAsia"/>
                <w:szCs w:val="21"/>
              </w:rPr>
              <w:t xml:space="preserve">        </w:t>
            </w:r>
            <w:r w:rsidR="00CD6DDF">
              <w:rPr>
                <w:rFonts w:cs="宋体" w:hint="eastAsia"/>
                <w:szCs w:val="21"/>
              </w:rPr>
              <w:t>陪同人员：</w:t>
            </w:r>
            <w:bookmarkStart w:id="2" w:name="联系人"/>
            <w:r w:rsidR="00CD6DDF">
              <w:rPr>
                <w:szCs w:val="21"/>
              </w:rPr>
              <w:t>温忠伟</w:t>
            </w:r>
            <w:bookmarkEnd w:id="2"/>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判定</w:t>
            </w:r>
          </w:p>
        </w:tc>
      </w:tr>
      <w:tr w:rsidR="00503B9B" w:rsidRPr="00503B9B" w:rsidTr="00105509">
        <w:trPr>
          <w:trHeight w:val="403"/>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03B9B" w:rsidRPr="00503B9B" w:rsidRDefault="00503B9B" w:rsidP="00105509">
            <w:pPr>
              <w:widowControl/>
              <w:jc w:val="left"/>
              <w:rPr>
                <w:rFonts w:ascii="宋体" w:cs="宋体"/>
                <w:kern w:val="0"/>
                <w:szCs w:val="21"/>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03B9B" w:rsidRPr="00503B9B" w:rsidRDefault="00503B9B" w:rsidP="00105509">
            <w:pPr>
              <w:widowControl/>
              <w:jc w:val="left"/>
              <w:rPr>
                <w:rFonts w:ascii="宋体" w:cs="宋体"/>
                <w:kern w:val="0"/>
                <w:szCs w:val="21"/>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CD6DDF">
            <w:pPr>
              <w:autoSpaceDE w:val="0"/>
              <w:autoSpaceDN w:val="0"/>
              <w:adjustRightInd w:val="0"/>
              <w:spacing w:before="120"/>
              <w:rPr>
                <w:rFonts w:ascii="宋体" w:cs="宋体"/>
                <w:kern w:val="0"/>
                <w:szCs w:val="21"/>
                <w:lang w:val="zh-CN"/>
              </w:rPr>
            </w:pPr>
            <w:r w:rsidRPr="00503B9B">
              <w:rPr>
                <w:rFonts w:ascii="宋体" w:cs="宋体" w:hint="eastAsia"/>
                <w:kern w:val="0"/>
                <w:szCs w:val="21"/>
                <w:lang w:val="zh-CN"/>
              </w:rPr>
              <w:t>审核员：</w:t>
            </w:r>
            <w:r w:rsidR="00CD6DDF">
              <w:rPr>
                <w:rFonts w:ascii="宋体" w:cs="宋体" w:hint="eastAsia"/>
                <w:kern w:val="0"/>
                <w:szCs w:val="21"/>
                <w:lang w:val="zh-CN"/>
              </w:rPr>
              <w:t>朱晓丽</w:t>
            </w:r>
            <w:r w:rsidRPr="00503B9B">
              <w:rPr>
                <w:kern w:val="0"/>
                <w:szCs w:val="21"/>
              </w:rPr>
              <w:t xml:space="preserve">  </w:t>
            </w:r>
            <w:r w:rsidRPr="00503B9B">
              <w:rPr>
                <w:rFonts w:ascii="宋体" w:cs="宋体" w:hint="eastAsia"/>
                <w:kern w:val="0"/>
                <w:szCs w:val="21"/>
                <w:lang w:val="zh-CN"/>
              </w:rPr>
              <w:t>审核时间：</w:t>
            </w:r>
            <w:r w:rsidRPr="00503B9B">
              <w:rPr>
                <w:kern w:val="0"/>
                <w:szCs w:val="21"/>
              </w:rPr>
              <w:t>202</w:t>
            </w:r>
            <w:r w:rsidR="00CD6DDF">
              <w:rPr>
                <w:rFonts w:hint="eastAsia"/>
                <w:kern w:val="0"/>
                <w:szCs w:val="21"/>
              </w:rPr>
              <w:t>1</w:t>
            </w:r>
            <w:r w:rsidRPr="00503B9B">
              <w:rPr>
                <w:rFonts w:ascii="宋体" w:cs="宋体" w:hint="eastAsia"/>
                <w:kern w:val="0"/>
                <w:szCs w:val="21"/>
                <w:lang w:val="zh-CN"/>
              </w:rPr>
              <w:t>年</w:t>
            </w:r>
            <w:r w:rsidR="00CD6DDF">
              <w:rPr>
                <w:rFonts w:hint="eastAsia"/>
                <w:kern w:val="0"/>
                <w:szCs w:val="21"/>
              </w:rPr>
              <w:t>8</w:t>
            </w:r>
            <w:r w:rsidRPr="00503B9B">
              <w:rPr>
                <w:rFonts w:ascii="宋体" w:cs="宋体" w:hint="eastAsia"/>
                <w:kern w:val="0"/>
                <w:szCs w:val="21"/>
                <w:lang w:val="zh-CN"/>
              </w:rPr>
              <w:t>月</w:t>
            </w:r>
            <w:r w:rsidR="00CD6DDF">
              <w:rPr>
                <w:rFonts w:hint="eastAsia"/>
                <w:kern w:val="0"/>
                <w:szCs w:val="21"/>
              </w:rPr>
              <w:t>23</w:t>
            </w:r>
            <w:r w:rsidRPr="00503B9B">
              <w:rPr>
                <w:rFonts w:ascii="宋体" w:cs="宋体" w:hint="eastAsia"/>
                <w:kern w:val="0"/>
                <w:szCs w:val="21"/>
                <w:lang w:val="zh-CN"/>
              </w:rPr>
              <w:t>日</w:t>
            </w: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03B9B" w:rsidRPr="00503B9B" w:rsidRDefault="00503B9B" w:rsidP="00105509">
            <w:pPr>
              <w:widowControl/>
              <w:jc w:val="left"/>
              <w:rPr>
                <w:rFonts w:ascii="宋体" w:cs="宋体"/>
                <w:kern w:val="0"/>
                <w:szCs w:val="21"/>
                <w:lang w:val="zh-CN"/>
              </w:rPr>
            </w:pPr>
          </w:p>
        </w:tc>
      </w:tr>
      <w:tr w:rsidR="00503B9B" w:rsidRPr="00503B9B" w:rsidTr="00105509">
        <w:trPr>
          <w:trHeight w:val="90"/>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03B9B" w:rsidRPr="00503B9B" w:rsidRDefault="00503B9B" w:rsidP="00105509">
            <w:pPr>
              <w:widowControl/>
              <w:jc w:val="left"/>
              <w:rPr>
                <w:rFonts w:ascii="宋体" w:cs="宋体"/>
                <w:kern w:val="0"/>
                <w:szCs w:val="21"/>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03B9B" w:rsidRPr="00503B9B" w:rsidRDefault="00503B9B" w:rsidP="00105509">
            <w:pPr>
              <w:widowControl/>
              <w:jc w:val="left"/>
              <w:rPr>
                <w:rFonts w:ascii="宋体" w:cs="宋体"/>
                <w:kern w:val="0"/>
                <w:szCs w:val="21"/>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CD6DDF">
            <w:pPr>
              <w:autoSpaceDE w:val="0"/>
              <w:autoSpaceDN w:val="0"/>
              <w:adjustRightInd w:val="0"/>
              <w:rPr>
                <w:rFonts w:ascii="宋体" w:cs="宋体"/>
                <w:kern w:val="0"/>
                <w:szCs w:val="21"/>
                <w:lang w:val="zh-CN"/>
              </w:rPr>
            </w:pPr>
            <w:r w:rsidRPr="00503B9B">
              <w:rPr>
                <w:rFonts w:ascii="宋体" w:cs="宋体" w:hint="eastAsia"/>
                <w:kern w:val="0"/>
                <w:szCs w:val="21"/>
                <w:lang w:val="zh-CN"/>
              </w:rPr>
              <w:t>审核条款：</w:t>
            </w:r>
            <w:r w:rsidR="00CD6DDF" w:rsidRPr="00CD6DDF">
              <w:rPr>
                <w:rFonts w:ascii="宋体" w:cs="宋体"/>
                <w:kern w:val="0"/>
                <w:szCs w:val="21"/>
                <w:lang w:val="zh-CN"/>
              </w:rPr>
              <w:t>5.3/6.1/6.2/7.1.2/7.2/7.3/7.4/7.5/9.1.3/9.2/10.2</w:t>
            </w: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03B9B" w:rsidRPr="00503B9B" w:rsidRDefault="00503B9B" w:rsidP="00105509">
            <w:pPr>
              <w:widowControl/>
              <w:jc w:val="left"/>
              <w:rPr>
                <w:rFonts w:ascii="宋体" w:cs="宋体"/>
                <w:kern w:val="0"/>
                <w:szCs w:val="21"/>
                <w:lang w:val="zh-CN"/>
              </w:rPr>
            </w:pP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职责和权限</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5.3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部门主要职责如下：</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编写、修订企业质量管理手册，处理质量管理体系运行中的有关事项；负责质量管理体系文件的管理，协助管理者代表组织质量管理体系审核工作；负责相关法律、法规及其它要求的识别、获取和更新，并及时将最新要求传达到相关部室和人员；负责公司协商计划及培训计划的编制，负责意识和技能的教育培训工作；负责质量协商和信息交流管理，及时与相关方沟通；参加重大事故的调查处理，协助做好员工伤亡事故的善后处理工作。。。。。。</w:t>
            </w:r>
          </w:p>
          <w:p w:rsidR="00503B9B" w:rsidRPr="00503B9B" w:rsidRDefault="00503B9B" w:rsidP="00105509">
            <w:pPr>
              <w:tabs>
                <w:tab w:val="center" w:pos="4153"/>
                <w:tab w:val="right" w:pos="8306"/>
              </w:tabs>
              <w:autoSpaceDE w:val="0"/>
              <w:autoSpaceDN w:val="0"/>
              <w:adjustRightInd w:val="0"/>
              <w:rPr>
                <w:rFonts w:ascii="宋体" w:cs="宋体"/>
                <w:kern w:val="0"/>
                <w:szCs w:val="21"/>
                <w:lang w:val="zh-CN"/>
              </w:rPr>
            </w:pPr>
            <w:r w:rsidRPr="00503B9B">
              <w:rPr>
                <w:rFonts w:ascii="宋体" w:cs="宋体" w:hint="eastAsia"/>
                <w:kern w:val="0"/>
                <w:szCs w:val="21"/>
                <w:lang w:val="zh-CN"/>
              </w:rPr>
              <w:t>职责和权限与手册描述基本一致</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质量</w:t>
            </w:r>
          </w:p>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目标</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6.2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分解到该部门的质量目标及完成情况如下：</w:t>
            </w:r>
          </w:p>
          <w:p w:rsidR="00CD6DDF" w:rsidRDefault="00CD6DDF" w:rsidP="00CD6DDF">
            <w:r>
              <w:rPr>
                <w:rFonts w:cs="宋体" w:hint="eastAsia"/>
              </w:rPr>
              <w:t>文件受控率</w:t>
            </w:r>
            <w:r>
              <w:t>100%</w:t>
            </w:r>
            <w:r>
              <w:rPr>
                <w:rFonts w:cs="宋体" w:hint="eastAsia"/>
              </w:rPr>
              <w:t>；</w:t>
            </w:r>
            <w:r>
              <w:t xml:space="preserve">          100%</w:t>
            </w:r>
          </w:p>
          <w:p w:rsidR="00CD6DDF" w:rsidRDefault="00CD6DDF" w:rsidP="00CD6DDF">
            <w:r>
              <w:rPr>
                <w:rFonts w:cs="宋体" w:hint="eastAsia"/>
              </w:rPr>
              <w:t>主要岗位培训率</w:t>
            </w:r>
            <w:r>
              <w:t>95%</w:t>
            </w:r>
            <w:r>
              <w:rPr>
                <w:rFonts w:cs="宋体" w:hint="eastAsia"/>
              </w:rPr>
              <w:t>；</w:t>
            </w:r>
            <w:r>
              <w:t xml:space="preserve">      100%</w:t>
            </w:r>
          </w:p>
          <w:p w:rsidR="00503B9B" w:rsidRPr="00CD6DDF" w:rsidRDefault="00503B9B" w:rsidP="00105509">
            <w:pPr>
              <w:autoSpaceDE w:val="0"/>
              <w:autoSpaceDN w:val="0"/>
              <w:adjustRightInd w:val="0"/>
              <w:rPr>
                <w:kern w:val="0"/>
                <w:szCs w:val="21"/>
              </w:rPr>
            </w:pPr>
            <w:proofErr w:type="gramStart"/>
            <w:r w:rsidRPr="00503B9B">
              <w:rPr>
                <w:rFonts w:ascii="宋体" w:cs="宋体" w:hint="eastAsia"/>
                <w:kern w:val="0"/>
                <w:szCs w:val="21"/>
                <w:lang w:val="zh-CN"/>
              </w:rPr>
              <w:lastRenderedPageBreak/>
              <w:t>抽质量</w:t>
            </w:r>
            <w:proofErr w:type="gramEnd"/>
            <w:r w:rsidRPr="00503B9B">
              <w:rPr>
                <w:rFonts w:ascii="宋体" w:cs="宋体" w:hint="eastAsia"/>
                <w:kern w:val="0"/>
                <w:szCs w:val="21"/>
                <w:lang w:val="zh-CN"/>
              </w:rPr>
              <w:t>目标完成情况：</w:t>
            </w:r>
            <w:r w:rsidR="00CD6DDF">
              <w:rPr>
                <w:rFonts w:ascii="宋体" w:cs="宋体" w:hint="eastAsia"/>
                <w:kern w:val="0"/>
                <w:szCs w:val="21"/>
                <w:lang w:val="zh-CN"/>
              </w:rPr>
              <w:t>均完成，符合要求</w:t>
            </w:r>
            <w:r w:rsidRPr="00503B9B">
              <w:rPr>
                <w:kern w:val="0"/>
                <w:szCs w:val="21"/>
              </w:rPr>
              <w:t xml:space="preserve">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lastRenderedPageBreak/>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lastRenderedPageBreak/>
              <w:t>人员</w:t>
            </w:r>
          </w:p>
          <w:p w:rsidR="00CD6DDF" w:rsidRPr="00CD6DDF" w:rsidRDefault="00CD6DDF" w:rsidP="00CD6DDF">
            <w:pPr>
              <w:rPr>
                <w:lang w:val="zh-CN"/>
              </w:rPr>
            </w:pPr>
            <w:r>
              <w:rPr>
                <w:rFonts w:hint="eastAsia"/>
                <w:lang w:val="zh-CN"/>
              </w:rPr>
              <w:t>人员能力</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Default="00503B9B" w:rsidP="00105509">
            <w:pPr>
              <w:autoSpaceDE w:val="0"/>
              <w:autoSpaceDN w:val="0"/>
              <w:adjustRightInd w:val="0"/>
              <w:rPr>
                <w:kern w:val="0"/>
                <w:szCs w:val="21"/>
              </w:rPr>
            </w:pPr>
            <w:r w:rsidRPr="00503B9B">
              <w:rPr>
                <w:kern w:val="0"/>
                <w:szCs w:val="21"/>
              </w:rPr>
              <w:t>7.1.2</w:t>
            </w:r>
          </w:p>
          <w:p w:rsidR="00CD6DDF" w:rsidRPr="00CD6DDF" w:rsidRDefault="00CD6DDF" w:rsidP="00CD6DDF">
            <w:r>
              <w:rPr>
                <w:rFonts w:hint="eastAsia"/>
              </w:rPr>
              <w:t>7.2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6DDF" w:rsidRDefault="00CD6DDF" w:rsidP="00CD6DDF">
            <w:r>
              <w:rPr>
                <w:rFonts w:cs="宋体" w:hint="eastAsia"/>
              </w:rPr>
              <w:t>编制了《培训、意识和能力控制程序》，规定了从事质量、环境、安全管理方面人员的资源需求、岗位能力要求、职权的规定、培训需求、方式以及对人员的培训管理等，确保人员数量、能力能满足体系的运行要求，基本有效。</w:t>
            </w:r>
          </w:p>
          <w:p w:rsidR="00CD6DDF" w:rsidRDefault="00CD6DDF" w:rsidP="00CD6DDF">
            <w:r>
              <w:rPr>
                <w:rFonts w:cs="宋体" w:hint="eastAsia"/>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rsidR="00CD6DDF" w:rsidRDefault="00CD6DDF" w:rsidP="00CD6DDF">
            <w:pPr>
              <w:rPr>
                <w:rFonts w:cs="宋体"/>
              </w:rPr>
            </w:pPr>
            <w:r>
              <w:rPr>
                <w:rFonts w:cs="宋体" w:hint="eastAsia"/>
              </w:rPr>
              <w:t>抽办公室主任、市场部经理等岗位，符合规定。查内审员经培训考核合格上岗。查对公司目前人员的评价记录，也经过管理评审，确认目前人员能满足岗位要求。主要对关键岗位以及公司各级管理人员等进行了评价。提供员工能力考核表。</w:t>
            </w:r>
          </w:p>
          <w:p w:rsidR="00CD6DDF" w:rsidRDefault="00CD6DDF" w:rsidP="00CD6DDF">
            <w:pPr>
              <w:rPr>
                <w:rFonts w:cs="宋体"/>
              </w:rPr>
            </w:pPr>
            <w:r>
              <w:rPr>
                <w:rFonts w:cs="宋体" w:hint="eastAsia"/>
              </w:rPr>
              <w:t>查人员资质情况：</w:t>
            </w:r>
          </w:p>
          <w:p w:rsidR="00CD6DDF" w:rsidRDefault="00CD6DDF" w:rsidP="00CD6DDF">
            <w:pPr>
              <w:numPr>
                <w:ilvl w:val="0"/>
                <w:numId w:val="4"/>
              </w:numPr>
              <w:rPr>
                <w:rFonts w:cs="宋体"/>
              </w:rPr>
            </w:pPr>
            <w:r>
              <w:rPr>
                <w:rFonts w:cs="宋体" w:hint="eastAsia"/>
              </w:rPr>
              <w:t>王敏，专业：软件技术，毕业院校：泸州职业技术学院，证书编号：</w:t>
            </w:r>
            <w:r>
              <w:rPr>
                <w:rFonts w:cs="宋体" w:hint="eastAsia"/>
              </w:rPr>
              <w:t>1296712017060010</w:t>
            </w:r>
            <w:r>
              <w:rPr>
                <w:rFonts w:cs="宋体" w:hint="eastAsia"/>
              </w:rPr>
              <w:t>；</w:t>
            </w:r>
          </w:p>
          <w:p w:rsidR="00CD6DDF" w:rsidRDefault="00CD6DDF" w:rsidP="00CD6DDF">
            <w:pPr>
              <w:numPr>
                <w:ilvl w:val="0"/>
                <w:numId w:val="4"/>
              </w:numPr>
              <w:rPr>
                <w:rFonts w:cs="宋体"/>
              </w:rPr>
            </w:pPr>
            <w:r>
              <w:rPr>
                <w:rFonts w:cs="宋体" w:hint="eastAsia"/>
              </w:rPr>
              <w:t>周亚武，专业：软件工程，毕业院校：青岛大学；证书编号：</w:t>
            </w:r>
            <w:r>
              <w:rPr>
                <w:rFonts w:cs="宋体" w:hint="eastAsia"/>
              </w:rPr>
              <w:t>110651201605005075</w:t>
            </w:r>
            <w:r>
              <w:rPr>
                <w:rFonts w:cs="宋体" w:hint="eastAsia"/>
              </w:rPr>
              <w:t>；</w:t>
            </w:r>
          </w:p>
          <w:p w:rsidR="00CD6DDF" w:rsidRDefault="00CD6DDF" w:rsidP="00CD6DDF">
            <w:pPr>
              <w:numPr>
                <w:ilvl w:val="0"/>
                <w:numId w:val="4"/>
              </w:numPr>
              <w:rPr>
                <w:rFonts w:cs="宋体"/>
              </w:rPr>
            </w:pPr>
            <w:r>
              <w:rPr>
                <w:rFonts w:cs="宋体" w:hint="eastAsia"/>
              </w:rPr>
              <w:t>赵森林，专业：软件高级测评师，证书编号：</w:t>
            </w:r>
            <w:r>
              <w:rPr>
                <w:rFonts w:cs="宋体" w:hint="eastAsia"/>
              </w:rPr>
              <w:t>1006070053.</w:t>
            </w:r>
          </w:p>
          <w:p w:rsidR="00CD6DDF" w:rsidRDefault="00CD6DDF" w:rsidP="00CD6DDF">
            <w:pPr>
              <w:rPr>
                <w:rFonts w:cs="宋体"/>
              </w:rPr>
            </w:pPr>
            <w:r>
              <w:rPr>
                <w:rFonts w:cs="宋体" w:hint="eastAsia"/>
              </w:rPr>
              <w:t>。。。。。。</w:t>
            </w:r>
          </w:p>
          <w:p w:rsidR="00CD6DDF" w:rsidRDefault="00CD6DDF" w:rsidP="00CD6DDF">
            <w:pPr>
              <w:rPr>
                <w:rFonts w:cs="宋体"/>
              </w:rPr>
            </w:pPr>
            <w:r>
              <w:rPr>
                <w:rFonts w:cs="宋体" w:hint="eastAsia"/>
              </w:rPr>
              <w:t>提供“</w:t>
            </w:r>
            <w:r>
              <w:t>20</w:t>
            </w:r>
            <w:r>
              <w:rPr>
                <w:rFonts w:hint="eastAsia"/>
              </w:rPr>
              <w:t>20</w:t>
            </w:r>
            <w:r>
              <w:rPr>
                <w:rFonts w:cs="宋体" w:hint="eastAsia"/>
              </w:rPr>
              <w:t xml:space="preserve"> -2021</w:t>
            </w:r>
            <w:r>
              <w:rPr>
                <w:rFonts w:cs="宋体" w:hint="eastAsia"/>
              </w:rPr>
              <w:t>年度培训计划”内容包括：标准培训、内审员培训、应急预案培训及消防火灾演习消防知识培训、各部门环境因素、集成作业操作规程等。</w:t>
            </w:r>
          </w:p>
          <w:p w:rsidR="00CD6DDF" w:rsidRDefault="00CD6DDF" w:rsidP="00CD6DDF">
            <w:pPr>
              <w:rPr>
                <w:rFonts w:cs="宋体"/>
              </w:rPr>
            </w:pPr>
            <w:proofErr w:type="gramStart"/>
            <w:r>
              <w:rPr>
                <w:rFonts w:cs="宋体" w:hint="eastAsia"/>
              </w:rPr>
              <w:t>查内部</w:t>
            </w:r>
            <w:proofErr w:type="gramEnd"/>
            <w:r>
              <w:rPr>
                <w:rFonts w:cs="宋体" w:hint="eastAsia"/>
              </w:rPr>
              <w:t>培训记录，提供《培训记录表》</w:t>
            </w:r>
          </w:p>
          <w:p w:rsidR="00CD6DDF" w:rsidRDefault="00CD6DDF" w:rsidP="00CD6DDF">
            <w:pPr>
              <w:rPr>
                <w:rFonts w:cs="宋体"/>
              </w:rPr>
            </w:pPr>
            <w:r>
              <w:rPr>
                <w:rFonts w:cs="宋体" w:hint="eastAsia"/>
              </w:rPr>
              <w:t>2020.10.08</w:t>
            </w:r>
            <w:r>
              <w:rPr>
                <w:rFonts w:cs="宋体" w:hint="eastAsia"/>
              </w:rPr>
              <w:t>培训题目：三体系标准宣贯；培训方式：讲课，包括：培训内容重要程度、培训任务和目标、培训要求、课程纲要、讲师反馈、课程总结。培训有效率</w:t>
            </w:r>
            <w:r>
              <w:rPr>
                <w:rFonts w:cs="宋体" w:hint="eastAsia"/>
              </w:rPr>
              <w:t>100%</w:t>
            </w:r>
            <w:r>
              <w:rPr>
                <w:rFonts w:cs="宋体" w:hint="eastAsia"/>
              </w:rPr>
              <w:t>。</w:t>
            </w:r>
          </w:p>
          <w:p w:rsidR="00CD6DDF" w:rsidRDefault="00CD6DDF" w:rsidP="00CD6DDF">
            <w:pPr>
              <w:rPr>
                <w:rFonts w:cs="宋体"/>
              </w:rPr>
            </w:pPr>
            <w:r>
              <w:rPr>
                <w:rFonts w:cs="宋体" w:hint="eastAsia"/>
              </w:rPr>
              <w:t>2020.11.25</w:t>
            </w:r>
            <w:r>
              <w:rPr>
                <w:rFonts w:cs="宋体" w:hint="eastAsia"/>
              </w:rPr>
              <w:t>培训题目：内审员；培训方式：讲课，包括：培训内容重要程度、培训任务和目标、培训要求、课程纲要、讲师反馈、课程总结。培训有效率</w:t>
            </w:r>
            <w:r>
              <w:rPr>
                <w:rFonts w:cs="宋体" w:hint="eastAsia"/>
              </w:rPr>
              <w:t>100%</w:t>
            </w:r>
            <w:r>
              <w:rPr>
                <w:rFonts w:cs="宋体" w:hint="eastAsia"/>
              </w:rPr>
              <w:t>。</w:t>
            </w:r>
          </w:p>
          <w:p w:rsidR="00503B9B" w:rsidRPr="00503B9B" w:rsidRDefault="00CD6DDF" w:rsidP="00CD6DDF">
            <w:pPr>
              <w:autoSpaceDE w:val="0"/>
              <w:autoSpaceDN w:val="0"/>
              <w:adjustRightInd w:val="0"/>
              <w:rPr>
                <w:rFonts w:ascii="宋体" w:cs="宋体"/>
                <w:kern w:val="0"/>
                <w:szCs w:val="21"/>
                <w:lang w:val="zh-CN"/>
              </w:rPr>
            </w:pPr>
            <w:proofErr w:type="gramStart"/>
            <w:r>
              <w:rPr>
                <w:rFonts w:cs="宋体" w:hint="eastAsia"/>
              </w:rPr>
              <w:t>另抽其他</w:t>
            </w:r>
            <w:proofErr w:type="gramEnd"/>
            <w:r>
              <w:rPr>
                <w:rFonts w:cs="宋体" w:hint="eastAsia"/>
              </w:rPr>
              <w:t>培训记录，符合要求</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意识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7.3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通过下发文件、能力提升培训等方式确保在组织控制下工作的人员应意识到：组织的质量方针要求；与</w:t>
            </w:r>
            <w:proofErr w:type="gramStart"/>
            <w:r w:rsidRPr="00503B9B">
              <w:rPr>
                <w:rFonts w:ascii="宋体" w:cs="宋体" w:hint="eastAsia"/>
                <w:kern w:val="0"/>
                <w:szCs w:val="21"/>
                <w:lang w:val="zh-CN"/>
              </w:rPr>
              <w:t>之岗位</w:t>
            </w:r>
            <w:proofErr w:type="gramEnd"/>
            <w:r w:rsidRPr="00503B9B">
              <w:rPr>
                <w:rFonts w:ascii="宋体" w:cs="宋体" w:hint="eastAsia"/>
                <w:kern w:val="0"/>
                <w:szCs w:val="21"/>
                <w:lang w:val="zh-CN"/>
              </w:rPr>
              <w:t>或工作内容有关的质量目标；对质量管理体系有效性的贡献，包括改进质量绩效的益处；偏离质量管理体系要求的后果。</w:t>
            </w:r>
          </w:p>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lastRenderedPageBreak/>
              <w:t>抽查一名员工，询问公司质量方针和目标，及对方针的了解，能够正确回答。</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lastRenderedPageBreak/>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lastRenderedPageBreak/>
              <w:t>沟通</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spacing w:line="276" w:lineRule="auto"/>
              <w:rPr>
                <w:rFonts w:ascii="宋体" w:cs="宋体"/>
                <w:kern w:val="0"/>
                <w:szCs w:val="21"/>
                <w:lang w:val="zh-CN"/>
              </w:rPr>
            </w:pPr>
            <w:r w:rsidRPr="00503B9B">
              <w:rPr>
                <w:kern w:val="0"/>
                <w:szCs w:val="21"/>
              </w:rPr>
              <w:t>7.4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spacing w:line="276" w:lineRule="auto"/>
              <w:rPr>
                <w:kern w:val="0"/>
                <w:szCs w:val="21"/>
              </w:rPr>
            </w:pPr>
            <w:r w:rsidRPr="00503B9B">
              <w:rPr>
                <w:rFonts w:ascii="宋体" w:cs="宋体" w:hint="eastAsia"/>
                <w:kern w:val="0"/>
                <w:szCs w:val="21"/>
                <w:lang w:val="zh-CN"/>
              </w:rPr>
              <w:t>公司的内外部沟通每天都在进行，内部沟通包括：部门与部门之间、员工与员工之间的沟通等；外部沟通包括：与政府部门及其他相关方的沟通等，沟通的方式有：会议、数据信息传递、网络传播等方式。</w:t>
            </w:r>
          </w:p>
          <w:p w:rsidR="00503B9B" w:rsidRPr="00503B9B" w:rsidRDefault="00503B9B" w:rsidP="00105509">
            <w:pPr>
              <w:autoSpaceDE w:val="0"/>
              <w:autoSpaceDN w:val="0"/>
              <w:adjustRightInd w:val="0"/>
              <w:spacing w:line="276" w:lineRule="auto"/>
              <w:rPr>
                <w:kern w:val="0"/>
                <w:szCs w:val="21"/>
              </w:rPr>
            </w:pPr>
            <w:r w:rsidRPr="00503B9B">
              <w:rPr>
                <w:rFonts w:ascii="宋体" w:cs="宋体" w:hint="eastAsia"/>
                <w:kern w:val="0"/>
                <w:szCs w:val="21"/>
                <w:lang w:val="zh-CN"/>
              </w:rPr>
              <w:t>公司沟通机制已经建立，基本有效。</w:t>
            </w:r>
          </w:p>
          <w:p w:rsidR="00503B9B" w:rsidRPr="00503B9B" w:rsidRDefault="00503B9B" w:rsidP="00105509">
            <w:pPr>
              <w:autoSpaceDE w:val="0"/>
              <w:autoSpaceDN w:val="0"/>
              <w:adjustRightInd w:val="0"/>
              <w:spacing w:line="276" w:lineRule="auto"/>
              <w:rPr>
                <w:rFonts w:ascii="宋体" w:cs="宋体"/>
                <w:kern w:val="0"/>
                <w:szCs w:val="21"/>
                <w:lang w:val="zh-CN"/>
              </w:rPr>
            </w:pPr>
            <w:r w:rsidRPr="00503B9B">
              <w:rPr>
                <w:rFonts w:ascii="宋体" w:cs="宋体" w:hint="eastAsia"/>
                <w:kern w:val="0"/>
                <w:szCs w:val="21"/>
                <w:lang w:val="zh-CN"/>
              </w:rPr>
              <w:t>尚未发生因交流、沟通不畅而导致体系运行受阻现象影响。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文件化信息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7.5</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6DDF" w:rsidRDefault="00CD6DDF" w:rsidP="00CD6DDF">
            <w:r>
              <w:rPr>
                <w:rFonts w:cs="宋体" w:hint="eastAsia"/>
              </w:rPr>
              <w:t>受审核方建立的管理体系文件包括：</w:t>
            </w:r>
          </w:p>
          <w:p w:rsidR="00CD6DDF" w:rsidRDefault="00CD6DDF" w:rsidP="00CD6DDF">
            <w:pPr>
              <w:rPr>
                <w:rFonts w:cs="宋体"/>
              </w:rPr>
            </w:pPr>
            <w:r>
              <w:rPr>
                <w:rFonts w:hint="eastAsia"/>
                <w:szCs w:val="22"/>
              </w:rPr>
              <w:t>1.</w:t>
            </w:r>
            <w:r>
              <w:rPr>
                <w:rFonts w:hint="eastAsia"/>
                <w:szCs w:val="22"/>
              </w:rPr>
              <w:t>管理手</w:t>
            </w:r>
            <w:r>
              <w:rPr>
                <w:rFonts w:cs="宋体" w:hint="eastAsia"/>
              </w:rPr>
              <w:t>册</w:t>
            </w:r>
            <w:r>
              <w:rPr>
                <w:rFonts w:cs="宋体" w:hint="eastAsia"/>
              </w:rPr>
              <w:t>HSXD-QES-2019-A/O</w:t>
            </w:r>
            <w:r>
              <w:rPr>
                <w:rFonts w:cs="宋体" w:hint="eastAsia"/>
              </w:rPr>
              <w:t>版，</w:t>
            </w:r>
            <w:r>
              <w:rPr>
                <w:rFonts w:cs="宋体" w:hint="eastAsia"/>
              </w:rPr>
              <w:t>2019</w:t>
            </w:r>
            <w:r>
              <w:rPr>
                <w:rFonts w:cs="宋体" w:hint="eastAsia"/>
              </w:rPr>
              <w:t>年</w:t>
            </w:r>
            <w:r>
              <w:rPr>
                <w:rFonts w:cs="宋体" w:hint="eastAsia"/>
              </w:rPr>
              <w:t>9</w:t>
            </w:r>
            <w:r>
              <w:rPr>
                <w:rFonts w:cs="宋体" w:hint="eastAsia"/>
              </w:rPr>
              <w:t>月</w:t>
            </w:r>
            <w:r>
              <w:rPr>
                <w:rFonts w:cs="宋体" w:hint="eastAsia"/>
              </w:rPr>
              <w:t>20</w:t>
            </w:r>
            <w:r>
              <w:rPr>
                <w:rFonts w:cs="宋体" w:hint="eastAsia"/>
              </w:rPr>
              <w:t>日发表实施（含管理方针、目标）</w:t>
            </w:r>
          </w:p>
          <w:p w:rsidR="00CD6DDF" w:rsidRDefault="00CD6DDF" w:rsidP="00CD6DDF">
            <w:pPr>
              <w:rPr>
                <w:rFonts w:cs="宋体"/>
              </w:rPr>
            </w:pPr>
            <w:r>
              <w:rPr>
                <w:rFonts w:cs="宋体" w:hint="eastAsia"/>
              </w:rPr>
              <w:t>2.</w:t>
            </w:r>
            <w:r>
              <w:rPr>
                <w:rFonts w:cs="宋体" w:hint="eastAsia"/>
              </w:rPr>
              <w:t>程序文件</w:t>
            </w:r>
            <w:r>
              <w:rPr>
                <w:rFonts w:cs="宋体" w:hint="eastAsia"/>
              </w:rPr>
              <w:t>HSXD-A-01</w:t>
            </w:r>
            <w:r>
              <w:rPr>
                <w:rFonts w:cs="宋体" w:hint="eastAsia"/>
              </w:rPr>
              <w:t>～</w:t>
            </w:r>
            <w:r>
              <w:rPr>
                <w:rFonts w:cs="宋体" w:hint="eastAsia"/>
              </w:rPr>
              <w:t>30</w:t>
            </w:r>
            <w:r>
              <w:rPr>
                <w:rFonts w:cs="宋体" w:hint="eastAsia"/>
              </w:rPr>
              <w:t>，包括标准要求的程序</w:t>
            </w:r>
          </w:p>
          <w:p w:rsidR="00CD6DDF" w:rsidRDefault="00CD6DDF" w:rsidP="00CD6DDF">
            <w:pPr>
              <w:rPr>
                <w:szCs w:val="21"/>
              </w:rPr>
            </w:pPr>
            <w:r>
              <w:rPr>
                <w:rFonts w:cs="宋体" w:hint="eastAsia"/>
              </w:rPr>
              <w:t>3.</w:t>
            </w:r>
            <w:r>
              <w:rPr>
                <w:rFonts w:hint="eastAsia"/>
                <w:szCs w:val="22"/>
              </w:rPr>
              <w:t>作业文件</w:t>
            </w:r>
            <w:r>
              <w:rPr>
                <w:rFonts w:hint="eastAsia"/>
                <w:szCs w:val="22"/>
              </w:rPr>
              <w:t>HSXD</w:t>
            </w:r>
            <w:r>
              <w:rPr>
                <w:rFonts w:hint="eastAsia"/>
                <w:szCs w:val="21"/>
              </w:rPr>
              <w:t>-Z</w:t>
            </w:r>
            <w:r>
              <w:rPr>
                <w:rFonts w:hint="eastAsia"/>
                <w:szCs w:val="21"/>
              </w:rPr>
              <w:t>符合</w:t>
            </w:r>
            <w:r>
              <w:rPr>
                <w:rFonts w:hint="eastAsia"/>
                <w:szCs w:val="21"/>
              </w:rPr>
              <w:t>-2019</w:t>
            </w:r>
            <w:r>
              <w:rPr>
                <w:rFonts w:hint="eastAsia"/>
                <w:szCs w:val="21"/>
              </w:rPr>
              <w:t>，包括：岗位任职条件、员工职业健康及劳动保护管理规定、安全操作规程等</w:t>
            </w:r>
          </w:p>
          <w:p w:rsidR="00CD6DDF" w:rsidRDefault="00CD6DDF" w:rsidP="00CD6DDF">
            <w:pPr>
              <w:rPr>
                <w:rFonts w:cs="宋体"/>
              </w:rPr>
            </w:pPr>
            <w:r>
              <w:rPr>
                <w:rFonts w:hint="eastAsia"/>
                <w:szCs w:val="21"/>
              </w:rPr>
              <w:t>4.</w:t>
            </w:r>
            <w:r>
              <w:rPr>
                <w:rFonts w:cs="宋体" w:hint="eastAsia"/>
              </w:rPr>
              <w:t>体系运行所需要的记录</w:t>
            </w:r>
          </w:p>
          <w:p w:rsidR="00CD6DDF" w:rsidRDefault="00CD6DDF" w:rsidP="00CD6DDF">
            <w:pPr>
              <w:rPr>
                <w:rFonts w:cs="宋体"/>
              </w:rPr>
            </w:pPr>
            <w:r>
              <w:rPr>
                <w:rFonts w:cs="宋体" w:hint="eastAsia"/>
              </w:rPr>
              <w:t>■编制了《文件控制程序》用于对管理体系文件，符合标准要求。</w:t>
            </w:r>
          </w:p>
          <w:p w:rsidR="00CD6DDF" w:rsidRDefault="00CD6DDF" w:rsidP="00CD6DDF">
            <w:pPr>
              <w:rPr>
                <w:rFonts w:cs="宋体"/>
              </w:rPr>
            </w:pPr>
            <w:r>
              <w:rPr>
                <w:rFonts w:cs="宋体" w:hint="eastAsia"/>
              </w:rPr>
              <w:t>查看《文件发放回收记录表》，内容包括：文件名称，文件编号，接收部门，分发序号，接收人</w:t>
            </w:r>
            <w:r>
              <w:rPr>
                <w:rFonts w:cs="宋体" w:hint="eastAsia"/>
              </w:rPr>
              <w:t>/</w:t>
            </w:r>
            <w:r>
              <w:rPr>
                <w:rFonts w:cs="宋体" w:hint="eastAsia"/>
              </w:rPr>
              <w:t>日期，回收记录。</w:t>
            </w:r>
          </w:p>
          <w:p w:rsidR="00CD6DDF" w:rsidRDefault="00CD6DDF" w:rsidP="00CD6DDF">
            <w:pPr>
              <w:rPr>
                <w:rFonts w:cs="宋体"/>
              </w:rPr>
            </w:pPr>
            <w:r>
              <w:rPr>
                <w:rFonts w:cs="宋体" w:hint="eastAsia"/>
              </w:rPr>
              <w:t>查综合部管理手册的发放，文件编号</w:t>
            </w:r>
            <w:r>
              <w:rPr>
                <w:rFonts w:cs="宋体" w:hint="eastAsia"/>
              </w:rPr>
              <w:t>HSXD-QES-2019-A/O</w:t>
            </w:r>
            <w:r>
              <w:rPr>
                <w:rFonts w:cs="宋体" w:hint="eastAsia"/>
              </w:rPr>
              <w:t>，分发号</w:t>
            </w:r>
            <w:r>
              <w:rPr>
                <w:rFonts w:cs="宋体" w:hint="eastAsia"/>
              </w:rPr>
              <w:t>03</w:t>
            </w:r>
            <w:r>
              <w:rPr>
                <w:rFonts w:cs="宋体" w:hint="eastAsia"/>
              </w:rPr>
              <w:t>，接收人：王楚睿。</w:t>
            </w:r>
          </w:p>
          <w:p w:rsidR="00CD6DDF" w:rsidRDefault="00CD6DDF" w:rsidP="00CD6DDF">
            <w:r>
              <w:rPr>
                <w:rFonts w:cs="宋体" w:hint="eastAsia"/>
              </w:rPr>
              <w:t>查文件更改情况：针对</w:t>
            </w:r>
            <w:proofErr w:type="gramStart"/>
            <w:r>
              <w:rPr>
                <w:rFonts w:cs="宋体" w:hint="eastAsia"/>
              </w:rPr>
              <w:t>文审提出</w:t>
            </w:r>
            <w:proofErr w:type="gramEnd"/>
            <w:r>
              <w:rPr>
                <w:rFonts w:cs="宋体" w:hint="eastAsia"/>
              </w:rPr>
              <w:t>的不符合，对《管理手册》进行了更改。补充完善了相关内容，被替换的</w:t>
            </w:r>
            <w:proofErr w:type="gramStart"/>
            <w:r>
              <w:rPr>
                <w:rFonts w:cs="宋体" w:hint="eastAsia"/>
              </w:rPr>
              <w:t>文件页均标有</w:t>
            </w:r>
            <w:proofErr w:type="gramEnd"/>
            <w:r>
              <w:rPr>
                <w:rFonts w:cs="宋体" w:hint="eastAsia"/>
              </w:rPr>
              <w:t>“作废”标识，由综合部统一封存。</w:t>
            </w:r>
          </w:p>
          <w:p w:rsidR="00CD6DDF" w:rsidRDefault="00CD6DDF" w:rsidP="00CD6DDF">
            <w:r>
              <w:rPr>
                <w:rFonts w:cs="宋体" w:hint="eastAsia"/>
              </w:rPr>
              <w:t>查综合部管理手册、管理制度等文件均保管良好，为有效版本，有受控标识。</w:t>
            </w:r>
          </w:p>
          <w:p w:rsidR="00CD6DDF" w:rsidRDefault="00CD6DDF" w:rsidP="00CD6DDF">
            <w:r>
              <w:rPr>
                <w:rFonts w:cs="宋体" w:hint="eastAsia"/>
              </w:rPr>
              <w:t>综合部负责收集有关产品的国家标准、行业标准的最新版本，分发到相关部门使用；收回旧标准。</w:t>
            </w:r>
          </w:p>
          <w:p w:rsidR="00CD6DDF" w:rsidRDefault="00CD6DDF" w:rsidP="00CD6DDF">
            <w:r>
              <w:rPr>
                <w:rFonts w:cs="宋体" w:hint="eastAsia"/>
              </w:rPr>
              <w:t>查见《外来文件清单》、《适用的法律法规及要求清单》，内容包括：序号、文件名称、编号、版本等。</w:t>
            </w:r>
          </w:p>
          <w:p w:rsidR="00CD6DDF" w:rsidRDefault="00CD6DDF" w:rsidP="00CD6DDF">
            <w:r>
              <w:rPr>
                <w:rFonts w:cs="宋体" w:hint="eastAsia"/>
              </w:rPr>
              <w:t>共登记有</w:t>
            </w:r>
            <w:r>
              <w:rPr>
                <w:szCs w:val="21"/>
              </w:rPr>
              <w:t>质量法、合同法、环境保护法、环境噪声污染防治法、劳动法、消防法、环境空气质量标准、固体废弃物环境防治法、仓库防火安全管理规则、劳动保护用品管理规定、</w:t>
            </w:r>
            <w:r>
              <w:rPr>
                <w:szCs w:val="21"/>
              </w:rPr>
              <w:t>GB3095-2012</w:t>
            </w:r>
            <w:r>
              <w:rPr>
                <w:szCs w:val="21"/>
              </w:rPr>
              <w:t>《环境空气质量标准》、</w:t>
            </w:r>
            <w:r>
              <w:rPr>
                <w:szCs w:val="21"/>
              </w:rPr>
              <w:t>GBZ2-2007</w:t>
            </w:r>
            <w:r>
              <w:rPr>
                <w:szCs w:val="21"/>
              </w:rPr>
              <w:t>《工作场所有害因素职业接触限值》、</w:t>
            </w:r>
            <w:r>
              <w:rPr>
                <w:rFonts w:hint="eastAsia"/>
                <w:szCs w:val="21"/>
              </w:rPr>
              <w:t>GB16297-1996</w:t>
            </w:r>
            <w:r>
              <w:rPr>
                <w:szCs w:val="21"/>
              </w:rPr>
              <w:t>《</w:t>
            </w:r>
            <w:r>
              <w:rPr>
                <w:rFonts w:hint="eastAsia"/>
                <w:szCs w:val="21"/>
              </w:rPr>
              <w:t>大气污染物综合排放</w:t>
            </w:r>
            <w:r>
              <w:rPr>
                <w:szCs w:val="21"/>
              </w:rPr>
              <w:t>标准》</w:t>
            </w:r>
            <w:r>
              <w:rPr>
                <w:rFonts w:hint="eastAsia"/>
                <w:szCs w:val="21"/>
              </w:rPr>
              <w:t>、</w:t>
            </w:r>
            <w:r>
              <w:rPr>
                <w:szCs w:val="21"/>
              </w:rPr>
              <w:t>GB/T</w:t>
            </w:r>
            <w:r>
              <w:rPr>
                <w:rFonts w:hint="eastAsia"/>
                <w:szCs w:val="21"/>
              </w:rPr>
              <w:t xml:space="preserve"> </w:t>
            </w:r>
            <w:r>
              <w:rPr>
                <w:szCs w:val="21"/>
              </w:rPr>
              <w:t>19001-2016</w:t>
            </w:r>
            <w:r>
              <w:rPr>
                <w:szCs w:val="21"/>
              </w:rPr>
              <w:t>《质量管理体系</w:t>
            </w:r>
            <w:r>
              <w:rPr>
                <w:szCs w:val="21"/>
              </w:rPr>
              <w:t xml:space="preserve"> </w:t>
            </w:r>
            <w:r>
              <w:rPr>
                <w:szCs w:val="21"/>
              </w:rPr>
              <w:t>要求》、</w:t>
            </w:r>
            <w:r>
              <w:rPr>
                <w:szCs w:val="21"/>
              </w:rPr>
              <w:t>GB/T</w:t>
            </w:r>
            <w:r>
              <w:rPr>
                <w:rFonts w:hint="eastAsia"/>
                <w:szCs w:val="21"/>
              </w:rPr>
              <w:t xml:space="preserve"> </w:t>
            </w:r>
            <w:r>
              <w:rPr>
                <w:szCs w:val="21"/>
              </w:rPr>
              <w:t>24001-2016</w:t>
            </w:r>
            <w:r>
              <w:rPr>
                <w:szCs w:val="21"/>
              </w:rPr>
              <w:t>《环境管理体系</w:t>
            </w:r>
            <w:r>
              <w:rPr>
                <w:szCs w:val="21"/>
              </w:rPr>
              <w:t xml:space="preserve"> </w:t>
            </w:r>
            <w:r>
              <w:rPr>
                <w:szCs w:val="21"/>
              </w:rPr>
              <w:t>要求及使用指南》、</w:t>
            </w:r>
            <w:r>
              <w:rPr>
                <w:szCs w:val="21"/>
              </w:rPr>
              <w:t>GB/T</w:t>
            </w:r>
            <w:r>
              <w:rPr>
                <w:rFonts w:hint="eastAsia"/>
                <w:szCs w:val="21"/>
              </w:rPr>
              <w:t xml:space="preserve"> </w:t>
            </w:r>
            <w:r>
              <w:rPr>
                <w:szCs w:val="21"/>
              </w:rPr>
              <w:t>45001-20</w:t>
            </w:r>
            <w:r>
              <w:rPr>
                <w:rFonts w:hint="eastAsia"/>
                <w:szCs w:val="21"/>
              </w:rPr>
              <w:t>20</w:t>
            </w:r>
            <w:r>
              <w:rPr>
                <w:szCs w:val="21"/>
              </w:rPr>
              <w:t>《职业健康安全管理体系</w:t>
            </w:r>
            <w:r>
              <w:rPr>
                <w:szCs w:val="21"/>
              </w:rPr>
              <w:t xml:space="preserve"> </w:t>
            </w:r>
            <w:r>
              <w:rPr>
                <w:szCs w:val="21"/>
              </w:rPr>
              <w:t>要求及使用指南》</w:t>
            </w:r>
            <w:r>
              <w:rPr>
                <w:rFonts w:cs="宋体" w:hint="eastAsia"/>
              </w:rPr>
              <w:t>等。收集基本全面。</w:t>
            </w:r>
          </w:p>
          <w:p w:rsidR="00CD6DDF" w:rsidRDefault="00CD6DDF" w:rsidP="00CD6DDF">
            <w:r>
              <w:rPr>
                <w:rFonts w:cs="宋体" w:hint="eastAsia"/>
              </w:rPr>
              <w:lastRenderedPageBreak/>
              <w:t>以上外来文件保管良好，均为有效版本。</w:t>
            </w:r>
          </w:p>
          <w:p w:rsidR="00CD6DDF" w:rsidRDefault="00CD6DDF" w:rsidP="00CD6DDF">
            <w:r>
              <w:rPr>
                <w:rFonts w:cs="宋体" w:hint="eastAsia"/>
              </w:rPr>
              <w:t>■编制了《记录控制程序》用于对记录的管理，符合标准要求。</w:t>
            </w:r>
          </w:p>
          <w:p w:rsidR="00CD6DDF" w:rsidRDefault="00CD6DDF" w:rsidP="00CD6DDF">
            <w:r>
              <w:rPr>
                <w:rFonts w:cs="宋体" w:hint="eastAsia"/>
              </w:rPr>
              <w:t>查见《记录清单》，内容包括：序号、记录名称、保存地点、保存期等。</w:t>
            </w:r>
          </w:p>
          <w:p w:rsidR="00CD6DDF" w:rsidRDefault="00CD6DDF" w:rsidP="00CD6DDF">
            <w:r>
              <w:rPr>
                <w:rFonts w:cs="宋体" w:hint="eastAsia"/>
              </w:rPr>
              <w:t>共登记有文件发放登记表、受控文件清单、外来文件清单、培训记录表、环境因素清单等。保存期限分别为三年和长期。</w:t>
            </w:r>
          </w:p>
          <w:p w:rsidR="00CD6DDF" w:rsidRDefault="00CD6DDF" w:rsidP="00CD6DDF">
            <w:r>
              <w:rPr>
                <w:rFonts w:cs="宋体" w:hint="eastAsia"/>
              </w:rPr>
              <w:t>抽查综合</w:t>
            </w:r>
            <w:proofErr w:type="gramStart"/>
            <w:r>
              <w:rPr>
                <w:rFonts w:cs="宋体" w:hint="eastAsia"/>
              </w:rPr>
              <w:t>部文件</w:t>
            </w:r>
            <w:proofErr w:type="gramEnd"/>
            <w:r>
              <w:rPr>
                <w:rFonts w:cs="宋体" w:hint="eastAsia"/>
              </w:rPr>
              <w:t>发放登记表、培训记录表、受控文件清单，固体废弃物处置记录，填写及保管符合要求。</w:t>
            </w:r>
            <w:r>
              <w:br/>
            </w:r>
            <w:r>
              <w:rPr>
                <w:rFonts w:cs="宋体" w:hint="eastAsia"/>
              </w:rPr>
              <w:t>各部门保存各记录，按时间整理，放置在文件柜中，以便检索，综合部定期对其进行检查，目前保存完好。名称，编号构成记录的唯一性标识。</w:t>
            </w:r>
          </w:p>
          <w:p w:rsidR="00503B9B" w:rsidRPr="00503B9B" w:rsidRDefault="00CD6DDF" w:rsidP="00CD6DDF">
            <w:pPr>
              <w:autoSpaceDE w:val="0"/>
              <w:autoSpaceDN w:val="0"/>
              <w:adjustRightInd w:val="0"/>
              <w:rPr>
                <w:rFonts w:ascii="宋体" w:cs="宋体"/>
                <w:kern w:val="0"/>
                <w:szCs w:val="21"/>
                <w:lang w:val="zh-CN"/>
              </w:rPr>
            </w:pPr>
            <w:r>
              <w:rPr>
                <w:rFonts w:cs="宋体" w:hint="eastAsia"/>
              </w:rPr>
              <w:t>介绍：尚未销毁记录，如有，由综合部组织进行</w:t>
            </w:r>
            <w:r w:rsidR="00503B9B" w:rsidRPr="00503B9B">
              <w:rPr>
                <w:rFonts w:ascii="宋体" w:cs="宋体" w:hint="eastAsia"/>
                <w:kern w:val="0"/>
                <w:szCs w:val="21"/>
                <w:lang w:val="zh-CN"/>
              </w:rPr>
              <w: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lastRenderedPageBreak/>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lastRenderedPageBreak/>
              <w:t>监测、分析与评价</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hint="eastAsia"/>
                <w:kern w:val="0"/>
                <w:szCs w:val="21"/>
              </w:rPr>
              <w:t>9.1.1</w:t>
            </w:r>
          </w:p>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9.1.3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通过对数据的收集、分析和处理提高顾客满意、产品和服务符合性、质量管理体系的绩效和有效性、过程、产品的特性及发展趋势等。</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查质量目标统计表，均满足策划的要求。</w:t>
            </w:r>
          </w:p>
          <w:p w:rsidR="00503B9B" w:rsidRPr="00503B9B" w:rsidRDefault="00503B9B" w:rsidP="00105509">
            <w:pPr>
              <w:autoSpaceDE w:val="0"/>
              <w:autoSpaceDN w:val="0"/>
              <w:adjustRightInd w:val="0"/>
              <w:rPr>
                <w:kern w:val="0"/>
                <w:szCs w:val="21"/>
              </w:rPr>
            </w:pPr>
            <w:proofErr w:type="gramStart"/>
            <w:r w:rsidRPr="00503B9B">
              <w:rPr>
                <w:rFonts w:ascii="宋体" w:cs="宋体" w:hint="eastAsia"/>
                <w:kern w:val="0"/>
                <w:szCs w:val="21"/>
                <w:lang w:val="zh-CN"/>
              </w:rPr>
              <w:t>查部门</w:t>
            </w:r>
            <w:proofErr w:type="gramEnd"/>
            <w:r w:rsidRPr="00503B9B">
              <w:rPr>
                <w:rFonts w:ascii="宋体" w:cs="宋体" w:hint="eastAsia"/>
                <w:kern w:val="0"/>
                <w:szCs w:val="21"/>
                <w:lang w:val="zh-CN"/>
              </w:rPr>
              <w:t>检查记录，均满足要求</w:t>
            </w:r>
          </w:p>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根据对应对风险措施评价分析，公司各项指标虽然达到《质量手册》规定要求，仍需要加强人员的管理和培训，做到精益求精，加强内部管理，持续改进组织的质量管理体系。</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Y</w:t>
            </w:r>
          </w:p>
        </w:tc>
      </w:tr>
      <w:tr w:rsidR="00503B9B" w:rsidRPr="00503B9B" w:rsidTr="00105509">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内审</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t>9.2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公司制定了《</w:t>
            </w:r>
            <w:r w:rsidRPr="00503B9B">
              <w:rPr>
                <w:rFonts w:cs="宋体" w:hint="eastAsia"/>
                <w:color w:val="262626"/>
                <w:szCs w:val="21"/>
                <w:lang w:val="zh-CN"/>
              </w:rPr>
              <w:t>内部审核控制程序</w:t>
            </w:r>
            <w:r w:rsidRPr="00503B9B">
              <w:rPr>
                <w:rFonts w:ascii="宋体" w:cs="宋体" w:hint="eastAsia"/>
                <w:kern w:val="0"/>
                <w:szCs w:val="21"/>
                <w:lang w:val="zh-CN"/>
              </w:rPr>
              <w:t>》，文件规定每年至少进行一次内部审核。规定了审核的策划、实施、形成记录以及报告结果的要求。</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提供了《</w:t>
            </w:r>
            <w:r w:rsidRPr="00503B9B">
              <w:rPr>
                <w:kern w:val="0"/>
                <w:szCs w:val="21"/>
              </w:rPr>
              <w:t>2020</w:t>
            </w:r>
            <w:r w:rsidR="00320731">
              <w:rPr>
                <w:rFonts w:hint="eastAsia"/>
                <w:kern w:val="0"/>
                <w:szCs w:val="21"/>
              </w:rPr>
              <w:t>-2021</w:t>
            </w:r>
            <w:r w:rsidRPr="00503B9B">
              <w:rPr>
                <w:rFonts w:ascii="宋体" w:cs="宋体" w:hint="eastAsia"/>
                <w:kern w:val="0"/>
                <w:szCs w:val="21"/>
                <w:lang w:val="zh-CN"/>
              </w:rPr>
              <w:t>年度内审计划》包括审核目的，范围、依据、审核时间、受审部门、日程安排、审核组长和成员等内容。</w:t>
            </w:r>
            <w:r w:rsidRPr="00503B9B">
              <w:rPr>
                <w:rFonts w:ascii="宋体" w:cs="宋体"/>
                <w:kern w:val="0"/>
                <w:szCs w:val="21"/>
                <w:lang w:val="zh-CN"/>
              </w:rPr>
              <w:t>“</w:t>
            </w:r>
            <w:r w:rsidRPr="00503B9B">
              <w:rPr>
                <w:rFonts w:ascii="宋体" w:cs="宋体" w:hint="eastAsia"/>
                <w:kern w:val="0"/>
                <w:szCs w:val="21"/>
                <w:lang w:val="zh-CN"/>
              </w:rPr>
              <w:t>首末次会议签到表</w:t>
            </w:r>
            <w:r w:rsidRPr="00503B9B">
              <w:rPr>
                <w:rFonts w:ascii="宋体" w:cs="宋体"/>
                <w:kern w:val="0"/>
                <w:szCs w:val="21"/>
                <w:lang w:val="zh-CN"/>
              </w:rPr>
              <w:t>”</w:t>
            </w:r>
            <w:r w:rsidRPr="00503B9B">
              <w:rPr>
                <w:rFonts w:ascii="宋体" w:cs="宋体" w:hint="eastAsia"/>
                <w:kern w:val="0"/>
                <w:szCs w:val="21"/>
                <w:lang w:val="zh-CN"/>
              </w:rPr>
              <w:t>和</w:t>
            </w:r>
            <w:r w:rsidRPr="00503B9B">
              <w:rPr>
                <w:rFonts w:ascii="宋体" w:cs="宋体"/>
                <w:kern w:val="0"/>
                <w:szCs w:val="21"/>
                <w:lang w:val="zh-CN"/>
              </w:rPr>
              <w:t>“</w:t>
            </w:r>
            <w:r w:rsidRPr="00503B9B">
              <w:rPr>
                <w:rFonts w:ascii="宋体" w:cs="宋体" w:hint="eastAsia"/>
                <w:kern w:val="0"/>
                <w:szCs w:val="21"/>
                <w:lang w:val="zh-CN"/>
              </w:rPr>
              <w:t>内审检查表</w:t>
            </w:r>
            <w:r w:rsidRPr="00503B9B">
              <w:rPr>
                <w:rFonts w:ascii="宋体" w:cs="宋体"/>
                <w:kern w:val="0"/>
                <w:szCs w:val="21"/>
                <w:lang w:val="zh-CN"/>
              </w:rPr>
              <w:t>”</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内审时间：</w:t>
            </w:r>
            <w:r w:rsidR="00320731" w:rsidRPr="00320731">
              <w:rPr>
                <w:rFonts w:hint="eastAsia"/>
                <w:kern w:val="0"/>
                <w:szCs w:val="21"/>
              </w:rPr>
              <w:t>2021</w:t>
            </w:r>
            <w:r w:rsidR="00320731" w:rsidRPr="00320731">
              <w:rPr>
                <w:rFonts w:hint="eastAsia"/>
                <w:kern w:val="0"/>
                <w:szCs w:val="21"/>
              </w:rPr>
              <w:t>年</w:t>
            </w:r>
            <w:r w:rsidR="00320731" w:rsidRPr="00320731">
              <w:rPr>
                <w:rFonts w:hint="eastAsia"/>
                <w:kern w:val="0"/>
                <w:szCs w:val="21"/>
              </w:rPr>
              <w:t>5</w:t>
            </w:r>
            <w:r w:rsidR="00320731" w:rsidRPr="00320731">
              <w:rPr>
                <w:rFonts w:hint="eastAsia"/>
                <w:kern w:val="0"/>
                <w:szCs w:val="21"/>
              </w:rPr>
              <w:t>月</w:t>
            </w:r>
            <w:r w:rsidR="00320731" w:rsidRPr="00320731">
              <w:rPr>
                <w:rFonts w:hint="eastAsia"/>
                <w:kern w:val="0"/>
                <w:szCs w:val="21"/>
              </w:rPr>
              <w:t>10</w:t>
            </w:r>
            <w:r w:rsidR="00320731" w:rsidRPr="00320731">
              <w:rPr>
                <w:rFonts w:hint="eastAsia"/>
                <w:kern w:val="0"/>
                <w:szCs w:val="21"/>
              </w:rPr>
              <w:t>日</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依据</w:t>
            </w:r>
            <w:r w:rsidRPr="00503B9B">
              <w:rPr>
                <w:kern w:val="0"/>
                <w:szCs w:val="21"/>
              </w:rPr>
              <w:t xml:space="preserve">GB/T19001-2016 </w:t>
            </w:r>
            <w:proofErr w:type="spellStart"/>
            <w:r w:rsidRPr="00503B9B">
              <w:rPr>
                <w:kern w:val="0"/>
                <w:szCs w:val="21"/>
              </w:rPr>
              <w:t>idt</w:t>
            </w:r>
            <w:proofErr w:type="spellEnd"/>
            <w:r w:rsidRPr="00503B9B">
              <w:rPr>
                <w:kern w:val="0"/>
                <w:szCs w:val="21"/>
              </w:rPr>
              <w:t xml:space="preserve"> ISO9001:2015  </w:t>
            </w:r>
            <w:r w:rsidRPr="00503B9B">
              <w:rPr>
                <w:rFonts w:ascii="宋体" w:cs="宋体" w:hint="eastAsia"/>
                <w:kern w:val="0"/>
                <w:szCs w:val="21"/>
                <w:lang w:val="zh-CN"/>
              </w:rPr>
              <w:t>《质量管理体系</w:t>
            </w:r>
            <w:r w:rsidRPr="00503B9B">
              <w:rPr>
                <w:kern w:val="0"/>
                <w:szCs w:val="21"/>
              </w:rPr>
              <w:t xml:space="preserve"> </w:t>
            </w:r>
            <w:r w:rsidRPr="00503B9B">
              <w:rPr>
                <w:rFonts w:ascii="宋体" w:cs="宋体" w:hint="eastAsia"/>
                <w:kern w:val="0"/>
                <w:szCs w:val="21"/>
                <w:lang w:val="zh-CN"/>
              </w:rPr>
              <w:t>要求》；本公司管理体系文件；相关的法律法规；相关方要求。</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公司按计划实施了内审。</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审核组长：</w:t>
            </w:r>
            <w:r w:rsidR="00320731" w:rsidRPr="00320731">
              <w:rPr>
                <w:rFonts w:ascii="宋体" w:cs="宋体" w:hint="eastAsia"/>
                <w:color w:val="262626"/>
                <w:szCs w:val="21"/>
                <w:lang w:val="zh-CN"/>
              </w:rPr>
              <w:t>雷悦</w:t>
            </w:r>
            <w:r w:rsidRPr="00503B9B">
              <w:rPr>
                <w:rFonts w:ascii="宋体" w:cs="宋体" w:hint="eastAsia"/>
                <w:color w:val="262626"/>
                <w:szCs w:val="21"/>
                <w:lang w:val="zh-CN"/>
              </w:rPr>
              <w:t>（</w:t>
            </w:r>
            <w:r w:rsidRPr="00503B9B">
              <w:rPr>
                <w:rFonts w:ascii="宋体" w:cs="宋体" w:hint="eastAsia"/>
                <w:kern w:val="0"/>
                <w:szCs w:val="21"/>
                <w:lang w:val="zh-CN"/>
              </w:rPr>
              <w:t>（</w:t>
            </w:r>
            <w:r w:rsidRPr="00503B9B">
              <w:rPr>
                <w:kern w:val="0"/>
                <w:szCs w:val="21"/>
              </w:rPr>
              <w:t>A</w:t>
            </w:r>
            <w:r w:rsidRPr="00503B9B">
              <w:rPr>
                <w:rFonts w:ascii="宋体" w:cs="宋体" w:hint="eastAsia"/>
                <w:kern w:val="0"/>
                <w:szCs w:val="21"/>
                <w:lang w:val="zh-CN"/>
              </w:rPr>
              <w:t>）</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审核组成员：</w:t>
            </w:r>
            <w:r w:rsidR="00320731" w:rsidRPr="00320731">
              <w:rPr>
                <w:rFonts w:ascii="宋体" w:cs="宋体" w:hint="eastAsia"/>
                <w:color w:val="262626"/>
                <w:szCs w:val="21"/>
                <w:lang w:val="zh-CN"/>
              </w:rPr>
              <w:t>何昌永</w:t>
            </w:r>
            <w:r w:rsidRPr="00503B9B">
              <w:rPr>
                <w:rFonts w:ascii="宋体" w:cs="宋体" w:hint="eastAsia"/>
                <w:kern w:val="0"/>
                <w:szCs w:val="21"/>
                <w:lang w:val="zh-CN"/>
              </w:rPr>
              <w:t>（</w:t>
            </w:r>
            <w:r w:rsidRPr="00503B9B">
              <w:rPr>
                <w:kern w:val="0"/>
                <w:szCs w:val="21"/>
              </w:rPr>
              <w:t>B</w:t>
            </w:r>
            <w:r w:rsidRPr="00503B9B">
              <w:rPr>
                <w:rFonts w:ascii="宋体" w:cs="宋体" w:hint="eastAsia"/>
                <w:kern w:val="0"/>
                <w:szCs w:val="21"/>
                <w:lang w:val="zh-CN"/>
              </w:rPr>
              <w:t>）</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提供了内审员任命书，写明了内审员任职要求及审核要求。内审员的安排考虑了审核过程的客观性和公正性，</w:t>
            </w:r>
            <w:r w:rsidRPr="00503B9B">
              <w:rPr>
                <w:rFonts w:ascii="宋体" w:cs="宋体" w:hint="eastAsia"/>
                <w:kern w:val="0"/>
                <w:szCs w:val="21"/>
                <w:lang w:val="zh-CN"/>
              </w:rPr>
              <w:lastRenderedPageBreak/>
              <w:t>没有发现自己审核本部门的情况。</w:t>
            </w:r>
            <w:r w:rsidRPr="00503B9B">
              <w:rPr>
                <w:kern w:val="0"/>
                <w:szCs w:val="21"/>
              </w:rPr>
              <w:t xml:space="preserve">  </w:t>
            </w:r>
          </w:p>
          <w:p w:rsidR="00503B9B" w:rsidRPr="00503B9B" w:rsidRDefault="00503B9B" w:rsidP="00105509">
            <w:pPr>
              <w:autoSpaceDE w:val="0"/>
              <w:autoSpaceDN w:val="0"/>
              <w:adjustRightInd w:val="0"/>
              <w:rPr>
                <w:kern w:val="0"/>
                <w:szCs w:val="21"/>
              </w:rPr>
            </w:pPr>
            <w:proofErr w:type="gramStart"/>
            <w:r w:rsidRPr="00503B9B">
              <w:rPr>
                <w:rFonts w:ascii="宋体" w:cs="宋体" w:hint="eastAsia"/>
                <w:kern w:val="0"/>
                <w:szCs w:val="21"/>
                <w:lang w:val="zh-CN"/>
              </w:rPr>
              <w:t>内审首末</w:t>
            </w:r>
            <w:proofErr w:type="gramEnd"/>
            <w:r w:rsidRPr="00503B9B">
              <w:rPr>
                <w:rFonts w:ascii="宋体" w:cs="宋体" w:hint="eastAsia"/>
                <w:kern w:val="0"/>
                <w:szCs w:val="21"/>
                <w:lang w:val="zh-CN"/>
              </w:rPr>
              <w:t>次会议签到（领导层、各部门负责人）；</w:t>
            </w:r>
          </w:p>
          <w:p w:rsidR="00503B9B" w:rsidRPr="00503B9B" w:rsidRDefault="00503B9B" w:rsidP="00105509">
            <w:pPr>
              <w:autoSpaceDE w:val="0"/>
              <w:autoSpaceDN w:val="0"/>
              <w:adjustRightInd w:val="0"/>
              <w:rPr>
                <w:kern w:val="0"/>
                <w:szCs w:val="21"/>
              </w:rPr>
            </w:pPr>
            <w:r w:rsidRPr="00503B9B">
              <w:rPr>
                <w:rFonts w:ascii="宋体" w:cs="宋体"/>
                <w:kern w:val="0"/>
                <w:szCs w:val="21"/>
                <w:lang w:val="zh-CN"/>
              </w:rPr>
              <w:t>——</w:t>
            </w:r>
            <w:r w:rsidRPr="00503B9B">
              <w:rPr>
                <w:rFonts w:ascii="宋体" w:cs="宋体" w:hint="eastAsia"/>
                <w:kern w:val="0"/>
                <w:szCs w:val="21"/>
                <w:lang w:val="zh-CN"/>
              </w:rPr>
              <w:t>内部审核检查表，审核按计划进行，没有遗漏标准条款及体系覆盖的部门和场所，内审员没有审核自己的工作</w:t>
            </w:r>
          </w:p>
          <w:p w:rsidR="00503B9B" w:rsidRPr="00503B9B" w:rsidRDefault="00503B9B" w:rsidP="00105509">
            <w:pPr>
              <w:autoSpaceDE w:val="0"/>
              <w:autoSpaceDN w:val="0"/>
              <w:adjustRightInd w:val="0"/>
              <w:rPr>
                <w:kern w:val="0"/>
                <w:szCs w:val="21"/>
              </w:rPr>
            </w:pPr>
            <w:proofErr w:type="gramStart"/>
            <w:r w:rsidRPr="00503B9B">
              <w:rPr>
                <w:rFonts w:ascii="宋体" w:cs="宋体" w:hint="eastAsia"/>
                <w:kern w:val="0"/>
                <w:szCs w:val="21"/>
                <w:lang w:val="zh-CN"/>
              </w:rPr>
              <w:t>内审不符合</w:t>
            </w:r>
            <w:proofErr w:type="gramEnd"/>
            <w:r w:rsidRPr="00503B9B">
              <w:rPr>
                <w:kern w:val="0"/>
                <w:szCs w:val="21"/>
              </w:rPr>
              <w:t>1</w:t>
            </w:r>
            <w:r w:rsidRPr="00503B9B">
              <w:rPr>
                <w:rFonts w:ascii="宋体" w:cs="宋体" w:hint="eastAsia"/>
                <w:kern w:val="0"/>
                <w:szCs w:val="21"/>
                <w:lang w:val="zh-CN"/>
              </w:rPr>
              <w:t>项，已整改验收合格。</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内审结论：</w:t>
            </w:r>
            <w:r w:rsidR="00320731" w:rsidRPr="00320731">
              <w:rPr>
                <w:rFonts w:ascii="宋体" w:cs="宋体" w:hint="eastAsia"/>
                <w:kern w:val="0"/>
                <w:szCs w:val="21"/>
                <w:lang w:val="zh-CN"/>
              </w:rPr>
              <w:t>公司管理体系符合标准和公司管理体系规定，得到了有效实施与保持的信息。 质量、环境、职业健康安全体系的运行基本有效</w:t>
            </w:r>
            <w:r w:rsidRPr="00503B9B">
              <w:rPr>
                <w:rFonts w:ascii="宋体" w:cs="宋体" w:hint="eastAsia"/>
                <w:kern w:val="0"/>
                <w:szCs w:val="21"/>
                <w:lang w:val="zh-CN"/>
              </w:rPr>
              <w:t>。</w:t>
            </w:r>
          </w:p>
          <w:p w:rsidR="00503B9B" w:rsidRPr="00503B9B" w:rsidRDefault="00503B9B" w:rsidP="00105509">
            <w:pPr>
              <w:autoSpaceDE w:val="0"/>
              <w:autoSpaceDN w:val="0"/>
              <w:adjustRightInd w:val="0"/>
              <w:rPr>
                <w:kern w:val="0"/>
                <w:szCs w:val="21"/>
              </w:rPr>
            </w:pPr>
            <w:r w:rsidRPr="00503B9B">
              <w:rPr>
                <w:rFonts w:ascii="宋体" w:cs="宋体" w:hint="eastAsia"/>
                <w:kern w:val="0"/>
                <w:szCs w:val="21"/>
                <w:lang w:val="zh-CN"/>
              </w:rPr>
              <w:t>提供</w:t>
            </w:r>
            <w:r w:rsidRPr="00503B9B">
              <w:rPr>
                <w:rFonts w:ascii="宋体" w:cs="宋体"/>
                <w:kern w:val="0"/>
                <w:szCs w:val="21"/>
                <w:lang w:val="zh-CN"/>
              </w:rPr>
              <w:t>“</w:t>
            </w:r>
            <w:r w:rsidRPr="00503B9B">
              <w:rPr>
                <w:rFonts w:ascii="宋体" w:cs="宋体" w:hint="eastAsia"/>
                <w:kern w:val="0"/>
                <w:szCs w:val="21"/>
                <w:lang w:val="zh-CN"/>
              </w:rPr>
              <w:t>内审报告</w:t>
            </w:r>
            <w:r w:rsidRPr="00503B9B">
              <w:rPr>
                <w:rFonts w:ascii="宋体" w:cs="宋体"/>
                <w:kern w:val="0"/>
                <w:szCs w:val="21"/>
                <w:lang w:val="zh-CN"/>
              </w:rPr>
              <w:t>”</w:t>
            </w:r>
            <w:r w:rsidRPr="00503B9B">
              <w:rPr>
                <w:rFonts w:ascii="宋体" w:cs="宋体" w:hint="eastAsia"/>
                <w:kern w:val="0"/>
                <w:szCs w:val="21"/>
                <w:lang w:val="zh-CN"/>
              </w:rPr>
              <w:t>，内容包括：审核目的、范围、依据、审核组成员、审核日期、审核评价。</w:t>
            </w:r>
          </w:p>
          <w:p w:rsidR="00503B9B" w:rsidRPr="00503B9B" w:rsidRDefault="00503B9B" w:rsidP="00105509">
            <w:pPr>
              <w:autoSpaceDE w:val="0"/>
              <w:autoSpaceDN w:val="0"/>
              <w:adjustRightInd w:val="0"/>
              <w:rPr>
                <w:rFonts w:ascii="宋体" w:cs="宋体"/>
                <w:kern w:val="0"/>
                <w:szCs w:val="21"/>
                <w:lang w:val="zh-CN"/>
              </w:rPr>
            </w:pPr>
            <w:r w:rsidRPr="00503B9B">
              <w:rPr>
                <w:rFonts w:ascii="宋体" w:cs="宋体" w:hint="eastAsia"/>
                <w:kern w:val="0"/>
                <w:szCs w:val="21"/>
                <w:lang w:val="zh-CN"/>
              </w:rPr>
              <w:t>内</w:t>
            </w:r>
            <w:proofErr w:type="gramStart"/>
            <w:r w:rsidRPr="00503B9B">
              <w:rPr>
                <w:rFonts w:ascii="宋体" w:cs="宋体" w:hint="eastAsia"/>
                <w:kern w:val="0"/>
                <w:szCs w:val="21"/>
                <w:lang w:val="zh-CN"/>
              </w:rPr>
              <w:t>审报告</w:t>
            </w:r>
            <w:proofErr w:type="gramEnd"/>
            <w:r w:rsidRPr="00503B9B">
              <w:rPr>
                <w:rFonts w:ascii="宋体" w:cs="宋体" w:hint="eastAsia"/>
                <w:kern w:val="0"/>
                <w:szCs w:val="21"/>
                <w:lang w:val="zh-CN"/>
              </w:rPr>
              <w:t>显示《质量手册》、《程序文件》完善，各部门按照质量体系文件开展质量管理工作，质量体系正常。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03B9B" w:rsidRPr="00503B9B" w:rsidRDefault="00503B9B" w:rsidP="00105509">
            <w:pPr>
              <w:autoSpaceDE w:val="0"/>
              <w:autoSpaceDN w:val="0"/>
              <w:adjustRightInd w:val="0"/>
              <w:rPr>
                <w:rFonts w:ascii="宋体" w:cs="宋体"/>
                <w:kern w:val="0"/>
                <w:szCs w:val="21"/>
                <w:lang w:val="zh-CN"/>
              </w:rPr>
            </w:pPr>
            <w:r w:rsidRPr="00503B9B">
              <w:rPr>
                <w:kern w:val="0"/>
                <w:szCs w:val="21"/>
              </w:rPr>
              <w:lastRenderedPageBreak/>
              <w:t>Y</w:t>
            </w:r>
          </w:p>
        </w:tc>
      </w:tr>
    </w:tbl>
    <w:p w:rsidR="00961E27" w:rsidRDefault="00961E27">
      <w:pPr>
        <w:rPr>
          <w:rFonts w:ascii="隶书" w:eastAsia="隶书" w:hAnsi="宋体"/>
          <w:bCs/>
          <w:color w:val="000000"/>
          <w:sz w:val="36"/>
          <w:szCs w:val="36"/>
        </w:rPr>
      </w:pPr>
    </w:p>
    <w:p w:rsidR="00961E27" w:rsidRDefault="00961E27"/>
    <w:p w:rsidR="00961E27" w:rsidRDefault="00961E27" w:rsidP="00CF45F6"/>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F45F6" w:rsidTr="00AA04D8">
        <w:trPr>
          <w:trHeight w:val="515"/>
        </w:trPr>
        <w:tc>
          <w:tcPr>
            <w:tcW w:w="2160" w:type="dxa"/>
            <w:vMerge w:val="restart"/>
            <w:vAlign w:val="center"/>
          </w:tcPr>
          <w:p w:rsidR="00CF45F6" w:rsidRDefault="00CF45F6" w:rsidP="00AA04D8">
            <w:pPr>
              <w:spacing w:before="120" w:line="276" w:lineRule="auto"/>
              <w:jc w:val="center"/>
              <w:rPr>
                <w:rFonts w:ascii="宋体" w:hAnsi="宋体"/>
                <w:szCs w:val="21"/>
              </w:rPr>
            </w:pPr>
            <w:r>
              <w:rPr>
                <w:rFonts w:ascii="宋体" w:hAnsi="宋体" w:hint="eastAsia"/>
                <w:szCs w:val="21"/>
              </w:rPr>
              <w:t>过程与活动、</w:t>
            </w:r>
          </w:p>
          <w:p w:rsidR="00CF45F6" w:rsidRDefault="00CF45F6" w:rsidP="00AA04D8">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rsidR="00CF45F6" w:rsidRDefault="00CF45F6" w:rsidP="00AA04D8">
            <w:pPr>
              <w:spacing w:line="276" w:lineRule="auto"/>
              <w:rPr>
                <w:rFonts w:ascii="宋体" w:hAnsi="宋体"/>
                <w:szCs w:val="21"/>
              </w:rPr>
            </w:pPr>
            <w:r>
              <w:rPr>
                <w:rFonts w:ascii="宋体" w:hAnsi="宋体" w:hint="eastAsia"/>
                <w:szCs w:val="21"/>
              </w:rPr>
              <w:t>涉及</w:t>
            </w:r>
          </w:p>
          <w:p w:rsidR="00CF45F6" w:rsidRDefault="00CF45F6" w:rsidP="00AA04D8">
            <w:pPr>
              <w:spacing w:line="276" w:lineRule="auto"/>
              <w:rPr>
                <w:rFonts w:ascii="宋体" w:hAnsi="宋体"/>
                <w:szCs w:val="21"/>
              </w:rPr>
            </w:pPr>
            <w:r>
              <w:rPr>
                <w:rFonts w:ascii="宋体" w:hAnsi="宋体" w:hint="eastAsia"/>
                <w:szCs w:val="21"/>
              </w:rPr>
              <w:t>条款</w:t>
            </w:r>
          </w:p>
        </w:tc>
        <w:tc>
          <w:tcPr>
            <w:tcW w:w="10004" w:type="dxa"/>
            <w:vAlign w:val="center"/>
          </w:tcPr>
          <w:p w:rsidR="00CF45F6" w:rsidRDefault="00CF45F6" w:rsidP="00AA04D8">
            <w:pPr>
              <w:spacing w:line="276" w:lineRule="auto"/>
              <w:rPr>
                <w:rFonts w:ascii="宋体" w:hAnsi="宋体"/>
                <w:szCs w:val="21"/>
              </w:rPr>
            </w:pPr>
            <w:r>
              <w:rPr>
                <w:rFonts w:ascii="宋体" w:hAnsi="宋体" w:hint="eastAsia"/>
                <w:szCs w:val="21"/>
              </w:rPr>
              <w:t xml:space="preserve">受审核部门：技术部     </w:t>
            </w:r>
            <w:r w:rsidRPr="00CF45F6">
              <w:rPr>
                <w:rFonts w:ascii="宋体" w:hAnsi="宋体" w:hint="eastAsia"/>
                <w:szCs w:val="21"/>
              </w:rPr>
              <w:t>主管领导：赵森林   陪同人员：王楚睿</w:t>
            </w:r>
          </w:p>
        </w:tc>
        <w:tc>
          <w:tcPr>
            <w:tcW w:w="1585" w:type="dxa"/>
            <w:vMerge w:val="restart"/>
            <w:vAlign w:val="center"/>
          </w:tcPr>
          <w:p w:rsidR="00CF45F6" w:rsidRDefault="00CF45F6" w:rsidP="00AA04D8">
            <w:pPr>
              <w:spacing w:line="276" w:lineRule="auto"/>
              <w:rPr>
                <w:rFonts w:ascii="宋体" w:hAnsi="宋体"/>
                <w:szCs w:val="21"/>
              </w:rPr>
            </w:pPr>
            <w:r>
              <w:rPr>
                <w:rFonts w:ascii="宋体" w:hAnsi="宋体" w:hint="eastAsia"/>
                <w:szCs w:val="21"/>
              </w:rPr>
              <w:t>判定</w:t>
            </w:r>
          </w:p>
        </w:tc>
      </w:tr>
      <w:tr w:rsidR="00CF45F6" w:rsidTr="00AA04D8">
        <w:trPr>
          <w:trHeight w:val="403"/>
        </w:trPr>
        <w:tc>
          <w:tcPr>
            <w:tcW w:w="2160" w:type="dxa"/>
            <w:vMerge/>
            <w:vAlign w:val="center"/>
          </w:tcPr>
          <w:p w:rsidR="00CF45F6" w:rsidRDefault="00CF45F6" w:rsidP="00AA04D8">
            <w:pPr>
              <w:spacing w:line="276" w:lineRule="auto"/>
              <w:rPr>
                <w:rFonts w:ascii="宋体" w:hAnsi="宋体"/>
                <w:szCs w:val="21"/>
              </w:rPr>
            </w:pPr>
          </w:p>
        </w:tc>
        <w:tc>
          <w:tcPr>
            <w:tcW w:w="960" w:type="dxa"/>
            <w:vMerge/>
            <w:vAlign w:val="center"/>
          </w:tcPr>
          <w:p w:rsidR="00CF45F6" w:rsidRDefault="00CF45F6" w:rsidP="00AA04D8">
            <w:pPr>
              <w:spacing w:line="276" w:lineRule="auto"/>
              <w:rPr>
                <w:rFonts w:ascii="宋体" w:hAnsi="宋体"/>
                <w:szCs w:val="21"/>
              </w:rPr>
            </w:pPr>
          </w:p>
        </w:tc>
        <w:tc>
          <w:tcPr>
            <w:tcW w:w="10004" w:type="dxa"/>
            <w:vAlign w:val="center"/>
          </w:tcPr>
          <w:p w:rsidR="00CF45F6" w:rsidRDefault="00CF45F6" w:rsidP="00CF45F6">
            <w:pPr>
              <w:spacing w:before="120" w:line="276" w:lineRule="auto"/>
              <w:rPr>
                <w:rFonts w:ascii="宋体" w:hAnsi="宋体"/>
                <w:szCs w:val="21"/>
              </w:rPr>
            </w:pPr>
            <w:r>
              <w:rPr>
                <w:rFonts w:ascii="宋体" w:hAnsi="宋体" w:hint="eastAsia"/>
                <w:szCs w:val="21"/>
              </w:rPr>
              <w:t>审核员：朱晓丽   审核时间：2021年8月24日</w:t>
            </w:r>
          </w:p>
        </w:tc>
        <w:tc>
          <w:tcPr>
            <w:tcW w:w="1585" w:type="dxa"/>
            <w:vMerge/>
          </w:tcPr>
          <w:p w:rsidR="00CF45F6" w:rsidRDefault="00CF45F6" w:rsidP="00AA04D8">
            <w:pPr>
              <w:spacing w:line="276" w:lineRule="auto"/>
              <w:rPr>
                <w:rFonts w:ascii="宋体" w:hAnsi="宋体"/>
                <w:szCs w:val="21"/>
              </w:rPr>
            </w:pPr>
          </w:p>
        </w:tc>
      </w:tr>
      <w:tr w:rsidR="00CF45F6" w:rsidTr="00AA04D8">
        <w:trPr>
          <w:trHeight w:val="516"/>
        </w:trPr>
        <w:tc>
          <w:tcPr>
            <w:tcW w:w="2160" w:type="dxa"/>
            <w:vMerge/>
            <w:vAlign w:val="center"/>
          </w:tcPr>
          <w:p w:rsidR="00CF45F6" w:rsidRDefault="00CF45F6" w:rsidP="00AA04D8">
            <w:pPr>
              <w:spacing w:line="276" w:lineRule="auto"/>
              <w:rPr>
                <w:rFonts w:ascii="宋体" w:hAnsi="宋体"/>
                <w:szCs w:val="21"/>
              </w:rPr>
            </w:pPr>
          </w:p>
        </w:tc>
        <w:tc>
          <w:tcPr>
            <w:tcW w:w="960" w:type="dxa"/>
            <w:vMerge/>
            <w:vAlign w:val="center"/>
          </w:tcPr>
          <w:p w:rsidR="00CF45F6" w:rsidRDefault="00CF45F6" w:rsidP="00AA04D8">
            <w:pPr>
              <w:spacing w:line="276" w:lineRule="auto"/>
              <w:rPr>
                <w:rFonts w:ascii="宋体" w:hAnsi="宋体"/>
                <w:szCs w:val="21"/>
              </w:rPr>
            </w:pPr>
          </w:p>
        </w:tc>
        <w:tc>
          <w:tcPr>
            <w:tcW w:w="10004" w:type="dxa"/>
            <w:vAlign w:val="center"/>
          </w:tcPr>
          <w:p w:rsidR="00CF45F6" w:rsidRDefault="00CF45F6" w:rsidP="00AA04D8">
            <w:pPr>
              <w:adjustRightInd w:val="0"/>
              <w:snapToGrid w:val="0"/>
              <w:spacing w:line="276" w:lineRule="auto"/>
              <w:rPr>
                <w:rFonts w:ascii="宋体" w:hAnsi="宋体"/>
                <w:szCs w:val="21"/>
              </w:rPr>
            </w:pPr>
            <w:r>
              <w:rPr>
                <w:rFonts w:ascii="宋体" w:hAnsi="宋体" w:hint="eastAsia"/>
                <w:szCs w:val="21"/>
              </w:rPr>
              <w:t>审核条款：</w:t>
            </w:r>
            <w:r w:rsidRPr="00CF45F6">
              <w:rPr>
                <w:rFonts w:ascii="宋体" w:hAnsi="宋体"/>
                <w:szCs w:val="21"/>
              </w:rPr>
              <w:t>5.3/6.1.2/6.2/7.1.3/7.1.4/7.1.5/7.1.6/8.1/8.3/8.5/8.6/8.7/10.2</w:t>
            </w:r>
          </w:p>
        </w:tc>
        <w:tc>
          <w:tcPr>
            <w:tcW w:w="1585" w:type="dxa"/>
            <w:vMerge/>
          </w:tcPr>
          <w:p w:rsidR="00CF45F6" w:rsidRDefault="00CF45F6" w:rsidP="00AA04D8">
            <w:pPr>
              <w:spacing w:line="276" w:lineRule="auto"/>
              <w:rPr>
                <w:rFonts w:ascii="宋体" w:hAnsi="宋体"/>
                <w:szCs w:val="21"/>
              </w:rPr>
            </w:pPr>
          </w:p>
        </w:tc>
      </w:tr>
      <w:tr w:rsidR="00CF45F6" w:rsidTr="00AA04D8">
        <w:trPr>
          <w:trHeight w:val="516"/>
        </w:trPr>
        <w:tc>
          <w:tcPr>
            <w:tcW w:w="2160" w:type="dxa"/>
            <w:vAlign w:val="center"/>
          </w:tcPr>
          <w:p w:rsidR="00CF45F6" w:rsidRDefault="00CF45F6" w:rsidP="00AA04D8">
            <w:pPr>
              <w:spacing w:line="276" w:lineRule="auto"/>
              <w:rPr>
                <w:rFonts w:ascii="宋体" w:hAnsi="宋体"/>
                <w:szCs w:val="21"/>
              </w:rPr>
            </w:pPr>
            <w:r>
              <w:rPr>
                <w:rFonts w:ascii="宋体" w:hAnsi="宋体" w:hint="eastAsia"/>
                <w:szCs w:val="21"/>
              </w:rPr>
              <w:t>职责和权限</w:t>
            </w:r>
          </w:p>
        </w:tc>
        <w:tc>
          <w:tcPr>
            <w:tcW w:w="960" w:type="dxa"/>
            <w:vAlign w:val="center"/>
          </w:tcPr>
          <w:p w:rsidR="00CF45F6" w:rsidRDefault="00CF45F6" w:rsidP="00AA04D8">
            <w:pPr>
              <w:spacing w:line="276" w:lineRule="auto"/>
              <w:rPr>
                <w:rFonts w:ascii="宋体" w:hAnsi="宋体"/>
                <w:szCs w:val="21"/>
              </w:rPr>
            </w:pPr>
            <w:r>
              <w:rPr>
                <w:rFonts w:ascii="宋体" w:hAnsi="宋体"/>
                <w:szCs w:val="21"/>
              </w:rPr>
              <w:t>5.3</w:t>
            </w:r>
          </w:p>
        </w:tc>
        <w:tc>
          <w:tcPr>
            <w:tcW w:w="10004" w:type="dxa"/>
            <w:vAlign w:val="center"/>
          </w:tcPr>
          <w:p w:rsidR="00CF45F6" w:rsidRDefault="00CF45F6" w:rsidP="00AA04D8">
            <w:pPr>
              <w:rPr>
                <w:rFonts w:ascii="宋体" w:hAnsi="宋体"/>
              </w:rPr>
            </w:pPr>
            <w:r>
              <w:rPr>
                <w:rFonts w:ascii="宋体" w:hAnsi="宋体" w:hint="eastAsia"/>
              </w:rPr>
              <w:t xml:space="preserve">部门主要职责如下： </w:t>
            </w:r>
          </w:p>
          <w:p w:rsidR="00CF45F6" w:rsidRDefault="00CF45F6" w:rsidP="00AA04D8">
            <w:r>
              <w:rPr>
                <w:rFonts w:hint="eastAsia"/>
              </w:rPr>
              <w:t>负责软件、集成项目物资到场验收工作；</w:t>
            </w:r>
          </w:p>
          <w:p w:rsidR="00CF45F6" w:rsidRDefault="00CF45F6" w:rsidP="00AA04D8">
            <w:r>
              <w:rPr>
                <w:rFonts w:hint="eastAsia"/>
              </w:rPr>
              <w:t>负责软件、集成项目的现场安装、调试等及项目的后期服务工作</w:t>
            </w:r>
          </w:p>
          <w:p w:rsidR="00CF45F6" w:rsidRDefault="00CF45F6" w:rsidP="00AA04D8">
            <w:pPr>
              <w:pStyle w:val="Default"/>
              <w:jc w:val="both"/>
              <w:rPr>
                <w:color w:val="auto"/>
                <w:sz w:val="21"/>
                <w:szCs w:val="21"/>
              </w:rPr>
            </w:pPr>
            <w:r>
              <w:rPr>
                <w:color w:val="auto"/>
                <w:sz w:val="21"/>
                <w:szCs w:val="21"/>
              </w:rPr>
              <w:t>……</w:t>
            </w:r>
            <w:r>
              <w:rPr>
                <w:rFonts w:hint="eastAsia"/>
                <w:color w:val="auto"/>
                <w:sz w:val="21"/>
                <w:szCs w:val="21"/>
              </w:rPr>
              <w:t>.</w:t>
            </w:r>
          </w:p>
          <w:p w:rsidR="00CF45F6" w:rsidRDefault="00CF45F6" w:rsidP="00AA04D8">
            <w:r>
              <w:rPr>
                <w:rFonts w:hint="eastAsia"/>
              </w:rPr>
              <w:t>提供岗位说明书，明确了本部门</w:t>
            </w:r>
            <w:r>
              <w:rPr>
                <w:rFonts w:ascii="宋体" w:hAnsi="宋体" w:hint="eastAsia"/>
                <w:szCs w:val="21"/>
              </w:rPr>
              <w:t>岗位、职责和权限</w:t>
            </w:r>
          </w:p>
          <w:p w:rsidR="00CF45F6" w:rsidRDefault="00CF45F6" w:rsidP="00AA04D8">
            <w:pPr>
              <w:adjustRightInd w:val="0"/>
              <w:snapToGrid w:val="0"/>
              <w:spacing w:line="276" w:lineRule="auto"/>
              <w:rPr>
                <w:rFonts w:ascii="宋体" w:hAnsi="宋体"/>
                <w:szCs w:val="21"/>
              </w:rPr>
            </w:pPr>
            <w:r>
              <w:rPr>
                <w:rFonts w:ascii="宋体" w:hAnsi="宋体" w:hint="eastAsia"/>
                <w:szCs w:val="21"/>
              </w:rPr>
              <w:t>岗位、职责和权限明确</w:t>
            </w:r>
          </w:p>
        </w:tc>
        <w:tc>
          <w:tcPr>
            <w:tcW w:w="1585" w:type="dxa"/>
          </w:tcPr>
          <w:p w:rsidR="00CF45F6" w:rsidRDefault="00CF45F6" w:rsidP="00AA04D8">
            <w:pPr>
              <w:spacing w:line="276" w:lineRule="auto"/>
              <w:rPr>
                <w:rFonts w:ascii="宋体" w:hAnsi="宋体"/>
                <w:szCs w:val="21"/>
              </w:rPr>
            </w:pPr>
            <w:r>
              <w:rPr>
                <w:rFonts w:ascii="宋体" w:hAnsi="宋体" w:hint="eastAsia"/>
                <w:szCs w:val="21"/>
              </w:rPr>
              <w:t>Y</w:t>
            </w:r>
          </w:p>
        </w:tc>
      </w:tr>
      <w:tr w:rsidR="00CF45F6" w:rsidTr="00AA04D8">
        <w:trPr>
          <w:trHeight w:val="516"/>
        </w:trPr>
        <w:tc>
          <w:tcPr>
            <w:tcW w:w="2160" w:type="dxa"/>
            <w:vAlign w:val="center"/>
          </w:tcPr>
          <w:p w:rsidR="00CF45F6" w:rsidRDefault="00CF45F6" w:rsidP="00AA04D8">
            <w:pPr>
              <w:spacing w:line="276" w:lineRule="auto"/>
              <w:rPr>
                <w:rFonts w:ascii="宋体" w:hAnsi="宋体"/>
                <w:szCs w:val="21"/>
              </w:rPr>
            </w:pPr>
            <w:r>
              <w:rPr>
                <w:rFonts w:ascii="宋体" w:hAnsi="宋体" w:hint="eastAsia"/>
                <w:szCs w:val="21"/>
              </w:rPr>
              <w:t>质量目标及其实现的</w:t>
            </w:r>
            <w:r>
              <w:rPr>
                <w:rFonts w:ascii="宋体" w:hAnsi="宋体" w:hint="eastAsia"/>
                <w:szCs w:val="21"/>
              </w:rPr>
              <w:lastRenderedPageBreak/>
              <w:t>策划</w:t>
            </w:r>
          </w:p>
        </w:tc>
        <w:tc>
          <w:tcPr>
            <w:tcW w:w="960" w:type="dxa"/>
            <w:vAlign w:val="center"/>
          </w:tcPr>
          <w:p w:rsidR="00CF45F6" w:rsidRDefault="00CF45F6" w:rsidP="00AA04D8">
            <w:pPr>
              <w:spacing w:line="276" w:lineRule="auto"/>
              <w:rPr>
                <w:rFonts w:ascii="宋体" w:hAnsi="宋体"/>
                <w:szCs w:val="21"/>
              </w:rPr>
            </w:pPr>
            <w:r>
              <w:rPr>
                <w:rFonts w:ascii="宋体" w:hAnsi="宋体"/>
                <w:szCs w:val="21"/>
              </w:rPr>
              <w:lastRenderedPageBreak/>
              <w:t>6.2</w:t>
            </w:r>
          </w:p>
        </w:tc>
        <w:tc>
          <w:tcPr>
            <w:tcW w:w="10004" w:type="dxa"/>
            <w:vAlign w:val="center"/>
          </w:tcPr>
          <w:p w:rsidR="00CF45F6" w:rsidRDefault="00CF45F6" w:rsidP="00AA04D8">
            <w:pPr>
              <w:adjustRightInd w:val="0"/>
              <w:snapToGrid w:val="0"/>
              <w:spacing w:line="276" w:lineRule="auto"/>
              <w:rPr>
                <w:rFonts w:ascii="宋体" w:hAnsi="宋体"/>
                <w:szCs w:val="21"/>
              </w:rPr>
            </w:pPr>
            <w:r>
              <w:rPr>
                <w:rFonts w:ascii="宋体" w:hAnsi="宋体" w:hint="eastAsia"/>
                <w:szCs w:val="21"/>
              </w:rPr>
              <w:t>部门目标：</w:t>
            </w:r>
          </w:p>
          <w:p w:rsidR="00CF45F6" w:rsidRDefault="00CF45F6" w:rsidP="00AA04D8">
            <w:pPr>
              <w:adjustRightInd w:val="0"/>
              <w:snapToGrid w:val="0"/>
              <w:spacing w:line="276" w:lineRule="auto"/>
              <w:rPr>
                <w:rFonts w:ascii="宋体" w:hAnsi="宋体"/>
                <w:szCs w:val="21"/>
              </w:rPr>
            </w:pPr>
            <w:r w:rsidRPr="00CF45F6">
              <w:rPr>
                <w:rFonts w:ascii="宋体" w:hAnsi="宋体" w:hint="eastAsia"/>
                <w:szCs w:val="21"/>
              </w:rPr>
              <w:lastRenderedPageBreak/>
              <w:t>项目验收合格率达到100%</w:t>
            </w:r>
            <w:r>
              <w:rPr>
                <w:rFonts w:ascii="宋体" w:hAnsi="宋体" w:hint="eastAsia"/>
                <w:szCs w:val="21"/>
              </w:rPr>
              <w:t>（项目验收合格数/年度项目总数X100%）</w:t>
            </w:r>
          </w:p>
          <w:p w:rsidR="00CF45F6" w:rsidRDefault="00CF45F6" w:rsidP="00CF45F6">
            <w:pPr>
              <w:adjustRightInd w:val="0"/>
              <w:snapToGrid w:val="0"/>
              <w:spacing w:line="276" w:lineRule="auto"/>
              <w:rPr>
                <w:rFonts w:ascii="宋体" w:hAnsi="宋体"/>
                <w:szCs w:val="21"/>
              </w:rPr>
            </w:pPr>
            <w:proofErr w:type="gramStart"/>
            <w:r>
              <w:rPr>
                <w:rFonts w:ascii="宋体" w:hAnsi="宋体" w:hint="eastAsia"/>
                <w:szCs w:val="21"/>
              </w:rPr>
              <w:t>抽目标</w:t>
            </w:r>
            <w:proofErr w:type="gramEnd"/>
            <w:r>
              <w:rPr>
                <w:rFonts w:ascii="宋体" w:hAnsi="宋体" w:hint="eastAsia"/>
                <w:szCs w:val="21"/>
              </w:rPr>
              <w:t>完成情况，已完成。</w:t>
            </w:r>
          </w:p>
        </w:tc>
        <w:tc>
          <w:tcPr>
            <w:tcW w:w="1585" w:type="dxa"/>
          </w:tcPr>
          <w:p w:rsidR="00CF45F6" w:rsidRDefault="00CF45F6" w:rsidP="00AA04D8">
            <w:pPr>
              <w:spacing w:line="276" w:lineRule="auto"/>
              <w:rPr>
                <w:rFonts w:ascii="宋体" w:hAnsi="宋体"/>
                <w:szCs w:val="21"/>
              </w:rPr>
            </w:pPr>
            <w:r>
              <w:rPr>
                <w:rFonts w:ascii="宋体" w:hAnsi="宋体" w:hint="eastAsia"/>
                <w:szCs w:val="21"/>
              </w:rPr>
              <w:lastRenderedPageBreak/>
              <w:t>Y</w:t>
            </w:r>
          </w:p>
        </w:tc>
      </w:tr>
      <w:tr w:rsidR="00CF45F6" w:rsidTr="00AA04D8">
        <w:trPr>
          <w:trHeight w:val="516"/>
        </w:trPr>
        <w:tc>
          <w:tcPr>
            <w:tcW w:w="2160" w:type="dxa"/>
            <w:vAlign w:val="center"/>
          </w:tcPr>
          <w:p w:rsidR="00CF45F6" w:rsidRDefault="00CF45F6" w:rsidP="00AA04D8">
            <w:pPr>
              <w:spacing w:line="276" w:lineRule="auto"/>
              <w:rPr>
                <w:rFonts w:ascii="宋体" w:hAnsi="宋体"/>
                <w:szCs w:val="21"/>
              </w:rPr>
            </w:pPr>
            <w:r>
              <w:rPr>
                <w:rFonts w:ascii="宋体" w:hAnsi="宋体" w:hint="eastAsia"/>
                <w:szCs w:val="21"/>
              </w:rPr>
              <w:lastRenderedPageBreak/>
              <w:t>基础设施</w:t>
            </w:r>
          </w:p>
        </w:tc>
        <w:tc>
          <w:tcPr>
            <w:tcW w:w="960" w:type="dxa"/>
            <w:vAlign w:val="center"/>
          </w:tcPr>
          <w:p w:rsidR="00CF45F6" w:rsidRDefault="00CF45F6" w:rsidP="00AA04D8">
            <w:pPr>
              <w:spacing w:line="276" w:lineRule="auto"/>
              <w:rPr>
                <w:rFonts w:ascii="宋体" w:hAnsi="宋体"/>
                <w:szCs w:val="21"/>
              </w:rPr>
            </w:pPr>
            <w:r>
              <w:rPr>
                <w:rFonts w:ascii="宋体" w:hAnsi="宋体" w:hint="eastAsia"/>
                <w:szCs w:val="21"/>
              </w:rPr>
              <w:t>7.1.3</w:t>
            </w:r>
          </w:p>
        </w:tc>
        <w:tc>
          <w:tcPr>
            <w:tcW w:w="10004" w:type="dxa"/>
            <w:vAlign w:val="center"/>
          </w:tcPr>
          <w:p w:rsidR="00CF45F6" w:rsidRDefault="00CF45F6" w:rsidP="00AA04D8">
            <w:pPr>
              <w:tabs>
                <w:tab w:val="left" w:pos="7380"/>
              </w:tabs>
              <w:rPr>
                <w:rFonts w:ascii="宋体" w:hAnsi="宋体"/>
                <w:szCs w:val="21"/>
              </w:rPr>
            </w:pPr>
            <w:r>
              <w:rPr>
                <w:rFonts w:ascii="宋体" w:hAnsi="宋体" w:hint="eastAsia"/>
                <w:szCs w:val="21"/>
              </w:rPr>
              <w:t>编制了《设备管理制度》，写明了设备设施管理、保养、维护等内容。</w:t>
            </w:r>
          </w:p>
          <w:p w:rsidR="00CF45F6" w:rsidRDefault="00CF45F6" w:rsidP="00AA04D8">
            <w:pPr>
              <w:tabs>
                <w:tab w:val="left" w:pos="7380"/>
              </w:tabs>
              <w:rPr>
                <w:rFonts w:ascii="宋体" w:hAnsi="宋体"/>
                <w:szCs w:val="21"/>
              </w:rPr>
            </w:pPr>
            <w:r>
              <w:rPr>
                <w:rFonts w:ascii="宋体" w:hAnsi="宋体" w:hint="eastAsia"/>
                <w:szCs w:val="21"/>
              </w:rPr>
              <w:t>查《设备设施清单》主要有台式电脑、传真机、笔记本、打印机、扫描仪、</w:t>
            </w:r>
            <w:r w:rsidRPr="00634591">
              <w:rPr>
                <w:rFonts w:ascii="宋体" w:hAnsi="宋体" w:hint="eastAsia"/>
                <w:szCs w:val="21"/>
              </w:rPr>
              <w:t>寻线仪</w:t>
            </w:r>
            <w:r>
              <w:rPr>
                <w:rFonts w:ascii="宋体" w:hAnsi="宋体" w:hint="eastAsia"/>
                <w:szCs w:val="21"/>
              </w:rPr>
              <w:t>、</w:t>
            </w:r>
            <w:r w:rsidRPr="00634591">
              <w:rPr>
                <w:rFonts w:ascii="宋体" w:hAnsi="宋体" w:hint="eastAsia"/>
                <w:szCs w:val="21"/>
              </w:rPr>
              <w:t>工具包</w:t>
            </w:r>
            <w:r>
              <w:rPr>
                <w:rFonts w:ascii="宋体" w:hAnsi="宋体" w:hint="eastAsia"/>
                <w:szCs w:val="21"/>
              </w:rPr>
              <w:t>、</w:t>
            </w:r>
            <w:r w:rsidRPr="00634591">
              <w:rPr>
                <w:rFonts w:ascii="宋体" w:hAnsi="宋体" w:hint="eastAsia"/>
                <w:szCs w:val="21"/>
              </w:rPr>
              <w:t>网线钳</w:t>
            </w:r>
            <w:r>
              <w:rPr>
                <w:rFonts w:ascii="宋体" w:hAnsi="宋体" w:hint="eastAsia"/>
                <w:szCs w:val="21"/>
              </w:rPr>
              <w:t>、</w:t>
            </w:r>
            <w:r w:rsidRPr="00634591">
              <w:rPr>
                <w:rFonts w:ascii="宋体" w:hAnsi="宋体" w:hint="eastAsia"/>
                <w:szCs w:val="21"/>
              </w:rPr>
              <w:t>多功能剥线刀</w:t>
            </w:r>
            <w:r>
              <w:rPr>
                <w:rFonts w:ascii="宋体" w:hAnsi="宋体" w:hint="eastAsia"/>
                <w:szCs w:val="21"/>
              </w:rPr>
              <w:t>、</w:t>
            </w:r>
            <w:r w:rsidRPr="00634591">
              <w:rPr>
                <w:rFonts w:ascii="宋体" w:hAnsi="宋体" w:hint="eastAsia"/>
                <w:szCs w:val="21"/>
              </w:rPr>
              <w:t>打线刀</w:t>
            </w:r>
            <w:r>
              <w:rPr>
                <w:rFonts w:ascii="宋体" w:hAnsi="宋体" w:hint="eastAsia"/>
                <w:szCs w:val="21"/>
              </w:rPr>
              <w:t>、</w:t>
            </w:r>
            <w:r w:rsidRPr="00634591">
              <w:rPr>
                <w:rFonts w:ascii="宋体" w:hAnsi="宋体" w:hint="eastAsia"/>
                <w:szCs w:val="21"/>
              </w:rPr>
              <w:t>一字螺丝刀</w:t>
            </w:r>
            <w:r>
              <w:rPr>
                <w:rFonts w:ascii="宋体" w:hAnsi="宋体" w:hint="eastAsia"/>
                <w:szCs w:val="21"/>
              </w:rPr>
              <w:t>、</w:t>
            </w:r>
            <w:r w:rsidRPr="00634591">
              <w:rPr>
                <w:rFonts w:ascii="宋体" w:hAnsi="宋体" w:hint="eastAsia"/>
                <w:szCs w:val="21"/>
              </w:rPr>
              <w:t>十字螺丝刀</w:t>
            </w:r>
            <w:r>
              <w:rPr>
                <w:rFonts w:ascii="宋体" w:hAnsi="宋体" w:hint="eastAsia"/>
                <w:szCs w:val="21"/>
              </w:rPr>
              <w:t>、</w:t>
            </w:r>
            <w:r w:rsidRPr="00634591">
              <w:rPr>
                <w:rFonts w:ascii="宋体" w:hAnsi="宋体" w:hint="eastAsia"/>
                <w:szCs w:val="21"/>
              </w:rPr>
              <w:t>网络模块打线刀</w:t>
            </w:r>
            <w:r>
              <w:rPr>
                <w:rFonts w:ascii="宋体" w:hAnsi="宋体" w:hint="eastAsia"/>
                <w:szCs w:val="21"/>
              </w:rPr>
              <w:t>、</w:t>
            </w:r>
            <w:r w:rsidRPr="00634591">
              <w:rPr>
                <w:rFonts w:ascii="宋体" w:hAnsi="宋体" w:hint="eastAsia"/>
                <w:szCs w:val="21"/>
              </w:rPr>
              <w:t>尖嘴钳</w:t>
            </w:r>
            <w:r>
              <w:rPr>
                <w:rFonts w:ascii="宋体" w:hAnsi="宋体" w:hint="eastAsia"/>
                <w:szCs w:val="21"/>
              </w:rPr>
              <w:t>、</w:t>
            </w:r>
            <w:r w:rsidRPr="00634591">
              <w:rPr>
                <w:rFonts w:ascii="宋体" w:hAnsi="宋体" w:hint="eastAsia"/>
                <w:szCs w:val="21"/>
              </w:rPr>
              <w:t>水口钳</w:t>
            </w:r>
            <w:r>
              <w:rPr>
                <w:rFonts w:ascii="宋体" w:hAnsi="宋体" w:hint="eastAsia"/>
                <w:szCs w:val="21"/>
              </w:rPr>
              <w:t>、</w:t>
            </w:r>
            <w:r w:rsidRPr="00634591">
              <w:rPr>
                <w:rFonts w:ascii="宋体" w:hAnsi="宋体" w:hint="eastAsia"/>
                <w:szCs w:val="21"/>
              </w:rPr>
              <w:t>测线仪</w:t>
            </w:r>
            <w:r>
              <w:rPr>
                <w:rFonts w:ascii="宋体" w:hAnsi="宋体" w:hint="eastAsia"/>
                <w:szCs w:val="21"/>
              </w:rPr>
              <w:t>、</w:t>
            </w:r>
            <w:r w:rsidRPr="00634591">
              <w:rPr>
                <w:rFonts w:ascii="宋体" w:hAnsi="宋体" w:hint="eastAsia"/>
                <w:szCs w:val="21"/>
              </w:rPr>
              <w:t>万用表</w:t>
            </w:r>
            <w:r>
              <w:rPr>
                <w:rFonts w:ascii="宋体" w:hAnsi="宋体" w:hint="eastAsia"/>
                <w:szCs w:val="21"/>
              </w:rPr>
              <w:t>办公设备和施工工具，基本能满足服务需要。无特种设备</w:t>
            </w:r>
          </w:p>
          <w:p w:rsidR="00CF45F6" w:rsidRDefault="00CF45F6" w:rsidP="00AA04D8">
            <w:pPr>
              <w:tabs>
                <w:tab w:val="left" w:pos="7380"/>
              </w:tabs>
              <w:rPr>
                <w:rFonts w:ascii="宋体" w:hAnsi="宋体"/>
                <w:szCs w:val="21"/>
              </w:rPr>
            </w:pPr>
            <w:r>
              <w:rPr>
                <w:rFonts w:ascii="宋体" w:hAnsi="宋体" w:hint="eastAsia"/>
                <w:szCs w:val="21"/>
              </w:rPr>
              <w:t>办公室设备的日常维护，主要为局域网维护、灰尘清扫、电脑杀毒和一些设备的耗材更换。</w:t>
            </w:r>
          </w:p>
          <w:p w:rsidR="00CF45F6" w:rsidRDefault="00CF45F6" w:rsidP="00AA04D8">
            <w:pPr>
              <w:tabs>
                <w:tab w:val="left" w:pos="7380"/>
              </w:tabs>
              <w:rPr>
                <w:rFonts w:ascii="宋体" w:hAnsi="宋体"/>
                <w:szCs w:val="21"/>
              </w:rPr>
            </w:pPr>
            <w:r>
              <w:rPr>
                <w:rFonts w:ascii="宋体" w:hAnsi="宋体" w:hint="eastAsia"/>
                <w:szCs w:val="21"/>
              </w:rPr>
              <w:t>《设备设施维护检查记录》</w:t>
            </w:r>
          </w:p>
          <w:p w:rsidR="00CF45F6" w:rsidRDefault="00CF45F6" w:rsidP="00AA04D8">
            <w:pPr>
              <w:tabs>
                <w:tab w:val="left" w:pos="7380"/>
              </w:tabs>
              <w:rPr>
                <w:rFonts w:ascii="宋体" w:hAnsi="宋体"/>
                <w:szCs w:val="21"/>
              </w:rPr>
            </w:pPr>
            <w:r>
              <w:rPr>
                <w:rFonts w:ascii="宋体" w:hAnsi="宋体" w:hint="eastAsia"/>
                <w:szCs w:val="21"/>
              </w:rPr>
              <w:t>2020.10.28服务器数据备份</w:t>
            </w:r>
          </w:p>
          <w:p w:rsidR="00CF45F6" w:rsidRDefault="00CF45F6" w:rsidP="00AA04D8">
            <w:pPr>
              <w:tabs>
                <w:tab w:val="left" w:pos="7380"/>
              </w:tabs>
              <w:rPr>
                <w:rFonts w:ascii="宋体" w:hAnsi="宋体"/>
                <w:szCs w:val="21"/>
              </w:rPr>
            </w:pPr>
            <w:r>
              <w:rPr>
                <w:rFonts w:ascii="宋体" w:hAnsi="宋体" w:hint="eastAsia"/>
                <w:szCs w:val="21"/>
              </w:rPr>
              <w:t>2020.10.13服务器应急电源检查  运行正常</w:t>
            </w:r>
          </w:p>
          <w:p w:rsidR="00CF45F6" w:rsidRDefault="00CF45F6" w:rsidP="00AA04D8">
            <w:pPr>
              <w:tabs>
                <w:tab w:val="left" w:pos="7380"/>
              </w:tabs>
              <w:rPr>
                <w:rFonts w:ascii="宋体" w:hAnsi="宋体"/>
                <w:szCs w:val="21"/>
              </w:rPr>
            </w:pPr>
            <w:r>
              <w:rPr>
                <w:rFonts w:ascii="宋体" w:hAnsi="宋体" w:hint="eastAsia"/>
                <w:szCs w:val="21"/>
              </w:rPr>
              <w:t xml:space="preserve">2020.9.27 服务器数据备份     </w:t>
            </w:r>
          </w:p>
          <w:p w:rsidR="00CF45F6" w:rsidRDefault="00CF45F6" w:rsidP="00AA04D8">
            <w:pPr>
              <w:tabs>
                <w:tab w:val="left" w:pos="7380"/>
              </w:tabs>
              <w:rPr>
                <w:rFonts w:ascii="宋体" w:hAnsi="宋体"/>
                <w:szCs w:val="21"/>
              </w:rPr>
            </w:pPr>
            <w:r>
              <w:rPr>
                <w:rFonts w:ascii="宋体" w:hAnsi="宋体" w:hint="eastAsia"/>
                <w:szCs w:val="21"/>
              </w:rPr>
              <w:t>写明了维护人、日期等内容，按策划要求进行了检查，满足要求。</w:t>
            </w:r>
          </w:p>
          <w:p w:rsidR="00CF45F6" w:rsidRDefault="00CF45F6" w:rsidP="00AA04D8">
            <w:pPr>
              <w:tabs>
                <w:tab w:val="left" w:pos="7380"/>
              </w:tabs>
              <w:rPr>
                <w:rFonts w:ascii="宋体" w:hAnsi="宋体"/>
                <w:szCs w:val="21"/>
              </w:rPr>
            </w:pPr>
            <w:r>
              <w:rPr>
                <w:rFonts w:ascii="宋体" w:hAnsi="宋体" w:hint="eastAsia"/>
                <w:szCs w:val="21"/>
              </w:rPr>
              <w:t>对施工用工具进行了日常保养维护，使用前进行。内容主要是检查、清洁等。</w:t>
            </w:r>
          </w:p>
          <w:p w:rsidR="00CF45F6" w:rsidRDefault="00CF45F6" w:rsidP="00AA04D8">
            <w:pPr>
              <w:tabs>
                <w:tab w:val="left" w:pos="7380"/>
              </w:tabs>
              <w:rPr>
                <w:rFonts w:ascii="宋体" w:hAnsi="宋体"/>
                <w:szCs w:val="21"/>
              </w:rPr>
            </w:pPr>
            <w:r>
              <w:rPr>
                <w:rFonts w:ascii="宋体" w:hAnsi="宋体" w:hint="eastAsia"/>
                <w:szCs w:val="21"/>
              </w:rPr>
              <w:t>查《设备设施申请报废单》</w:t>
            </w:r>
          </w:p>
          <w:p w:rsidR="00CF45F6" w:rsidRDefault="00CF45F6" w:rsidP="00AA04D8">
            <w:pPr>
              <w:adjustRightInd w:val="0"/>
              <w:snapToGrid w:val="0"/>
              <w:spacing w:line="276" w:lineRule="auto"/>
              <w:rPr>
                <w:rFonts w:ascii="宋体" w:hAnsi="宋体"/>
                <w:szCs w:val="21"/>
              </w:rPr>
            </w:pPr>
            <w:r>
              <w:rPr>
                <w:rFonts w:ascii="宋体" w:hAnsi="宋体" w:hint="eastAsia"/>
                <w:szCs w:val="21"/>
              </w:rPr>
              <w:t>记录为空，询问部门负责人称目前设备工具均完好，未出现过报废设备。</w:t>
            </w:r>
          </w:p>
        </w:tc>
        <w:tc>
          <w:tcPr>
            <w:tcW w:w="1585" w:type="dxa"/>
          </w:tcPr>
          <w:p w:rsidR="00CF45F6" w:rsidRDefault="00CF45F6" w:rsidP="00AA04D8">
            <w:pPr>
              <w:spacing w:line="276" w:lineRule="auto"/>
              <w:rPr>
                <w:rFonts w:ascii="宋体" w:hAnsi="宋体"/>
                <w:szCs w:val="21"/>
              </w:rPr>
            </w:pPr>
            <w:r>
              <w:rPr>
                <w:rFonts w:ascii="宋体" w:hAnsi="宋体" w:hint="eastAsia"/>
                <w:szCs w:val="21"/>
              </w:rPr>
              <w:t>Y</w:t>
            </w:r>
          </w:p>
        </w:tc>
      </w:tr>
      <w:tr w:rsidR="00CF45F6" w:rsidTr="00AA04D8">
        <w:trPr>
          <w:trHeight w:val="349"/>
        </w:trPr>
        <w:tc>
          <w:tcPr>
            <w:tcW w:w="2160" w:type="dxa"/>
            <w:vAlign w:val="center"/>
          </w:tcPr>
          <w:p w:rsidR="00CF45F6" w:rsidRDefault="00CF45F6" w:rsidP="00AA04D8">
            <w:pPr>
              <w:spacing w:line="276" w:lineRule="auto"/>
              <w:rPr>
                <w:rFonts w:ascii="宋体" w:hAnsi="宋体"/>
                <w:szCs w:val="21"/>
              </w:rPr>
            </w:pPr>
            <w:r>
              <w:rPr>
                <w:rFonts w:ascii="宋体" w:hAnsi="宋体" w:hint="eastAsia"/>
                <w:szCs w:val="21"/>
              </w:rPr>
              <w:t>工作环境</w:t>
            </w:r>
          </w:p>
        </w:tc>
        <w:tc>
          <w:tcPr>
            <w:tcW w:w="960" w:type="dxa"/>
            <w:vAlign w:val="center"/>
          </w:tcPr>
          <w:p w:rsidR="00CF45F6" w:rsidRDefault="00CF45F6" w:rsidP="00AA04D8">
            <w:pPr>
              <w:spacing w:line="276" w:lineRule="auto"/>
              <w:rPr>
                <w:rFonts w:ascii="宋体" w:hAnsi="宋体"/>
                <w:szCs w:val="21"/>
              </w:rPr>
            </w:pPr>
            <w:r>
              <w:rPr>
                <w:rFonts w:ascii="宋体" w:hAnsi="宋体" w:hint="eastAsia"/>
                <w:szCs w:val="21"/>
              </w:rPr>
              <w:t>7.1.4</w:t>
            </w:r>
          </w:p>
        </w:tc>
        <w:tc>
          <w:tcPr>
            <w:tcW w:w="10004" w:type="dxa"/>
            <w:vAlign w:val="center"/>
          </w:tcPr>
          <w:p w:rsidR="00CF45F6" w:rsidRDefault="00CF45F6" w:rsidP="00AA04D8">
            <w:pPr>
              <w:tabs>
                <w:tab w:val="left" w:pos="7380"/>
              </w:tabs>
              <w:rPr>
                <w:rFonts w:ascii="宋体" w:hAnsi="宋体"/>
                <w:szCs w:val="21"/>
              </w:rPr>
            </w:pPr>
            <w:r>
              <w:rPr>
                <w:rFonts w:ascii="宋体" w:hAnsi="宋体" w:hint="eastAsia"/>
                <w:szCs w:val="21"/>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CF45F6" w:rsidRDefault="00CF45F6" w:rsidP="00AA04D8">
            <w:pPr>
              <w:tabs>
                <w:tab w:val="left" w:pos="7380"/>
              </w:tabs>
              <w:rPr>
                <w:rFonts w:ascii="宋体" w:hAnsi="宋体"/>
                <w:szCs w:val="21"/>
              </w:rPr>
            </w:pPr>
            <w:r>
              <w:rPr>
                <w:rFonts w:ascii="宋体" w:hAnsi="宋体" w:hint="eastAsia"/>
                <w:szCs w:val="21"/>
              </w:rPr>
              <w:t>机房有《机房温湿度记录表》</w:t>
            </w:r>
          </w:p>
          <w:p w:rsidR="00CF45F6" w:rsidRDefault="00CF45F6" w:rsidP="00AA04D8">
            <w:pPr>
              <w:tabs>
                <w:tab w:val="left" w:pos="7380"/>
              </w:tabs>
              <w:rPr>
                <w:rFonts w:ascii="宋体" w:hAnsi="宋体"/>
                <w:szCs w:val="21"/>
              </w:rPr>
            </w:pPr>
            <w:r>
              <w:rPr>
                <w:rFonts w:ascii="宋体" w:hAnsi="宋体" w:hint="eastAsia"/>
                <w:szCs w:val="21"/>
              </w:rPr>
              <w:t>查看中心机房√温度（24℃）湿度（35％）</w:t>
            </w:r>
          </w:p>
          <w:p w:rsidR="00CF45F6" w:rsidRDefault="00CF45F6" w:rsidP="00AA04D8">
            <w:pPr>
              <w:tabs>
                <w:tab w:val="left" w:pos="7380"/>
              </w:tabs>
              <w:rPr>
                <w:rFonts w:ascii="宋体" w:hAnsi="宋体"/>
                <w:szCs w:val="21"/>
              </w:rPr>
            </w:pPr>
            <w:r>
              <w:rPr>
                <w:rFonts w:ascii="宋体" w:hAnsi="宋体" w:hint="eastAsia"/>
                <w:szCs w:val="21"/>
              </w:rPr>
              <w:t>工作环境温度、湿度、照明、空气流通、卫生满足要求。</w:t>
            </w:r>
          </w:p>
          <w:p w:rsidR="00CF45F6" w:rsidRDefault="00CF45F6" w:rsidP="00AA04D8">
            <w:pPr>
              <w:rPr>
                <w:rFonts w:ascii="宋体" w:hAnsi="宋体"/>
                <w:szCs w:val="21"/>
              </w:rPr>
            </w:pPr>
            <w:r>
              <w:rPr>
                <w:rFonts w:ascii="宋体" w:hAnsi="宋体" w:hint="eastAsia"/>
                <w:szCs w:val="21"/>
              </w:rPr>
              <w:t>服务过程中暂无特殊环境要求。</w:t>
            </w:r>
          </w:p>
          <w:p w:rsidR="00CF45F6" w:rsidRDefault="00CF45F6" w:rsidP="00AA04D8">
            <w:pPr>
              <w:rPr>
                <w:rFonts w:ascii="宋体" w:hAnsi="宋体"/>
                <w:szCs w:val="21"/>
              </w:rPr>
            </w:pPr>
          </w:p>
          <w:p w:rsidR="00CF45F6" w:rsidRDefault="00CF45F6" w:rsidP="00AA04D8">
            <w:pPr>
              <w:rPr>
                <w:rFonts w:ascii="宋体" w:hAnsi="宋体"/>
              </w:rPr>
            </w:pPr>
            <w:r>
              <w:rPr>
                <w:rFonts w:ascii="宋体" w:hAnsi="宋体" w:hint="eastAsia"/>
              </w:rPr>
              <w:t>查看疫情期间工作环境消毒记录</w:t>
            </w:r>
          </w:p>
          <w:p w:rsidR="00CF45F6" w:rsidRDefault="00CF45F6" w:rsidP="00AA04D8">
            <w:pPr>
              <w:rPr>
                <w:rFonts w:ascii="宋体" w:hAnsi="宋体"/>
              </w:rPr>
            </w:pPr>
            <w:r>
              <w:rPr>
                <w:rFonts w:ascii="宋体" w:hAnsi="宋体" w:hint="eastAsia"/>
              </w:rPr>
              <w:t>提供《消毒记录》每天消毒</w:t>
            </w:r>
          </w:p>
          <w:p w:rsidR="00CF45F6" w:rsidRDefault="00CF45F6" w:rsidP="00AA04D8">
            <w:pPr>
              <w:rPr>
                <w:rFonts w:ascii="宋体" w:hAnsi="宋体"/>
              </w:rPr>
            </w:pPr>
            <w:r>
              <w:rPr>
                <w:rFonts w:ascii="宋体" w:hAnsi="宋体" w:hint="eastAsia"/>
              </w:rPr>
              <w:t xml:space="preserve">消毒时间：8：50  </w:t>
            </w:r>
          </w:p>
          <w:p w:rsidR="00CF45F6" w:rsidRDefault="00CF45F6" w:rsidP="00AA04D8">
            <w:pPr>
              <w:rPr>
                <w:rFonts w:ascii="宋体" w:hAnsi="宋体"/>
              </w:rPr>
            </w:pPr>
            <w:r>
              <w:rPr>
                <w:rFonts w:ascii="宋体" w:hAnsi="宋体" w:hint="eastAsia"/>
              </w:rPr>
              <w:lastRenderedPageBreak/>
              <w:t>经了解每日消毒2次，早上一次，中午一次</w:t>
            </w:r>
          </w:p>
          <w:p w:rsidR="00CF45F6" w:rsidRDefault="00CF45F6" w:rsidP="00AA04D8">
            <w:pPr>
              <w:rPr>
                <w:rFonts w:ascii="宋体" w:hAnsi="宋体"/>
              </w:rPr>
            </w:pPr>
            <w:r>
              <w:rPr>
                <w:rFonts w:ascii="宋体" w:hAnsi="宋体" w:hint="eastAsia"/>
              </w:rPr>
              <w:t>消毒部位主要是共用的打印机，门把手等公共易接触物品。</w:t>
            </w:r>
          </w:p>
          <w:p w:rsidR="00CF45F6" w:rsidRDefault="00CF45F6" w:rsidP="00AA04D8">
            <w:pPr>
              <w:rPr>
                <w:rFonts w:ascii="宋体" w:hAnsi="宋体"/>
              </w:rPr>
            </w:pPr>
            <w:proofErr w:type="gramStart"/>
            <w:r>
              <w:rPr>
                <w:rFonts w:ascii="宋体" w:hAnsi="宋体" w:hint="eastAsia"/>
              </w:rPr>
              <w:t>另抽其他</w:t>
            </w:r>
            <w:proofErr w:type="gramEnd"/>
            <w:r>
              <w:rPr>
                <w:rFonts w:ascii="宋体" w:hAnsi="宋体" w:hint="eastAsia"/>
              </w:rPr>
              <w:t>的记录，记录保存完好</w:t>
            </w:r>
          </w:p>
          <w:p w:rsidR="00CF45F6" w:rsidRDefault="00CF45F6" w:rsidP="00AA04D8">
            <w:pPr>
              <w:rPr>
                <w:rFonts w:ascii="宋体" w:hAnsi="宋体"/>
              </w:rPr>
            </w:pPr>
          </w:p>
          <w:p w:rsidR="00CF45F6" w:rsidRDefault="00CF45F6" w:rsidP="00AA04D8">
            <w:pPr>
              <w:rPr>
                <w:rFonts w:ascii="宋体" w:hAnsi="宋体"/>
              </w:rPr>
            </w:pPr>
            <w:r>
              <w:rPr>
                <w:rFonts w:ascii="宋体" w:hAnsi="宋体" w:hint="eastAsia"/>
              </w:rPr>
              <w:t>提供《疫情期间上班员工体温登记表》</w:t>
            </w:r>
          </w:p>
          <w:p w:rsidR="00CF45F6" w:rsidRDefault="00CF45F6" w:rsidP="00AA04D8">
            <w:pPr>
              <w:rPr>
                <w:rFonts w:ascii="宋体" w:hAnsi="宋体"/>
              </w:rPr>
            </w:pPr>
            <w:r>
              <w:rPr>
                <w:rFonts w:ascii="宋体" w:hAnsi="宋体" w:hint="eastAsia"/>
              </w:rPr>
              <w:t>体温检测均正常</w:t>
            </w:r>
          </w:p>
          <w:p w:rsidR="00CF45F6" w:rsidRDefault="00CF45F6" w:rsidP="00AA04D8">
            <w:pPr>
              <w:rPr>
                <w:rFonts w:ascii="宋体" w:hAnsi="宋体"/>
              </w:rPr>
            </w:pPr>
            <w:r>
              <w:rPr>
                <w:rFonts w:ascii="宋体" w:hAnsi="宋体" w:hint="eastAsia"/>
              </w:rPr>
              <w:t>记录保存完好</w:t>
            </w:r>
          </w:p>
          <w:p w:rsidR="00CF45F6" w:rsidRDefault="00CF45F6" w:rsidP="00AA04D8">
            <w:pPr>
              <w:rPr>
                <w:rFonts w:ascii="宋体" w:hAnsi="宋体"/>
              </w:rPr>
            </w:pPr>
          </w:p>
          <w:p w:rsidR="00CF45F6" w:rsidRDefault="00CF45F6" w:rsidP="00AA04D8">
            <w:pPr>
              <w:adjustRightInd w:val="0"/>
              <w:snapToGrid w:val="0"/>
              <w:spacing w:line="276" w:lineRule="auto"/>
              <w:rPr>
                <w:rFonts w:ascii="宋体" w:hAnsi="宋体"/>
                <w:szCs w:val="21"/>
              </w:rPr>
            </w:pPr>
            <w:r>
              <w:rPr>
                <w:rFonts w:ascii="宋体" w:hAnsi="宋体" w:hint="eastAsia"/>
              </w:rPr>
              <w:t>工作现场空调未使用，员工均佩戴口罩。员工办公间距不小于1米。</w:t>
            </w:r>
          </w:p>
        </w:tc>
        <w:tc>
          <w:tcPr>
            <w:tcW w:w="1585" w:type="dxa"/>
          </w:tcPr>
          <w:p w:rsidR="00CF45F6" w:rsidRDefault="00CF45F6" w:rsidP="00AA04D8">
            <w:pPr>
              <w:spacing w:line="276" w:lineRule="auto"/>
              <w:rPr>
                <w:rFonts w:ascii="宋体" w:hAnsi="宋体"/>
                <w:szCs w:val="21"/>
              </w:rPr>
            </w:pPr>
            <w:r>
              <w:rPr>
                <w:rFonts w:ascii="宋体" w:hAnsi="宋体" w:hint="eastAsia"/>
                <w:szCs w:val="21"/>
              </w:rPr>
              <w:lastRenderedPageBreak/>
              <w:t>Y</w:t>
            </w:r>
          </w:p>
        </w:tc>
      </w:tr>
      <w:tr w:rsidR="00CF45F6" w:rsidTr="00AA04D8">
        <w:trPr>
          <w:trHeight w:val="516"/>
        </w:trPr>
        <w:tc>
          <w:tcPr>
            <w:tcW w:w="2160" w:type="dxa"/>
            <w:vAlign w:val="center"/>
          </w:tcPr>
          <w:p w:rsidR="00CF45F6" w:rsidRDefault="00CF45F6" w:rsidP="00AA04D8">
            <w:pPr>
              <w:spacing w:line="276" w:lineRule="auto"/>
              <w:rPr>
                <w:rFonts w:ascii="宋体" w:hAnsi="宋体"/>
                <w:szCs w:val="21"/>
              </w:rPr>
            </w:pPr>
            <w:r>
              <w:rPr>
                <w:rFonts w:ascii="宋体" w:hAnsi="宋体" w:hint="eastAsia"/>
                <w:szCs w:val="21"/>
              </w:rPr>
              <w:lastRenderedPageBreak/>
              <w:t>监视和测量设备管理</w:t>
            </w:r>
          </w:p>
        </w:tc>
        <w:tc>
          <w:tcPr>
            <w:tcW w:w="960" w:type="dxa"/>
            <w:vAlign w:val="center"/>
          </w:tcPr>
          <w:p w:rsidR="00CF45F6" w:rsidRDefault="00CF45F6" w:rsidP="00AA04D8">
            <w:pPr>
              <w:spacing w:line="276" w:lineRule="auto"/>
              <w:rPr>
                <w:rFonts w:ascii="宋体" w:hAnsi="宋体"/>
                <w:szCs w:val="21"/>
              </w:rPr>
            </w:pPr>
            <w:r>
              <w:rPr>
                <w:rFonts w:ascii="宋体" w:hAnsi="宋体" w:hint="eastAsia"/>
                <w:szCs w:val="21"/>
              </w:rPr>
              <w:t>7.1.5</w:t>
            </w:r>
          </w:p>
        </w:tc>
        <w:tc>
          <w:tcPr>
            <w:tcW w:w="10004" w:type="dxa"/>
            <w:vAlign w:val="center"/>
          </w:tcPr>
          <w:p w:rsidR="00CF45F6" w:rsidRDefault="00CF45F6" w:rsidP="00AA04D8">
            <w:r>
              <w:rPr>
                <w:rFonts w:hint="eastAsia"/>
              </w:rPr>
              <w:t>公司的监视和测量设备主要为万用表、网络线缆测试仪、钢卷尺、电脑等，网络线材测试仪主要进行网线通路的测量，网线通路还可通过直接将交换机等网络设备与电脑连接的方式进行检测。经查，公司监视和测量设备可满足项目的需要。审核时能够提供各</w:t>
            </w:r>
            <w:proofErr w:type="gramStart"/>
            <w:r>
              <w:rPr>
                <w:rFonts w:hint="eastAsia"/>
              </w:rPr>
              <w:t>类有效</w:t>
            </w:r>
            <w:proofErr w:type="gramEnd"/>
            <w:r>
              <w:rPr>
                <w:rFonts w:hint="eastAsia"/>
              </w:rPr>
              <w:t>的计量器具，能够确保产品的符合性。</w:t>
            </w:r>
          </w:p>
          <w:p w:rsidR="00CF45F6" w:rsidRDefault="00CF45F6" w:rsidP="00AA04D8">
            <w:pPr>
              <w:rPr>
                <w:rFonts w:ascii="宋体" w:hAnsi="宋体"/>
              </w:rPr>
            </w:pPr>
            <w:r>
              <w:rPr>
                <w:rFonts w:hint="eastAsia"/>
              </w:rPr>
              <w:t>未经双方检验</w:t>
            </w:r>
            <w:r>
              <w:rPr>
                <w:rFonts w:ascii="宋体" w:hAnsi="宋体" w:hint="eastAsia"/>
              </w:rPr>
              <w:t>合格的设备不能够投入现场或使用。</w:t>
            </w:r>
          </w:p>
          <w:p w:rsidR="00CF45F6" w:rsidRDefault="00CF45F6" w:rsidP="00AA04D8">
            <w:pPr>
              <w:rPr>
                <w:rFonts w:ascii="宋体" w:hAnsi="宋体"/>
              </w:rPr>
            </w:pPr>
            <w:r>
              <w:rPr>
                <w:rFonts w:ascii="宋体" w:hAnsi="宋体"/>
              </w:rPr>
              <w:t>研发过程监视测量软件</w:t>
            </w:r>
            <w:r>
              <w:rPr>
                <w:rFonts w:ascii="宋体" w:hAnsi="宋体" w:hint="eastAsia"/>
              </w:rPr>
              <w:t>：</w:t>
            </w:r>
            <w:proofErr w:type="spellStart"/>
            <w:r w:rsidRPr="00CF45F6">
              <w:rPr>
                <w:rFonts w:ascii="宋体" w:hAnsi="宋体"/>
              </w:rPr>
              <w:t>jmeter</w:t>
            </w:r>
            <w:proofErr w:type="spellEnd"/>
            <w:r>
              <w:rPr>
                <w:rFonts w:ascii="宋体" w:hAnsi="宋体" w:hint="eastAsia"/>
              </w:rPr>
              <w:t xml:space="preserve">   为正版软件，网络自动更新</w:t>
            </w:r>
          </w:p>
          <w:p w:rsidR="00CF45F6" w:rsidRDefault="00CF45F6" w:rsidP="00AA04D8">
            <w:pPr>
              <w:rPr>
                <w:rFonts w:ascii="宋体" w:hAnsi="宋体"/>
              </w:rPr>
            </w:pPr>
            <w:r>
              <w:rPr>
                <w:rFonts w:ascii="宋体" w:hAnsi="宋体" w:hint="eastAsia"/>
              </w:rPr>
              <w:t>抽校准记录：</w:t>
            </w:r>
          </w:p>
          <w:p w:rsidR="00CF45F6" w:rsidRDefault="00CF45F6" w:rsidP="00AA04D8">
            <w:r>
              <w:rPr>
                <w:rFonts w:ascii="宋体" w:hAnsi="宋体" w:hint="eastAsia"/>
              </w:rPr>
              <w:t xml:space="preserve">万用表   </w:t>
            </w:r>
            <w:r>
              <w:rPr>
                <w:rFonts w:hint="eastAsia"/>
              </w:rPr>
              <w:t>证书编号：</w:t>
            </w:r>
            <w:r>
              <w:rPr>
                <w:rFonts w:hint="eastAsia"/>
              </w:rPr>
              <w:t xml:space="preserve">21UA009050001     </w:t>
            </w:r>
            <w:r>
              <w:rPr>
                <w:rFonts w:ascii="宋体" w:hAnsi="宋体" w:hint="eastAsia"/>
                <w:szCs w:val="21"/>
              </w:rPr>
              <w:t xml:space="preserve">   </w:t>
            </w:r>
            <w:r>
              <w:rPr>
                <w:rFonts w:hint="eastAsia"/>
              </w:rPr>
              <w:t>规格：</w:t>
            </w:r>
            <w:r>
              <w:rPr>
                <w:rFonts w:hint="eastAsia"/>
              </w:rPr>
              <w:t>FLUKE  15B</w:t>
            </w:r>
          </w:p>
          <w:p w:rsidR="00CF45F6" w:rsidRDefault="00CF45F6" w:rsidP="00AA04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游标卡尺          </w:t>
            </w:r>
            <w:r>
              <w:rPr>
                <w:rFonts w:hint="eastAsia"/>
              </w:rPr>
              <w:t>21UA009050003              0-150mm</w:t>
            </w:r>
          </w:p>
          <w:p w:rsidR="00CF45F6" w:rsidRDefault="00CF45F6" w:rsidP="00AA04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校准日期：2021年6月22日</w:t>
            </w:r>
          </w:p>
          <w:p w:rsidR="00CF45F6" w:rsidRDefault="00CF45F6" w:rsidP="00AA04D8">
            <w:r>
              <w:rPr>
                <w:rFonts w:hint="eastAsia"/>
              </w:rPr>
              <w:t>校准单位：广东中准检测有限公司</w:t>
            </w:r>
          </w:p>
          <w:p w:rsidR="00CF45F6" w:rsidRDefault="00CF45F6" w:rsidP="00AA04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CF45F6" w:rsidRDefault="00CF45F6" w:rsidP="00AA04D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使用的监视测量设备由技术部负责保管，检验用的测量设备由使用人员专人负责，防止潮湿、磕碰和损坏。未发生使用过程中失效的现象，如果出现，清楚应立即停止使用，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CF45F6" w:rsidRDefault="00CF45F6" w:rsidP="00AA04D8">
            <w:pPr>
              <w:rPr>
                <w:rFonts w:ascii="宋体" w:hAnsi="宋体"/>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CF45F6" w:rsidRDefault="00CF45F6" w:rsidP="00AA04D8">
            <w:pPr>
              <w:spacing w:line="276" w:lineRule="auto"/>
              <w:rPr>
                <w:rFonts w:ascii="宋体" w:hAnsi="宋体"/>
                <w:szCs w:val="21"/>
              </w:rPr>
            </w:pPr>
            <w:r>
              <w:rPr>
                <w:rFonts w:ascii="宋体" w:hAnsi="宋体" w:hint="eastAsia"/>
                <w:szCs w:val="21"/>
              </w:rPr>
              <w:t>Y</w:t>
            </w:r>
          </w:p>
        </w:tc>
      </w:tr>
      <w:tr w:rsidR="00CF45F6" w:rsidTr="00AA04D8">
        <w:trPr>
          <w:trHeight w:val="516"/>
        </w:trPr>
        <w:tc>
          <w:tcPr>
            <w:tcW w:w="2160" w:type="dxa"/>
            <w:vAlign w:val="center"/>
          </w:tcPr>
          <w:p w:rsidR="00CF45F6" w:rsidRPr="00503B9B" w:rsidRDefault="00CF45F6" w:rsidP="00AA04D8">
            <w:pPr>
              <w:autoSpaceDE w:val="0"/>
              <w:autoSpaceDN w:val="0"/>
              <w:adjustRightInd w:val="0"/>
              <w:rPr>
                <w:rFonts w:ascii="宋体" w:cs="宋体"/>
                <w:kern w:val="0"/>
                <w:szCs w:val="21"/>
                <w:lang w:val="zh-CN"/>
              </w:rPr>
            </w:pPr>
            <w:r w:rsidRPr="00503B9B">
              <w:rPr>
                <w:rFonts w:ascii="宋体" w:cs="宋体" w:hint="eastAsia"/>
                <w:kern w:val="0"/>
                <w:szCs w:val="21"/>
                <w:lang w:val="zh-CN"/>
              </w:rPr>
              <w:t>企业知识管理的方</w:t>
            </w:r>
            <w:r w:rsidRPr="00503B9B">
              <w:rPr>
                <w:rFonts w:ascii="宋体" w:cs="宋体" w:hint="eastAsia"/>
                <w:kern w:val="0"/>
                <w:szCs w:val="21"/>
                <w:lang w:val="zh-CN"/>
              </w:rPr>
              <w:lastRenderedPageBreak/>
              <w:t>法、措施及效果</w:t>
            </w:r>
          </w:p>
        </w:tc>
        <w:tc>
          <w:tcPr>
            <w:tcW w:w="960" w:type="dxa"/>
            <w:vAlign w:val="center"/>
          </w:tcPr>
          <w:p w:rsidR="00CF45F6" w:rsidRPr="00503B9B" w:rsidRDefault="00CF45F6" w:rsidP="00AA04D8">
            <w:pPr>
              <w:autoSpaceDE w:val="0"/>
              <w:autoSpaceDN w:val="0"/>
              <w:adjustRightInd w:val="0"/>
              <w:rPr>
                <w:rFonts w:ascii="宋体" w:cs="宋体"/>
                <w:kern w:val="0"/>
                <w:szCs w:val="21"/>
                <w:lang w:val="zh-CN"/>
              </w:rPr>
            </w:pPr>
            <w:r w:rsidRPr="00503B9B">
              <w:rPr>
                <w:kern w:val="0"/>
                <w:szCs w:val="21"/>
              </w:rPr>
              <w:lastRenderedPageBreak/>
              <w:t>7.1.6</w:t>
            </w:r>
          </w:p>
        </w:tc>
        <w:tc>
          <w:tcPr>
            <w:tcW w:w="10004" w:type="dxa"/>
            <w:vAlign w:val="center"/>
          </w:tcPr>
          <w:p w:rsidR="00CF45F6" w:rsidRPr="00503B9B" w:rsidRDefault="00CF45F6" w:rsidP="00AA04D8">
            <w:pPr>
              <w:autoSpaceDE w:val="0"/>
              <w:autoSpaceDN w:val="0"/>
              <w:adjustRightInd w:val="0"/>
              <w:rPr>
                <w:kern w:val="0"/>
                <w:szCs w:val="21"/>
              </w:rPr>
            </w:pPr>
            <w:r w:rsidRPr="00503B9B">
              <w:rPr>
                <w:rFonts w:ascii="宋体" w:cs="宋体" w:hint="eastAsia"/>
                <w:kern w:val="0"/>
                <w:szCs w:val="21"/>
                <w:lang w:val="zh-CN"/>
              </w:rPr>
              <w:t>综合部负责公司知识管理的协调工作、无形资产的管理以及公司所有制度文件和资料的管理和控制工作并对</w:t>
            </w:r>
            <w:r w:rsidRPr="00503B9B">
              <w:rPr>
                <w:rFonts w:ascii="宋体" w:cs="宋体" w:hint="eastAsia"/>
                <w:kern w:val="0"/>
                <w:szCs w:val="21"/>
                <w:lang w:val="zh-CN"/>
              </w:rPr>
              <w:lastRenderedPageBreak/>
              <w:t>内、外部知识进行确定、维护、发放与管理。</w:t>
            </w:r>
          </w:p>
          <w:p w:rsidR="00CF45F6" w:rsidRPr="00503B9B" w:rsidRDefault="00CF45F6" w:rsidP="00AA04D8">
            <w:pPr>
              <w:autoSpaceDE w:val="0"/>
              <w:autoSpaceDN w:val="0"/>
              <w:adjustRightInd w:val="0"/>
              <w:rPr>
                <w:kern w:val="0"/>
                <w:szCs w:val="21"/>
              </w:rPr>
            </w:pPr>
            <w:r w:rsidRPr="00503B9B">
              <w:rPr>
                <w:rFonts w:ascii="宋体" w:cs="宋体" w:hint="eastAsia"/>
                <w:kern w:val="0"/>
                <w:szCs w:val="21"/>
                <w:lang w:val="zh-CN"/>
              </w:rPr>
              <w:t>已识别的公司内部知识包括：知识产权、从经历获得的知识、从失败和成功项目获得的经验教训、得到和分享未形成文件的知识和经验、产品和服务改进。</w:t>
            </w:r>
          </w:p>
          <w:p w:rsidR="00CF45F6" w:rsidRPr="00503B9B" w:rsidRDefault="00CF45F6" w:rsidP="00AA04D8">
            <w:pPr>
              <w:autoSpaceDE w:val="0"/>
              <w:autoSpaceDN w:val="0"/>
              <w:adjustRightInd w:val="0"/>
              <w:rPr>
                <w:color w:val="FF0000"/>
                <w:kern w:val="0"/>
                <w:szCs w:val="21"/>
              </w:rPr>
            </w:pPr>
            <w:r w:rsidRPr="00503B9B">
              <w:rPr>
                <w:rFonts w:ascii="宋体" w:cs="宋体" w:hint="eastAsia"/>
                <w:kern w:val="0"/>
                <w:szCs w:val="21"/>
                <w:lang w:val="zh-CN"/>
              </w:rPr>
              <w:t>外部知识包括：标准、学术交流、专业会议、从顾客或外部供方收集的知识。主要有：《企业信息化系统集成实施指南》《企业控制系统集成</w:t>
            </w:r>
            <w:r w:rsidRPr="00503B9B">
              <w:rPr>
                <w:kern w:val="0"/>
                <w:szCs w:val="21"/>
              </w:rPr>
              <w:t xml:space="preserve"> </w:t>
            </w:r>
            <w:r w:rsidRPr="00503B9B">
              <w:rPr>
                <w:rFonts w:ascii="宋体" w:cs="宋体" w:hint="eastAsia"/>
                <w:kern w:val="0"/>
                <w:szCs w:val="21"/>
                <w:lang w:val="zh-CN"/>
              </w:rPr>
              <w:t>第</w:t>
            </w:r>
            <w:r w:rsidRPr="00503B9B">
              <w:rPr>
                <w:kern w:val="0"/>
                <w:szCs w:val="21"/>
              </w:rPr>
              <w:t>1</w:t>
            </w:r>
            <w:r w:rsidRPr="00503B9B">
              <w:rPr>
                <w:rFonts w:ascii="宋体" w:cs="宋体" w:hint="eastAsia"/>
                <w:kern w:val="0"/>
                <w:szCs w:val="21"/>
                <w:lang w:val="zh-CN"/>
              </w:rPr>
              <w:t>部分模型和术语》《计算机软件文档编制规范》《环境信息系统集成技术规范</w:t>
            </w:r>
            <w:r w:rsidRPr="00503B9B">
              <w:rPr>
                <w:kern w:val="0"/>
                <w:szCs w:val="21"/>
              </w:rPr>
              <w:t>GB/T11457-2006</w:t>
            </w:r>
            <w:r w:rsidRPr="00503B9B">
              <w:rPr>
                <w:rFonts w:ascii="宋体" w:cs="宋体" w:hint="eastAsia"/>
                <w:kern w:val="0"/>
                <w:szCs w:val="21"/>
                <w:lang w:val="zh-CN"/>
              </w:rPr>
              <w:t>》《计算机软件测试文档编制规范》《企业控制系统集成</w:t>
            </w:r>
            <w:r w:rsidRPr="00503B9B">
              <w:rPr>
                <w:kern w:val="0"/>
                <w:szCs w:val="21"/>
              </w:rPr>
              <w:t xml:space="preserve"> </w:t>
            </w:r>
            <w:r w:rsidRPr="00503B9B">
              <w:rPr>
                <w:rFonts w:ascii="宋体" w:cs="宋体" w:hint="eastAsia"/>
                <w:kern w:val="0"/>
                <w:szCs w:val="21"/>
                <w:lang w:val="zh-CN"/>
              </w:rPr>
              <w:t>第</w:t>
            </w:r>
            <w:r w:rsidRPr="00503B9B">
              <w:rPr>
                <w:kern w:val="0"/>
                <w:szCs w:val="21"/>
              </w:rPr>
              <w:t>3</w:t>
            </w:r>
            <w:r w:rsidRPr="00503B9B">
              <w:rPr>
                <w:rFonts w:ascii="宋体" w:cs="宋体" w:hint="eastAsia"/>
                <w:kern w:val="0"/>
                <w:szCs w:val="21"/>
                <w:lang w:val="zh-CN"/>
              </w:rPr>
              <w:t>部分：制造运行管理的活动模型》《环境信息系统集成技术规范》《企业控制系统集成</w:t>
            </w:r>
            <w:r w:rsidRPr="00503B9B">
              <w:rPr>
                <w:kern w:val="0"/>
                <w:szCs w:val="21"/>
              </w:rPr>
              <w:t xml:space="preserve"> </w:t>
            </w:r>
            <w:r w:rsidRPr="00503B9B">
              <w:rPr>
                <w:rFonts w:ascii="宋体" w:cs="宋体" w:hint="eastAsia"/>
                <w:kern w:val="0"/>
                <w:szCs w:val="21"/>
                <w:lang w:val="zh-CN"/>
              </w:rPr>
              <w:t>第</w:t>
            </w:r>
            <w:r w:rsidRPr="00503B9B">
              <w:rPr>
                <w:kern w:val="0"/>
                <w:szCs w:val="21"/>
              </w:rPr>
              <w:t>2</w:t>
            </w:r>
            <w:r w:rsidRPr="00503B9B">
              <w:rPr>
                <w:rFonts w:ascii="宋体" w:cs="宋体" w:hint="eastAsia"/>
                <w:kern w:val="0"/>
                <w:szCs w:val="21"/>
                <w:lang w:val="zh-CN"/>
              </w:rPr>
              <w:t>部分</w:t>
            </w:r>
            <w:r w:rsidRPr="00503B9B">
              <w:rPr>
                <w:kern w:val="0"/>
                <w:szCs w:val="21"/>
              </w:rPr>
              <w:t>:</w:t>
            </w:r>
            <w:r w:rsidRPr="00503B9B">
              <w:rPr>
                <w:rFonts w:ascii="宋体" w:cs="宋体" w:hint="eastAsia"/>
                <w:kern w:val="0"/>
                <w:szCs w:val="21"/>
                <w:lang w:val="zh-CN"/>
              </w:rPr>
              <w:t>对象模型属性》。</w:t>
            </w:r>
            <w:r w:rsidRPr="00503B9B">
              <w:rPr>
                <w:color w:val="FF0000"/>
                <w:kern w:val="0"/>
                <w:szCs w:val="21"/>
              </w:rPr>
              <w:t xml:space="preserve"> </w:t>
            </w:r>
          </w:p>
          <w:p w:rsidR="00CF45F6" w:rsidRPr="00503B9B" w:rsidRDefault="00CF45F6" w:rsidP="00AA04D8">
            <w:pPr>
              <w:autoSpaceDE w:val="0"/>
              <w:autoSpaceDN w:val="0"/>
              <w:adjustRightInd w:val="0"/>
              <w:rPr>
                <w:rFonts w:ascii="宋体" w:cs="宋体"/>
                <w:kern w:val="0"/>
                <w:szCs w:val="21"/>
                <w:lang w:val="zh-CN"/>
              </w:rPr>
            </w:pPr>
            <w:r w:rsidRPr="00503B9B">
              <w:rPr>
                <w:rFonts w:ascii="宋体" w:cs="宋体" w:hint="eastAsia"/>
                <w:kern w:val="0"/>
                <w:szCs w:val="21"/>
                <w:lang w:val="zh-CN"/>
              </w:rPr>
              <w:t>已制定培训计划组织学习相关知识，并按要求不断更新。</w:t>
            </w:r>
          </w:p>
        </w:tc>
        <w:tc>
          <w:tcPr>
            <w:tcW w:w="1585" w:type="dxa"/>
          </w:tcPr>
          <w:p w:rsidR="00CF45F6" w:rsidRDefault="00720E3B" w:rsidP="00AA04D8">
            <w:pPr>
              <w:spacing w:line="276" w:lineRule="auto"/>
              <w:rPr>
                <w:rFonts w:ascii="宋体" w:hAnsi="宋体"/>
                <w:szCs w:val="21"/>
              </w:rPr>
            </w:pPr>
            <w:r>
              <w:rPr>
                <w:rFonts w:ascii="宋体" w:hAnsi="宋体" w:hint="eastAsia"/>
                <w:szCs w:val="21"/>
              </w:rPr>
              <w:lastRenderedPageBreak/>
              <w:t>Y</w:t>
            </w:r>
          </w:p>
        </w:tc>
      </w:tr>
      <w:tr w:rsidR="009A4EC1" w:rsidTr="00AA04D8">
        <w:trPr>
          <w:trHeight w:val="516"/>
        </w:trPr>
        <w:tc>
          <w:tcPr>
            <w:tcW w:w="2160" w:type="dxa"/>
            <w:vAlign w:val="center"/>
          </w:tcPr>
          <w:p w:rsidR="009A4EC1" w:rsidRDefault="009A4EC1" w:rsidP="00AA04D8">
            <w:pPr>
              <w:spacing w:line="276" w:lineRule="auto"/>
              <w:rPr>
                <w:rFonts w:ascii="宋体" w:hAnsi="宋体"/>
                <w:szCs w:val="21"/>
              </w:rPr>
            </w:pPr>
            <w:r>
              <w:rPr>
                <w:rFonts w:ascii="宋体" w:hAnsi="宋体" w:hint="eastAsia"/>
                <w:szCs w:val="21"/>
              </w:rPr>
              <w:lastRenderedPageBreak/>
              <w:t>运行策划和控制</w:t>
            </w:r>
          </w:p>
        </w:tc>
        <w:tc>
          <w:tcPr>
            <w:tcW w:w="960" w:type="dxa"/>
            <w:vAlign w:val="center"/>
          </w:tcPr>
          <w:p w:rsidR="009A4EC1" w:rsidRDefault="009A4EC1" w:rsidP="00AA04D8">
            <w:pPr>
              <w:spacing w:line="276" w:lineRule="auto"/>
              <w:rPr>
                <w:rFonts w:ascii="宋体" w:hAnsi="宋体"/>
                <w:szCs w:val="21"/>
              </w:rPr>
            </w:pPr>
            <w:r>
              <w:rPr>
                <w:rFonts w:ascii="宋体" w:hAnsi="宋体" w:hint="eastAsia"/>
                <w:szCs w:val="21"/>
              </w:rPr>
              <w:t>8.1</w:t>
            </w:r>
          </w:p>
        </w:tc>
        <w:tc>
          <w:tcPr>
            <w:tcW w:w="10004" w:type="dxa"/>
            <w:vAlign w:val="center"/>
          </w:tcPr>
          <w:p w:rsidR="009A4EC1" w:rsidRDefault="009A4EC1" w:rsidP="00AA04D8">
            <w:r>
              <w:rPr>
                <w:rFonts w:hint="eastAsia"/>
              </w:rPr>
              <w:t>公司针对信息系统集成及服务的特点进行了如下策划：</w:t>
            </w:r>
          </w:p>
          <w:p w:rsidR="009A4EC1" w:rsidRDefault="009A4EC1" w:rsidP="00AA04D8">
            <w:r>
              <w:rPr>
                <w:rFonts w:hint="eastAsia"/>
              </w:rPr>
              <w:t>一、策划了服务流程：</w:t>
            </w:r>
          </w:p>
          <w:p w:rsidR="009A4EC1" w:rsidRDefault="009A4EC1" w:rsidP="00AA04D8">
            <w:r>
              <w:rPr>
                <w:rFonts w:hint="eastAsia"/>
              </w:rPr>
              <w:t>信息系统集成服务流程：</w:t>
            </w:r>
          </w:p>
          <w:p w:rsidR="009A4EC1" w:rsidRDefault="009A4EC1" w:rsidP="00AA04D8">
            <w:pPr>
              <w:rPr>
                <w:rFonts w:ascii="宋体" w:hAnsi="宋体"/>
                <w:szCs w:val="21"/>
              </w:rPr>
            </w:pPr>
            <w:r>
              <w:rPr>
                <w:rFonts w:ascii="宋体" w:hAnsi="宋体" w:hint="eastAsia"/>
                <w:szCs w:val="21"/>
              </w:rPr>
              <w:t>需求确认→方案设计→现场环境准备、设备进场验收→线路布置、硬件系统安装调试→软件系统安装调试→系统试运行→验收</w:t>
            </w:r>
          </w:p>
          <w:p w:rsidR="00553EDD" w:rsidRPr="00553EDD" w:rsidRDefault="00553EDD" w:rsidP="00553EDD">
            <w:r w:rsidRPr="00553EDD">
              <w:rPr>
                <w:rFonts w:hint="eastAsia"/>
              </w:rPr>
              <w:t>软件开发流程：立项</w:t>
            </w:r>
            <w:r w:rsidRPr="00553EDD">
              <w:rPr>
                <w:rFonts w:hint="eastAsia"/>
              </w:rPr>
              <w:t>--</w:t>
            </w:r>
            <w:r w:rsidRPr="00553EDD">
              <w:rPr>
                <w:rFonts w:hint="eastAsia"/>
              </w:rPr>
              <w:t>需求分析</w:t>
            </w:r>
            <w:r w:rsidRPr="00553EDD">
              <w:rPr>
                <w:rFonts w:hint="eastAsia"/>
              </w:rPr>
              <w:t>--</w:t>
            </w:r>
            <w:r w:rsidRPr="00553EDD">
              <w:rPr>
                <w:rFonts w:hint="eastAsia"/>
              </w:rPr>
              <w:t>概要设计</w:t>
            </w:r>
            <w:r w:rsidRPr="00553EDD">
              <w:rPr>
                <w:rFonts w:hint="eastAsia"/>
              </w:rPr>
              <w:t>--</w:t>
            </w:r>
            <w:r w:rsidRPr="00553EDD">
              <w:rPr>
                <w:rFonts w:hint="eastAsia"/>
              </w:rPr>
              <w:t>详细设计—研发（架构搭建、分工、研发、评审）测试—验收</w:t>
            </w:r>
          </w:p>
          <w:p w:rsidR="009A4EC1" w:rsidRDefault="009A4EC1" w:rsidP="00AA04D8">
            <w:pPr>
              <w:rPr>
                <w:rFonts w:ascii="宋体" w:hAnsi="宋体"/>
                <w:szCs w:val="21"/>
              </w:rPr>
            </w:pPr>
            <w:r>
              <w:rPr>
                <w:rFonts w:ascii="宋体" w:hAnsi="宋体" w:hint="eastAsia"/>
                <w:szCs w:val="21"/>
              </w:rPr>
              <w:t>需确认过程：隐蔽工程</w:t>
            </w:r>
          </w:p>
          <w:p w:rsidR="009A4EC1" w:rsidRPr="00BD5806" w:rsidRDefault="009A4EC1" w:rsidP="00AA04D8">
            <w:pPr>
              <w:rPr>
                <w:rFonts w:ascii="宋体" w:hAnsi="宋体"/>
                <w:szCs w:val="21"/>
              </w:rPr>
            </w:pPr>
            <w:r>
              <w:rPr>
                <w:rFonts w:ascii="宋体" w:hAnsi="宋体" w:hint="eastAsia"/>
                <w:szCs w:val="21"/>
              </w:rPr>
              <w:t>二、确定了相应的质量目标</w:t>
            </w:r>
            <w:r w:rsidRPr="00BD5806">
              <w:rPr>
                <w:rFonts w:ascii="宋体" w:hAnsi="宋体" w:hint="eastAsia"/>
                <w:szCs w:val="21"/>
              </w:rPr>
              <w:t>：目标基本合理、可测量、可达到。</w:t>
            </w:r>
          </w:p>
          <w:p w:rsidR="009A4EC1" w:rsidRDefault="009A4EC1" w:rsidP="00AA04D8">
            <w:pPr>
              <w:adjustRightInd w:val="0"/>
              <w:snapToGrid w:val="0"/>
              <w:spacing w:line="276" w:lineRule="auto"/>
              <w:rPr>
                <w:rFonts w:ascii="宋体" w:hAnsi="宋体"/>
                <w:szCs w:val="21"/>
              </w:rPr>
            </w:pPr>
            <w:r w:rsidRPr="00BD5806">
              <w:rPr>
                <w:rFonts w:ascii="宋体" w:hAnsi="宋体" w:hint="eastAsia"/>
                <w:szCs w:val="21"/>
              </w:rPr>
              <w:t>三、识别了规范和接收和放行准则：系统集成项目符合《合同法》</w:t>
            </w:r>
            <w:r>
              <w:rPr>
                <w:rFonts w:ascii="宋体" w:hAnsi="宋体" w:hint="eastAsia"/>
                <w:szCs w:val="21"/>
              </w:rPr>
              <w:t>、</w:t>
            </w:r>
            <w:r w:rsidR="00553EDD" w:rsidRPr="00553EDD">
              <w:rPr>
                <w:rFonts w:ascii="宋体" w:hAnsi="宋体" w:hint="eastAsia"/>
                <w:szCs w:val="21"/>
              </w:rPr>
              <w:t>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w:t>
            </w:r>
            <w:r>
              <w:rPr>
                <w:rFonts w:ascii="宋体" w:hAnsi="宋体" w:hint="eastAsia"/>
                <w:szCs w:val="21"/>
              </w:rPr>
              <w:t xml:space="preserve">GB 50311-2016 《综合布线系统工程设计规范》GB 50312-2016 《综合布线系统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w:t>
            </w:r>
            <w:r>
              <w:rPr>
                <w:rFonts w:ascii="宋体" w:hAnsi="宋体" w:hint="eastAsia"/>
                <w:szCs w:val="21"/>
              </w:rPr>
              <w:lastRenderedPageBreak/>
              <w:t>25058-2010 信息安全技术信息系统安全等级保护实施指南GB/T22239-2019 信息安全技术信息系统安全等级保护基本要求等国家法律法规及标准要求。《技术方案》中写明施工要点及作业要求，策划了《设计开发计划书》《设备安装调试记录》等记录。</w:t>
            </w:r>
          </w:p>
          <w:p w:rsidR="009A4EC1" w:rsidRDefault="009A4EC1" w:rsidP="00AA04D8">
            <w:pPr>
              <w:rPr>
                <w:rFonts w:ascii="宋体" w:hAnsi="宋体"/>
                <w:szCs w:val="21"/>
              </w:rPr>
            </w:pPr>
            <w:r>
              <w:rPr>
                <w:rFonts w:ascii="宋体" w:hAnsi="宋体" w:hint="eastAsia"/>
                <w:szCs w:val="21"/>
              </w:rPr>
              <w:t>四、</w:t>
            </w:r>
            <w:r w:rsidR="00553EDD">
              <w:rPr>
                <w:rFonts w:ascii="宋体" w:hAnsi="宋体" w:hint="eastAsia"/>
                <w:szCs w:val="21"/>
              </w:rPr>
              <w:t>软件开发、</w:t>
            </w:r>
            <w:r>
              <w:rPr>
                <w:rFonts w:ascii="宋体" w:hAnsi="宋体" w:hint="eastAsia"/>
                <w:szCs w:val="21"/>
              </w:rPr>
              <w:t>信息系统集成项目通过材料设备到场验收、安装调试验收、完工验收等方式进行监测。项目实施过程中由目负责人组织进行检查，项目完成后由客户进行验收。</w:t>
            </w:r>
          </w:p>
          <w:p w:rsidR="009A4EC1" w:rsidRDefault="009A4EC1" w:rsidP="00AA04D8">
            <w:pPr>
              <w:rPr>
                <w:rFonts w:ascii="宋体" w:hAnsi="宋体"/>
                <w:szCs w:val="21"/>
              </w:rPr>
            </w:pPr>
            <w:r>
              <w:rPr>
                <w:rFonts w:ascii="宋体" w:hAnsi="宋体" w:hint="eastAsia"/>
                <w:szCs w:val="21"/>
              </w:rPr>
              <w:t>五、服务场所：办公配备电脑台式机、打印机、笔记本电脑、电钻等设备设施，基本满足服务需要，资源满足。</w:t>
            </w:r>
          </w:p>
          <w:p w:rsidR="009A4EC1" w:rsidRDefault="009A4EC1" w:rsidP="00AA04D8">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9A4EC1" w:rsidRDefault="009A4EC1" w:rsidP="00AA04D8">
            <w:pPr>
              <w:rPr>
                <w:rFonts w:ascii="宋体" w:hAnsi="宋体"/>
                <w:szCs w:val="21"/>
              </w:rPr>
            </w:pPr>
            <w:r>
              <w:rPr>
                <w:rFonts w:ascii="宋体" w:hAnsi="宋体" w:hint="eastAsia"/>
                <w:szCs w:val="21"/>
              </w:rPr>
              <w:t>七、暂无外包过程。</w:t>
            </w:r>
          </w:p>
          <w:p w:rsidR="009A4EC1" w:rsidRDefault="009A4EC1" w:rsidP="00AA04D8">
            <w:pPr>
              <w:adjustRightInd w:val="0"/>
              <w:snapToGrid w:val="0"/>
              <w:spacing w:line="276" w:lineRule="auto"/>
              <w:rPr>
                <w:rFonts w:ascii="宋体" w:hAnsi="宋体"/>
                <w:szCs w:val="21"/>
              </w:rPr>
            </w:pPr>
            <w:r>
              <w:rPr>
                <w:rFonts w:hint="eastAsia"/>
              </w:rPr>
              <w:t>策划适合组织体系运行需要，未发生更改，策划情况符合标准要求</w:t>
            </w:r>
          </w:p>
        </w:tc>
        <w:tc>
          <w:tcPr>
            <w:tcW w:w="1585" w:type="dxa"/>
          </w:tcPr>
          <w:p w:rsidR="009A4EC1" w:rsidRDefault="00720E3B" w:rsidP="00AA04D8">
            <w:pPr>
              <w:spacing w:line="276" w:lineRule="auto"/>
              <w:rPr>
                <w:rFonts w:ascii="宋体" w:hAnsi="宋体"/>
                <w:szCs w:val="21"/>
              </w:rPr>
            </w:pPr>
            <w:r>
              <w:rPr>
                <w:rFonts w:ascii="宋体" w:hAnsi="宋体" w:hint="eastAsia"/>
                <w:szCs w:val="21"/>
              </w:rPr>
              <w:lastRenderedPageBreak/>
              <w:t>Y</w:t>
            </w:r>
          </w:p>
        </w:tc>
      </w:tr>
      <w:tr w:rsidR="000D4467" w:rsidTr="00AA04D8">
        <w:trPr>
          <w:trHeight w:val="516"/>
        </w:trPr>
        <w:tc>
          <w:tcPr>
            <w:tcW w:w="2160" w:type="dxa"/>
            <w:vAlign w:val="center"/>
          </w:tcPr>
          <w:p w:rsidR="000D4467" w:rsidRPr="00196293" w:rsidRDefault="000D4467" w:rsidP="00AA04D8">
            <w:pPr>
              <w:spacing w:line="276" w:lineRule="auto"/>
              <w:rPr>
                <w:rFonts w:ascii="宋体" w:hAnsi="宋体"/>
                <w:szCs w:val="21"/>
              </w:rPr>
            </w:pPr>
            <w:r w:rsidRPr="00196293">
              <w:rPr>
                <w:rFonts w:ascii="宋体" w:hAnsi="宋体" w:hint="eastAsia"/>
                <w:szCs w:val="21"/>
              </w:rPr>
              <w:lastRenderedPageBreak/>
              <w:t>产品和服务的设计和开发</w:t>
            </w:r>
          </w:p>
          <w:p w:rsidR="000D4467" w:rsidRPr="00196293" w:rsidRDefault="000D4467" w:rsidP="00AA04D8">
            <w:pPr>
              <w:spacing w:line="276" w:lineRule="auto"/>
              <w:rPr>
                <w:rFonts w:ascii="宋体" w:hAnsi="宋体"/>
                <w:szCs w:val="21"/>
              </w:rPr>
            </w:pPr>
          </w:p>
        </w:tc>
        <w:tc>
          <w:tcPr>
            <w:tcW w:w="960" w:type="dxa"/>
            <w:vAlign w:val="center"/>
          </w:tcPr>
          <w:p w:rsidR="000D4467" w:rsidRPr="00196293" w:rsidRDefault="000D4467" w:rsidP="00AA04D8">
            <w:pPr>
              <w:spacing w:line="276" w:lineRule="auto"/>
              <w:rPr>
                <w:rFonts w:ascii="宋体" w:hAnsi="宋体"/>
                <w:szCs w:val="21"/>
              </w:rPr>
            </w:pPr>
            <w:r w:rsidRPr="00196293">
              <w:rPr>
                <w:rFonts w:ascii="宋体" w:hAnsi="宋体" w:hint="eastAsia"/>
                <w:szCs w:val="21"/>
              </w:rPr>
              <w:t>8.3</w:t>
            </w:r>
          </w:p>
        </w:tc>
        <w:tc>
          <w:tcPr>
            <w:tcW w:w="10004" w:type="dxa"/>
            <w:vAlign w:val="center"/>
          </w:tcPr>
          <w:p w:rsidR="000D4467" w:rsidRPr="005B5643" w:rsidRDefault="000D4467" w:rsidP="00AA04D8">
            <w:pPr>
              <w:adjustRightInd w:val="0"/>
              <w:snapToGrid w:val="0"/>
              <w:spacing w:line="276" w:lineRule="auto"/>
              <w:rPr>
                <w:rFonts w:ascii="宋体" w:hAnsi="宋体"/>
                <w:szCs w:val="21"/>
              </w:rPr>
            </w:pPr>
            <w:r w:rsidRPr="00196293">
              <w:rPr>
                <w:rFonts w:ascii="宋体" w:hAnsi="宋体" w:hint="eastAsia"/>
                <w:szCs w:val="21"/>
              </w:rPr>
              <w:t>公司按照手册</w:t>
            </w:r>
            <w:r>
              <w:rPr>
                <w:rFonts w:ascii="宋体" w:hAnsi="宋体" w:hint="eastAsia"/>
                <w:szCs w:val="21"/>
              </w:rPr>
              <w:t>及公司规范制度</w:t>
            </w:r>
            <w:r w:rsidRPr="005B5643">
              <w:rPr>
                <w:rFonts w:ascii="宋体" w:hAnsi="宋体" w:hint="eastAsia"/>
                <w:szCs w:val="21"/>
              </w:rPr>
              <w:t>等进行控制。</w:t>
            </w:r>
          </w:p>
          <w:p w:rsidR="000D4467" w:rsidRPr="00D411EC" w:rsidRDefault="000D4467" w:rsidP="00AA04D8">
            <w:pPr>
              <w:adjustRightInd w:val="0"/>
              <w:snapToGrid w:val="0"/>
              <w:spacing w:line="276" w:lineRule="auto"/>
              <w:rPr>
                <w:rFonts w:ascii="宋体" w:hAnsi="宋体"/>
                <w:szCs w:val="21"/>
              </w:rPr>
            </w:pPr>
            <w:r w:rsidRPr="00D411EC">
              <w:rPr>
                <w:rFonts w:ascii="宋体" w:hAnsi="宋体" w:hint="eastAsia"/>
                <w:szCs w:val="21"/>
              </w:rPr>
              <w:t>抽</w:t>
            </w:r>
            <w:r w:rsidRPr="000D4467">
              <w:rPr>
                <w:rFonts w:ascii="宋体" w:hAnsi="宋体" w:hint="eastAsia"/>
                <w:szCs w:val="21"/>
              </w:rPr>
              <w:t>政务服务服务质量监察与评估系统开发</w:t>
            </w:r>
            <w:r w:rsidRPr="00D411EC">
              <w:rPr>
                <w:rFonts w:ascii="宋体" w:hAnsi="宋体" w:hint="eastAsia"/>
                <w:szCs w:val="21"/>
              </w:rPr>
              <w:t>资料：</w:t>
            </w:r>
          </w:p>
          <w:p w:rsidR="000D4467" w:rsidRPr="000D4467" w:rsidRDefault="000D4467" w:rsidP="00AA04D8">
            <w:pPr>
              <w:adjustRightInd w:val="0"/>
              <w:snapToGrid w:val="0"/>
              <w:spacing w:line="276" w:lineRule="auto"/>
              <w:rPr>
                <w:rFonts w:ascii="宋体" w:hAnsi="宋体"/>
                <w:szCs w:val="21"/>
              </w:rPr>
            </w:pPr>
            <w:r w:rsidRPr="00D411EC">
              <w:rPr>
                <w:rFonts w:ascii="宋体" w:hAnsi="宋体" w:hint="eastAsia"/>
                <w:szCs w:val="21"/>
              </w:rPr>
              <w:t>项目概况：</w:t>
            </w:r>
          </w:p>
          <w:p w:rsidR="000D4467" w:rsidRPr="000D4467" w:rsidRDefault="000D4467" w:rsidP="000D4467">
            <w:pPr>
              <w:jc w:val="left"/>
              <w:rPr>
                <w:rFonts w:ascii="宋体"/>
                <w:szCs w:val="21"/>
              </w:rPr>
            </w:pPr>
            <w:r w:rsidRPr="000D4467">
              <w:rPr>
                <w:rFonts w:cs="宋体" w:hint="eastAsia"/>
                <w:szCs w:val="21"/>
              </w:rPr>
              <w:t>大厅智能监察综合管理系统为综合管理平台，分为数据分析与辅助决策板块与后台系统管理。数据分析与辅助决策板块利用人工智能、大数据、物联网、</w:t>
            </w:r>
            <w:proofErr w:type="gramStart"/>
            <w:r w:rsidRPr="000D4467">
              <w:rPr>
                <w:rFonts w:cs="宋体" w:hint="eastAsia"/>
                <w:szCs w:val="21"/>
              </w:rPr>
              <w:t>云计算</w:t>
            </w:r>
            <w:proofErr w:type="gramEnd"/>
            <w:r w:rsidRPr="000D4467">
              <w:rPr>
                <w:rFonts w:cs="宋体" w:hint="eastAsia"/>
                <w:szCs w:val="21"/>
              </w:rPr>
              <w:t>和网络可信等新一代信息技术，将政务服务中心窗口、人员与考勤系统、视频监察设备紧密结合，运用大数据可视化分析技术，将</w:t>
            </w:r>
            <w:r w:rsidRPr="000D4467">
              <w:rPr>
                <w:rFonts w:cs="宋体" w:hint="eastAsia"/>
                <w:szCs w:val="21"/>
              </w:rPr>
              <w:t>AI</w:t>
            </w:r>
            <w:r w:rsidRPr="000D4467">
              <w:rPr>
                <w:rFonts w:cs="宋体" w:hint="eastAsia"/>
                <w:szCs w:val="21"/>
              </w:rPr>
              <w:t>监察、员工考勤、现场巡查、绩效管理以及大厅排队叫号、业务应用系统等数据统一汇总、分类、预处理，按不同的主题形成数据集，通过平台进行多维度可视化分析展示，为领导提供辅助决策与数据支持</w:t>
            </w:r>
            <w:r w:rsidRPr="000D4467">
              <w:rPr>
                <w:rFonts w:hint="eastAsia"/>
                <w:szCs w:val="21"/>
              </w:rPr>
              <w:t>。</w:t>
            </w:r>
          </w:p>
          <w:p w:rsidR="000D4467" w:rsidRPr="000D4467" w:rsidRDefault="000D4467" w:rsidP="00AA04D8">
            <w:pPr>
              <w:adjustRightInd w:val="0"/>
              <w:snapToGrid w:val="0"/>
              <w:spacing w:line="276" w:lineRule="auto"/>
              <w:jc w:val="left"/>
              <w:rPr>
                <w:rFonts w:ascii="宋体" w:hAnsi="宋体"/>
                <w:szCs w:val="21"/>
              </w:rPr>
            </w:pPr>
            <w:r w:rsidRPr="000D4467">
              <w:rPr>
                <w:rFonts w:ascii="宋体" w:hAnsi="宋体" w:hint="eastAsia"/>
                <w:szCs w:val="21"/>
              </w:rPr>
              <w:t>研发项目预计周期</w:t>
            </w:r>
          </w:p>
          <w:p w:rsidR="000D4467" w:rsidRPr="000D4467" w:rsidRDefault="000D4467" w:rsidP="00AA04D8">
            <w:pPr>
              <w:adjustRightInd w:val="0"/>
              <w:snapToGrid w:val="0"/>
              <w:spacing w:line="276" w:lineRule="auto"/>
              <w:rPr>
                <w:rFonts w:ascii="宋体" w:hAnsi="宋体"/>
                <w:szCs w:val="21"/>
              </w:rPr>
            </w:pPr>
            <w:r w:rsidRPr="000D4467">
              <w:rPr>
                <w:rFonts w:ascii="宋体" w:hAnsi="宋体" w:hint="eastAsia"/>
                <w:szCs w:val="21"/>
              </w:rPr>
              <w:t>本项目阶段划分：2020年</w:t>
            </w:r>
            <w:r>
              <w:rPr>
                <w:rFonts w:ascii="宋体" w:hAnsi="宋体" w:hint="eastAsia"/>
                <w:szCs w:val="21"/>
              </w:rPr>
              <w:t>5</w:t>
            </w:r>
            <w:r w:rsidRPr="000D4467">
              <w:rPr>
                <w:rFonts w:ascii="宋体" w:hAnsi="宋体" w:hint="eastAsia"/>
                <w:szCs w:val="21"/>
              </w:rPr>
              <w:t>月-2021年</w:t>
            </w:r>
            <w:r>
              <w:rPr>
                <w:rFonts w:ascii="宋体" w:hAnsi="宋体" w:hint="eastAsia"/>
                <w:szCs w:val="21"/>
              </w:rPr>
              <w:t>1</w:t>
            </w:r>
            <w:r w:rsidRPr="000D4467">
              <w:rPr>
                <w:rFonts w:ascii="宋体" w:hAnsi="宋体" w:hint="eastAsia"/>
                <w:szCs w:val="21"/>
              </w:rPr>
              <w:t>月</w:t>
            </w:r>
          </w:p>
          <w:p w:rsidR="000D4467" w:rsidRPr="000D4467" w:rsidRDefault="000D4467" w:rsidP="00AA04D8">
            <w:pPr>
              <w:adjustRightInd w:val="0"/>
              <w:snapToGrid w:val="0"/>
              <w:spacing w:line="276" w:lineRule="auto"/>
              <w:rPr>
                <w:rFonts w:ascii="宋体" w:hAnsi="宋体"/>
                <w:szCs w:val="21"/>
              </w:rPr>
            </w:pPr>
            <w:r w:rsidRPr="000D4467">
              <w:rPr>
                <w:rFonts w:ascii="宋体" w:hAnsi="宋体" w:hint="eastAsia"/>
                <w:szCs w:val="21"/>
              </w:rPr>
              <w:t>人员均为计算机相关专业毕业且有一定工作经验，能力符合要求。</w:t>
            </w:r>
          </w:p>
          <w:p w:rsidR="000D4467" w:rsidRPr="000D4467" w:rsidRDefault="000D4467" w:rsidP="00AA04D8">
            <w:pPr>
              <w:adjustRightInd w:val="0"/>
              <w:snapToGrid w:val="0"/>
              <w:spacing w:line="276" w:lineRule="auto"/>
              <w:rPr>
                <w:rFonts w:ascii="宋体" w:hAnsi="宋体"/>
                <w:szCs w:val="21"/>
              </w:rPr>
            </w:pPr>
            <w:r w:rsidRPr="000D4467">
              <w:rPr>
                <w:rFonts w:ascii="宋体" w:hAnsi="宋体" w:hint="eastAsia"/>
                <w:szCs w:val="21"/>
              </w:rPr>
              <w:t>结论分析：支持立项，方案可行。</w:t>
            </w:r>
          </w:p>
          <w:p w:rsidR="000D4467" w:rsidRPr="000D4467" w:rsidRDefault="000D4467" w:rsidP="00AA04D8">
            <w:pPr>
              <w:adjustRightInd w:val="0"/>
              <w:snapToGrid w:val="0"/>
              <w:spacing w:line="276" w:lineRule="auto"/>
              <w:rPr>
                <w:rFonts w:ascii="宋体" w:hAnsi="宋体"/>
                <w:szCs w:val="21"/>
              </w:rPr>
            </w:pP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w:t>
            </w:r>
            <w:r>
              <w:rPr>
                <w:rFonts w:ascii="宋体" w:hAnsi="宋体" w:hint="eastAsia"/>
                <w:szCs w:val="21"/>
              </w:rPr>
              <w:t>人力资源部</w:t>
            </w:r>
            <w:r w:rsidRPr="00196293">
              <w:rPr>
                <w:rFonts w:ascii="宋体" w:hAnsi="宋体" w:hint="eastAsia"/>
                <w:szCs w:val="21"/>
              </w:rPr>
              <w:t>按需要下发。</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lastRenderedPageBreak/>
              <w:t>编制：</w:t>
            </w:r>
            <w:r w:rsidRPr="000D4467">
              <w:rPr>
                <w:rFonts w:ascii="宋体" w:hAnsi="宋体" w:hint="eastAsia"/>
                <w:szCs w:val="21"/>
              </w:rPr>
              <w:t>赵森林</w:t>
            </w:r>
            <w:r w:rsidRPr="00196293">
              <w:rPr>
                <w:rFonts w:ascii="宋体" w:hAnsi="宋体" w:hint="eastAsia"/>
                <w:szCs w:val="21"/>
              </w:rPr>
              <w:t xml:space="preserve">    日期：</w:t>
            </w:r>
            <w:r w:rsidRPr="00B6137C">
              <w:rPr>
                <w:rFonts w:ascii="宋体" w:hAnsi="宋体"/>
                <w:szCs w:val="21"/>
              </w:rPr>
              <w:t>2020/</w:t>
            </w:r>
            <w:r>
              <w:rPr>
                <w:rFonts w:ascii="宋体" w:hAnsi="宋体" w:hint="eastAsia"/>
                <w:szCs w:val="21"/>
              </w:rPr>
              <w:t>5</w:t>
            </w:r>
            <w:r w:rsidRPr="00B6137C">
              <w:rPr>
                <w:rFonts w:ascii="宋体" w:hAnsi="宋体"/>
                <w:szCs w:val="21"/>
              </w:rPr>
              <w:t>/8</w:t>
            </w:r>
          </w:p>
          <w:p w:rsidR="000D4467" w:rsidRPr="00196293" w:rsidRDefault="000D4467" w:rsidP="00AA04D8">
            <w:pPr>
              <w:adjustRightInd w:val="0"/>
              <w:snapToGrid w:val="0"/>
              <w:spacing w:line="276" w:lineRule="auto"/>
              <w:rPr>
                <w:rFonts w:ascii="宋体" w:hAnsi="宋体"/>
                <w:szCs w:val="21"/>
              </w:rPr>
            </w:pP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2020/</w:t>
            </w:r>
            <w:r>
              <w:rPr>
                <w:rFonts w:ascii="宋体" w:hAnsi="宋体" w:hint="eastAsia"/>
                <w:szCs w:val="21"/>
              </w:rPr>
              <w:t>5</w:t>
            </w:r>
            <w:r w:rsidRPr="00B6137C">
              <w:rPr>
                <w:rFonts w:ascii="宋体" w:hAnsi="宋体"/>
                <w:szCs w:val="21"/>
              </w:rPr>
              <w:t>/8</w:t>
            </w:r>
            <w:r w:rsidRPr="00196293">
              <w:rPr>
                <w:rFonts w:ascii="宋体" w:hAnsi="宋体" w:hint="eastAsia"/>
                <w:szCs w:val="21"/>
              </w:rPr>
              <w:t>。软件设计开发说明书制定是否合理/</w:t>
            </w:r>
            <w:r>
              <w:t xml:space="preserve"> </w:t>
            </w:r>
            <w:r w:rsidRPr="00B6137C">
              <w:rPr>
                <w:rFonts w:ascii="宋体" w:hAnsi="宋体"/>
                <w:szCs w:val="21"/>
              </w:rPr>
              <w:t>2020/</w:t>
            </w:r>
            <w:r>
              <w:rPr>
                <w:rFonts w:ascii="宋体" w:hAnsi="宋体" w:hint="eastAsia"/>
                <w:szCs w:val="21"/>
              </w:rPr>
              <w:t>5</w:t>
            </w:r>
            <w:r w:rsidRPr="00B6137C">
              <w:rPr>
                <w:rFonts w:ascii="宋体" w:hAnsi="宋体"/>
                <w:szCs w:val="21"/>
              </w:rPr>
              <w:t>/15</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szCs w:val="21"/>
              </w:rPr>
              <w:t>..    ..    ..</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制定人：</w:t>
            </w:r>
            <w:r>
              <w:rPr>
                <w:rFonts w:ascii="宋体" w:hAnsi="宋体" w:hint="eastAsia"/>
                <w:szCs w:val="21"/>
              </w:rPr>
              <w:t>技术部</w:t>
            </w:r>
            <w:r w:rsidRPr="00196293">
              <w:rPr>
                <w:rFonts w:ascii="宋体" w:hAnsi="宋体" w:hint="eastAsia"/>
                <w:szCs w:val="21"/>
              </w:rPr>
              <w:t xml:space="preserve">             审批：</w:t>
            </w:r>
            <w:r w:rsidRPr="000D4467">
              <w:rPr>
                <w:rFonts w:hint="eastAsia"/>
              </w:rPr>
              <w:t>蒋小波</w:t>
            </w:r>
            <w:r w:rsidRPr="00B6137C">
              <w:rPr>
                <w:rFonts w:ascii="宋体" w:hAnsi="宋体"/>
                <w:szCs w:val="21"/>
              </w:rPr>
              <w:t>2020/</w:t>
            </w:r>
            <w:r>
              <w:rPr>
                <w:rFonts w:ascii="宋体" w:hAnsi="宋体" w:hint="eastAsia"/>
                <w:szCs w:val="21"/>
              </w:rPr>
              <w:t>5</w:t>
            </w:r>
            <w:r w:rsidRPr="00B6137C">
              <w:rPr>
                <w:rFonts w:ascii="宋体" w:hAnsi="宋体"/>
                <w:szCs w:val="21"/>
              </w:rPr>
              <w:t>/8</w:t>
            </w:r>
          </w:p>
          <w:p w:rsidR="000D4467" w:rsidRPr="000D4467" w:rsidRDefault="000D4467" w:rsidP="00AA04D8">
            <w:pPr>
              <w:adjustRightInd w:val="0"/>
              <w:snapToGrid w:val="0"/>
              <w:spacing w:line="276" w:lineRule="auto"/>
              <w:rPr>
                <w:rFonts w:ascii="宋体" w:hAnsi="宋体"/>
                <w:szCs w:val="21"/>
              </w:rPr>
            </w:pP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0D4467" w:rsidRPr="00CB531C" w:rsidRDefault="000D4467" w:rsidP="00AA04D8">
            <w:pPr>
              <w:adjustRightInd w:val="0"/>
              <w:snapToGrid w:val="0"/>
              <w:spacing w:line="276" w:lineRule="auto"/>
              <w:rPr>
                <w:rFonts w:ascii="宋体" w:hAnsi="宋体"/>
                <w:szCs w:val="21"/>
              </w:rPr>
            </w:pPr>
            <w:r>
              <w:rPr>
                <w:rFonts w:ascii="宋体" w:hAnsi="宋体" w:hint="eastAsia"/>
                <w:szCs w:val="21"/>
              </w:rPr>
              <w:t>目标：客户需求、系统功能等</w:t>
            </w:r>
            <w:r w:rsidRPr="00CB531C">
              <w:rPr>
                <w:rFonts w:ascii="宋体" w:hAnsi="宋体" w:hint="eastAsia"/>
                <w:szCs w:val="21"/>
              </w:rPr>
              <w:t>。</w:t>
            </w:r>
          </w:p>
          <w:p w:rsidR="000D4467" w:rsidRPr="000D4467" w:rsidRDefault="000D4467" w:rsidP="000D4467">
            <w:pPr>
              <w:adjustRightInd w:val="0"/>
              <w:snapToGrid w:val="0"/>
              <w:spacing w:line="276" w:lineRule="auto"/>
              <w:rPr>
                <w:rFonts w:ascii="宋体" w:hAnsi="宋体"/>
                <w:szCs w:val="21"/>
              </w:rPr>
            </w:pPr>
            <w:r w:rsidRPr="00CB531C">
              <w:rPr>
                <w:rFonts w:ascii="宋体" w:hAnsi="宋体" w:hint="eastAsia"/>
                <w:szCs w:val="21"/>
              </w:rPr>
              <w:t>2 适用的产品标准和法规要求：</w:t>
            </w:r>
            <w:r w:rsidRPr="000D4467">
              <w:rPr>
                <w:rFonts w:ascii="宋体" w:hAnsi="宋体" w:hint="eastAsia"/>
                <w:szCs w:val="21"/>
              </w:rPr>
              <w:t>[1]张强.行政效能监察管理系统的开发[D].上海:华东师范大学,2009.</w:t>
            </w:r>
          </w:p>
          <w:p w:rsidR="000D4467" w:rsidRPr="000D4467" w:rsidRDefault="000D4467" w:rsidP="000D4467">
            <w:pPr>
              <w:adjustRightInd w:val="0"/>
              <w:snapToGrid w:val="0"/>
              <w:spacing w:line="276" w:lineRule="auto"/>
              <w:rPr>
                <w:rFonts w:ascii="宋体" w:hAnsi="宋体"/>
                <w:szCs w:val="21"/>
              </w:rPr>
            </w:pPr>
            <w:r w:rsidRPr="000D4467">
              <w:rPr>
                <w:rFonts w:ascii="宋体" w:hAnsi="宋体" w:hint="eastAsia"/>
                <w:szCs w:val="21"/>
              </w:rPr>
              <w:t>[2]马春海.基于信息技术支持的政务大厅信息化建设[J].现代信息技术，2019,3(1):139-140.</w:t>
            </w:r>
          </w:p>
          <w:p w:rsidR="000D4467" w:rsidRPr="000D4467" w:rsidRDefault="000D4467" w:rsidP="000D4467">
            <w:pPr>
              <w:adjustRightInd w:val="0"/>
              <w:snapToGrid w:val="0"/>
              <w:spacing w:line="276" w:lineRule="auto"/>
              <w:rPr>
                <w:rFonts w:ascii="宋体" w:hAnsi="宋体"/>
                <w:szCs w:val="21"/>
              </w:rPr>
            </w:pPr>
            <w:r w:rsidRPr="000D4467">
              <w:rPr>
                <w:rFonts w:ascii="宋体" w:hAnsi="宋体" w:hint="eastAsia"/>
                <w:szCs w:val="21"/>
              </w:rPr>
              <w:t>[3]李菁华.提升政府机关行政效能的探究和思考[J].科学资讯，2020,4(10):232-233.</w:t>
            </w:r>
          </w:p>
          <w:p w:rsidR="000D4467" w:rsidRPr="000D4467" w:rsidRDefault="000D4467" w:rsidP="000D4467">
            <w:pPr>
              <w:adjustRightInd w:val="0"/>
              <w:snapToGrid w:val="0"/>
              <w:spacing w:line="276" w:lineRule="auto"/>
              <w:rPr>
                <w:rFonts w:ascii="宋体" w:hAnsi="宋体"/>
                <w:szCs w:val="21"/>
              </w:rPr>
            </w:pPr>
            <w:r w:rsidRPr="000D4467">
              <w:rPr>
                <w:rFonts w:ascii="宋体" w:hAnsi="宋体" w:hint="eastAsia"/>
                <w:szCs w:val="21"/>
              </w:rPr>
              <w:t>[4]</w:t>
            </w:r>
            <w:proofErr w:type="gramStart"/>
            <w:r w:rsidRPr="000D4467">
              <w:rPr>
                <w:rFonts w:ascii="宋体" w:hAnsi="宋体" w:hint="eastAsia"/>
                <w:szCs w:val="21"/>
              </w:rPr>
              <w:t>蔺</w:t>
            </w:r>
            <w:proofErr w:type="gramEnd"/>
            <w:r w:rsidRPr="000D4467">
              <w:rPr>
                <w:rFonts w:ascii="宋体" w:hAnsi="宋体" w:hint="eastAsia"/>
                <w:szCs w:val="21"/>
              </w:rPr>
              <w:t xml:space="preserve">豆豆.张锐昕.电子行政审批系统的多元需求及其满足——以吉林省气象局为例[J].电子政务，2014(9):77-83. </w:t>
            </w:r>
          </w:p>
          <w:p w:rsidR="000D4467" w:rsidRPr="000D4467" w:rsidRDefault="000D4467" w:rsidP="000D4467">
            <w:pPr>
              <w:adjustRightInd w:val="0"/>
              <w:snapToGrid w:val="0"/>
              <w:spacing w:line="276" w:lineRule="auto"/>
              <w:rPr>
                <w:rFonts w:ascii="宋体" w:hAnsi="宋体"/>
                <w:szCs w:val="21"/>
              </w:rPr>
            </w:pPr>
            <w:r w:rsidRPr="000D4467">
              <w:rPr>
                <w:rFonts w:ascii="宋体" w:hAnsi="宋体" w:hint="eastAsia"/>
                <w:szCs w:val="21"/>
              </w:rPr>
              <w:t>[5]张锐昕，</w:t>
            </w:r>
            <w:proofErr w:type="gramStart"/>
            <w:r w:rsidRPr="000D4467">
              <w:rPr>
                <w:rFonts w:ascii="宋体" w:hAnsi="宋体" w:hint="eastAsia"/>
                <w:szCs w:val="21"/>
              </w:rPr>
              <w:t>代云平</w:t>
            </w:r>
            <w:proofErr w:type="gramEnd"/>
            <w:r w:rsidRPr="000D4467">
              <w:rPr>
                <w:rFonts w:ascii="宋体" w:hAnsi="宋体" w:hint="eastAsia"/>
                <w:szCs w:val="21"/>
              </w:rPr>
              <w:t xml:space="preserve">.吉林省政府政务大厅推动行政审批制度改革的措施和成效[J]. 行政与法，2008(9):1-4. </w:t>
            </w:r>
          </w:p>
          <w:p w:rsidR="000D4467" w:rsidRPr="00D411EC" w:rsidRDefault="000D4467" w:rsidP="000D4467">
            <w:pPr>
              <w:adjustRightInd w:val="0"/>
              <w:snapToGrid w:val="0"/>
              <w:spacing w:line="276" w:lineRule="auto"/>
              <w:rPr>
                <w:rFonts w:ascii="宋体" w:hAnsi="宋体"/>
                <w:szCs w:val="21"/>
              </w:rPr>
            </w:pPr>
            <w:r w:rsidRPr="000D4467">
              <w:rPr>
                <w:rFonts w:ascii="宋体" w:hAnsi="宋体" w:hint="eastAsia"/>
                <w:szCs w:val="21"/>
              </w:rPr>
              <w:t>[6]胡志喜，王欢.带着微笑面对百姓——湖北省国土资源厅政务大厅开展创先争优活动纪实[J]. 国土资源通讯，2012(19):39-41</w:t>
            </w:r>
            <w:r w:rsidRPr="00D411EC">
              <w:rPr>
                <w:rFonts w:ascii="宋体" w:hAnsi="宋体" w:hint="eastAsia"/>
                <w:szCs w:val="21"/>
              </w:rPr>
              <w:t>等</w:t>
            </w:r>
          </w:p>
          <w:p w:rsidR="000D4467" w:rsidRPr="00D411EC" w:rsidRDefault="000D4467" w:rsidP="00AA04D8">
            <w:pPr>
              <w:adjustRightInd w:val="0"/>
              <w:snapToGrid w:val="0"/>
              <w:spacing w:line="276" w:lineRule="auto"/>
              <w:rPr>
                <w:rFonts w:ascii="宋体" w:hAnsi="宋体"/>
                <w:szCs w:val="21"/>
              </w:rPr>
            </w:pPr>
            <w:r w:rsidRPr="00D411EC">
              <w:rPr>
                <w:rFonts w:ascii="宋体" w:hAnsi="宋体" w:hint="eastAsia"/>
                <w:szCs w:val="21"/>
              </w:rPr>
              <w:t>3、其它要求</w:t>
            </w:r>
          </w:p>
          <w:p w:rsidR="000D4467" w:rsidRPr="00D411EC" w:rsidRDefault="000D4467" w:rsidP="00AA04D8">
            <w:pPr>
              <w:adjustRightInd w:val="0"/>
              <w:snapToGrid w:val="0"/>
              <w:spacing w:line="276" w:lineRule="auto"/>
              <w:rPr>
                <w:rFonts w:ascii="宋体" w:hAnsi="宋体"/>
                <w:szCs w:val="21"/>
              </w:rPr>
            </w:pPr>
            <w:r w:rsidRPr="00D411EC">
              <w:rPr>
                <w:rFonts w:ascii="宋体" w:hAnsi="宋体"/>
                <w:szCs w:val="21"/>
              </w:rPr>
              <w:t xml:space="preserve"> </w:t>
            </w:r>
            <w:r w:rsidRPr="00D411EC">
              <w:rPr>
                <w:rFonts w:ascii="宋体" w:hAnsi="宋体" w:hint="eastAsia"/>
                <w:szCs w:val="21"/>
              </w:rPr>
              <w:t>编制/日期：</w:t>
            </w:r>
            <w:r w:rsidRPr="000D4467">
              <w:rPr>
                <w:rFonts w:ascii="宋体" w:hAnsi="宋体" w:hint="eastAsia"/>
                <w:szCs w:val="21"/>
              </w:rPr>
              <w:t>赵森林</w:t>
            </w:r>
            <w:r w:rsidRPr="00D411EC">
              <w:rPr>
                <w:rFonts w:ascii="宋体" w:hAnsi="宋体" w:hint="eastAsia"/>
                <w:szCs w:val="21"/>
              </w:rPr>
              <w:t>/</w:t>
            </w:r>
            <w:r w:rsidRPr="00D411EC">
              <w:rPr>
                <w:rFonts w:ascii="宋体" w:hAnsi="宋体"/>
                <w:szCs w:val="21"/>
              </w:rPr>
              <w:t>2020/</w:t>
            </w:r>
            <w:r>
              <w:rPr>
                <w:rFonts w:ascii="宋体" w:hAnsi="宋体" w:hint="eastAsia"/>
                <w:szCs w:val="21"/>
              </w:rPr>
              <w:t>9</w:t>
            </w:r>
            <w:r w:rsidRPr="00D411EC">
              <w:rPr>
                <w:rFonts w:ascii="宋体" w:hAnsi="宋体"/>
                <w:szCs w:val="21"/>
              </w:rPr>
              <w:t>/8</w:t>
            </w:r>
            <w:r w:rsidRPr="00D411EC">
              <w:rPr>
                <w:rFonts w:ascii="宋体" w:hAnsi="宋体" w:hint="eastAsia"/>
                <w:szCs w:val="21"/>
              </w:rPr>
              <w:t xml:space="preserve">      批准/日期：</w:t>
            </w:r>
            <w:r w:rsidRPr="000D4467">
              <w:rPr>
                <w:rFonts w:hint="eastAsia"/>
              </w:rPr>
              <w:t>蒋小波</w:t>
            </w:r>
            <w:r w:rsidRPr="00D411EC">
              <w:rPr>
                <w:rFonts w:ascii="宋体" w:hAnsi="宋体" w:hint="eastAsia"/>
                <w:szCs w:val="21"/>
              </w:rPr>
              <w:t>/</w:t>
            </w:r>
            <w:r w:rsidRPr="00D411EC">
              <w:rPr>
                <w:rFonts w:ascii="宋体" w:hAnsi="宋体"/>
                <w:szCs w:val="21"/>
              </w:rPr>
              <w:t>2020/</w:t>
            </w:r>
            <w:r>
              <w:rPr>
                <w:rFonts w:ascii="宋体" w:hAnsi="宋体" w:hint="eastAsia"/>
                <w:szCs w:val="21"/>
              </w:rPr>
              <w:t>9</w:t>
            </w:r>
            <w:r w:rsidRPr="00D411EC">
              <w:rPr>
                <w:rFonts w:ascii="宋体" w:hAnsi="宋体"/>
                <w:szCs w:val="21"/>
              </w:rPr>
              <w:t>/8</w:t>
            </w:r>
          </w:p>
          <w:p w:rsidR="000D4467" w:rsidRPr="00C63FDF" w:rsidRDefault="000D4467" w:rsidP="00AA04D8">
            <w:pPr>
              <w:adjustRightInd w:val="0"/>
              <w:snapToGrid w:val="0"/>
              <w:spacing w:line="276" w:lineRule="auto"/>
              <w:rPr>
                <w:rFonts w:ascii="宋体" w:hAnsi="宋体"/>
                <w:szCs w:val="21"/>
              </w:rPr>
            </w:pP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Pr>
                <w:rFonts w:ascii="宋体" w:hAnsi="宋体" w:hint="eastAsia"/>
                <w:szCs w:val="21"/>
              </w:rPr>
              <w:t>，</w:t>
            </w:r>
            <w:r w:rsidRPr="00196293">
              <w:rPr>
                <w:rFonts w:ascii="宋体" w:hAnsi="宋体" w:hint="eastAsia"/>
                <w:szCs w:val="21"/>
              </w:rPr>
              <w:t>直接会议上进行任务分配，相关人员按要求执行。</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lastRenderedPageBreak/>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2020/9/17</w:t>
            </w:r>
          </w:p>
          <w:p w:rsidR="000D4467" w:rsidRPr="00134864" w:rsidRDefault="000D4467" w:rsidP="00AA04D8">
            <w:pPr>
              <w:adjustRightInd w:val="0"/>
              <w:snapToGrid w:val="0"/>
              <w:spacing w:line="276" w:lineRule="auto"/>
              <w:rPr>
                <w:rFonts w:ascii="宋体" w:hAnsi="宋体"/>
                <w:szCs w:val="21"/>
              </w:rPr>
            </w:pP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抽：设计开发验证报告</w:t>
            </w: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项目名称：</w:t>
            </w:r>
            <w:r w:rsidRPr="000D4467">
              <w:rPr>
                <w:rFonts w:ascii="宋体" w:hAnsi="宋体" w:hint="eastAsia"/>
                <w:szCs w:val="21"/>
              </w:rPr>
              <w:t>政务服务服务质量监察与评估系统开发</w:t>
            </w: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验证方式：测试验证</w:t>
            </w: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人员：</w:t>
            </w:r>
            <w:r w:rsidRPr="000D4467">
              <w:rPr>
                <w:rFonts w:ascii="宋体" w:hAnsi="宋体" w:hint="eastAsia"/>
                <w:szCs w:val="21"/>
              </w:rPr>
              <w:t>赵森林</w:t>
            </w:r>
            <w:r>
              <w:rPr>
                <w:rFonts w:ascii="宋体" w:hAnsi="宋体" w:hint="eastAsia"/>
                <w:szCs w:val="21"/>
              </w:rPr>
              <w:t>、</w:t>
            </w:r>
            <w:r>
              <w:rPr>
                <w:rFonts w:hint="eastAsia"/>
              </w:rPr>
              <w:t>徐莉、余林、王林、温忠伟、李国强</w:t>
            </w:r>
            <w:r w:rsidRPr="00134864">
              <w:rPr>
                <w:rFonts w:ascii="宋体" w:hAnsi="宋体" w:hint="eastAsia"/>
                <w:szCs w:val="21"/>
              </w:rPr>
              <w:t>等</w:t>
            </w:r>
          </w:p>
          <w:p w:rsidR="00720E3B" w:rsidRPr="00720E3B" w:rsidRDefault="000D4467" w:rsidP="00720E3B">
            <w:pPr>
              <w:adjustRightInd w:val="0"/>
              <w:snapToGrid w:val="0"/>
              <w:spacing w:line="276" w:lineRule="auto"/>
              <w:rPr>
                <w:rFonts w:ascii="宋体" w:hAnsi="宋体"/>
                <w:szCs w:val="21"/>
              </w:rPr>
            </w:pPr>
            <w:r w:rsidRPr="00134864">
              <w:rPr>
                <w:rFonts w:ascii="宋体" w:hAnsi="宋体" w:hint="eastAsia"/>
                <w:szCs w:val="21"/>
              </w:rPr>
              <w:t>验证内容；</w:t>
            </w:r>
            <w:r w:rsidRPr="00134864">
              <w:rPr>
                <w:rFonts w:ascii="宋体" w:hAnsi="宋体"/>
                <w:szCs w:val="21"/>
              </w:rPr>
              <w:t xml:space="preserve"> </w:t>
            </w:r>
            <w:r w:rsidR="00720E3B">
              <w:rPr>
                <w:rFonts w:hint="eastAsia"/>
              </w:rPr>
              <w:t>结果分析</w:t>
            </w:r>
          </w:p>
          <w:p w:rsidR="00720E3B" w:rsidRDefault="00720E3B" w:rsidP="00720E3B">
            <w:r>
              <w:rPr>
                <w:rFonts w:hint="eastAsia"/>
              </w:rPr>
              <w:t>分析：办</w:t>
            </w:r>
            <w:proofErr w:type="gramStart"/>
            <w:r>
              <w:rPr>
                <w:rFonts w:hint="eastAsia"/>
              </w:rPr>
              <w:t>件数据</w:t>
            </w:r>
            <w:proofErr w:type="gramEnd"/>
            <w:r>
              <w:rPr>
                <w:rFonts w:hint="eastAsia"/>
              </w:rPr>
              <w:t>推送中心，对办件参数添加“上传”功能进行压力测试，发送请求量为</w:t>
            </w:r>
            <w:r>
              <w:rPr>
                <w:rFonts w:hint="eastAsia"/>
              </w:rPr>
              <w:t>100</w:t>
            </w:r>
            <w:r>
              <w:rPr>
                <w:rFonts w:hint="eastAsia"/>
              </w:rPr>
              <w:t>，测出的数据为：平均的响应时间是</w:t>
            </w:r>
            <w:r>
              <w:rPr>
                <w:rFonts w:hint="eastAsia"/>
              </w:rPr>
              <w:t>329</w:t>
            </w:r>
            <w:r>
              <w:rPr>
                <w:rFonts w:hint="eastAsia"/>
              </w:rPr>
              <w:t>毫秒，最大的响应时间是</w:t>
            </w:r>
            <w:r>
              <w:rPr>
                <w:rFonts w:hint="eastAsia"/>
              </w:rPr>
              <w:t>704</w:t>
            </w:r>
            <w:r>
              <w:rPr>
                <w:rFonts w:hint="eastAsia"/>
              </w:rPr>
              <w:t>毫秒，最小的响应时间是</w:t>
            </w:r>
            <w:r>
              <w:rPr>
                <w:rFonts w:hint="eastAsia"/>
              </w:rPr>
              <w:t>156</w:t>
            </w:r>
            <w:r>
              <w:rPr>
                <w:rFonts w:hint="eastAsia"/>
              </w:rPr>
              <w:t>毫秒，错误率为</w:t>
            </w:r>
            <w:r>
              <w:rPr>
                <w:rFonts w:hint="eastAsia"/>
              </w:rPr>
              <w:t>0</w:t>
            </w:r>
            <w:r>
              <w:rPr>
                <w:rFonts w:hint="eastAsia"/>
              </w:rPr>
              <w:t>，吞吐量为</w:t>
            </w:r>
            <w:r>
              <w:rPr>
                <w:rFonts w:hint="eastAsia"/>
              </w:rPr>
              <w:t>10.8/sec</w:t>
            </w:r>
            <w:r>
              <w:rPr>
                <w:rFonts w:hint="eastAsia"/>
              </w:rPr>
              <w:t>。</w:t>
            </w:r>
          </w:p>
          <w:p w:rsidR="00720E3B" w:rsidRDefault="00720E3B" w:rsidP="00720E3B">
            <w:r>
              <w:rPr>
                <w:rFonts w:hint="eastAsia"/>
              </w:rPr>
              <w:t>分析：办</w:t>
            </w:r>
            <w:proofErr w:type="gramStart"/>
            <w:r>
              <w:rPr>
                <w:rFonts w:hint="eastAsia"/>
              </w:rPr>
              <w:t>件数据</w:t>
            </w:r>
            <w:proofErr w:type="gramEnd"/>
            <w:r>
              <w:rPr>
                <w:rFonts w:hint="eastAsia"/>
              </w:rPr>
              <w:t>推送中心，对办件参数添加“上传”功能进行压力测试，发送请求量为</w:t>
            </w:r>
            <w:r>
              <w:rPr>
                <w:rFonts w:hint="eastAsia"/>
              </w:rPr>
              <w:t>120</w:t>
            </w:r>
            <w:r>
              <w:rPr>
                <w:rFonts w:hint="eastAsia"/>
              </w:rPr>
              <w:t>，测出的数据为：平均的响应时间是</w:t>
            </w:r>
            <w:r>
              <w:rPr>
                <w:rFonts w:hint="eastAsia"/>
              </w:rPr>
              <w:t>234</w:t>
            </w:r>
            <w:r>
              <w:rPr>
                <w:rFonts w:hint="eastAsia"/>
              </w:rPr>
              <w:t>毫秒，最大的响应时间是</w:t>
            </w:r>
            <w:r>
              <w:rPr>
                <w:rFonts w:hint="eastAsia"/>
              </w:rPr>
              <w:t>298</w:t>
            </w:r>
            <w:r>
              <w:rPr>
                <w:rFonts w:hint="eastAsia"/>
              </w:rPr>
              <w:t>毫秒，最小的响应时间是</w:t>
            </w:r>
            <w:r>
              <w:rPr>
                <w:rFonts w:hint="eastAsia"/>
              </w:rPr>
              <w:t>168</w:t>
            </w:r>
            <w:r>
              <w:rPr>
                <w:rFonts w:hint="eastAsia"/>
              </w:rPr>
              <w:t>毫秒，错误率为</w:t>
            </w:r>
            <w:r>
              <w:rPr>
                <w:rFonts w:hint="eastAsia"/>
              </w:rPr>
              <w:t>0</w:t>
            </w:r>
            <w:r>
              <w:rPr>
                <w:rFonts w:hint="eastAsia"/>
              </w:rPr>
              <w:t>，吞吐量为</w:t>
            </w:r>
            <w:r>
              <w:rPr>
                <w:rFonts w:hint="eastAsia"/>
              </w:rPr>
              <w:t>12.8/sec</w:t>
            </w:r>
            <w:r>
              <w:rPr>
                <w:rFonts w:hint="eastAsia"/>
              </w:rPr>
              <w:t>。</w:t>
            </w:r>
          </w:p>
          <w:p w:rsidR="00720E3B" w:rsidRDefault="00720E3B" w:rsidP="00720E3B">
            <w:r>
              <w:rPr>
                <w:rFonts w:hint="eastAsia"/>
              </w:rPr>
              <w:t>分析：办</w:t>
            </w:r>
            <w:proofErr w:type="gramStart"/>
            <w:r>
              <w:rPr>
                <w:rFonts w:hint="eastAsia"/>
              </w:rPr>
              <w:t>件数据</w:t>
            </w:r>
            <w:proofErr w:type="gramEnd"/>
            <w:r>
              <w:rPr>
                <w:rFonts w:hint="eastAsia"/>
              </w:rPr>
              <w:t>推送中心，对办件参数添加“上传”功能进行压力测试，发送请求量为</w:t>
            </w:r>
            <w:r>
              <w:rPr>
                <w:rFonts w:hint="eastAsia"/>
              </w:rPr>
              <w:t>150</w:t>
            </w:r>
            <w:r>
              <w:rPr>
                <w:rFonts w:hint="eastAsia"/>
              </w:rPr>
              <w:t>，测出的数据为：平均的响应时间是</w:t>
            </w:r>
            <w:r>
              <w:rPr>
                <w:rFonts w:hint="eastAsia"/>
              </w:rPr>
              <w:t>244</w:t>
            </w:r>
            <w:r>
              <w:rPr>
                <w:rFonts w:hint="eastAsia"/>
              </w:rPr>
              <w:t>毫秒，最大的响应时间是</w:t>
            </w:r>
            <w:r>
              <w:rPr>
                <w:rFonts w:hint="eastAsia"/>
              </w:rPr>
              <w:t>523</w:t>
            </w:r>
            <w:r>
              <w:rPr>
                <w:rFonts w:hint="eastAsia"/>
              </w:rPr>
              <w:t>毫秒，最小的响应时间是</w:t>
            </w:r>
            <w:r>
              <w:rPr>
                <w:rFonts w:hint="eastAsia"/>
              </w:rPr>
              <w:t>185</w:t>
            </w:r>
            <w:r>
              <w:rPr>
                <w:rFonts w:hint="eastAsia"/>
              </w:rPr>
              <w:t>毫秒，错误率为</w:t>
            </w:r>
            <w:r>
              <w:rPr>
                <w:rFonts w:hint="eastAsia"/>
              </w:rPr>
              <w:t>0</w:t>
            </w:r>
            <w:r>
              <w:rPr>
                <w:rFonts w:hint="eastAsia"/>
              </w:rPr>
              <w:t>，吞吐量为</w:t>
            </w:r>
            <w:r>
              <w:rPr>
                <w:rFonts w:hint="eastAsia"/>
              </w:rPr>
              <w:t>10.8/sec</w:t>
            </w:r>
            <w:r>
              <w:rPr>
                <w:rFonts w:hint="eastAsia"/>
              </w:rPr>
              <w:t>。</w:t>
            </w:r>
          </w:p>
          <w:p w:rsidR="00720E3B" w:rsidRDefault="00720E3B" w:rsidP="00720E3B">
            <w:r>
              <w:rPr>
                <w:rFonts w:hint="eastAsia"/>
              </w:rPr>
              <w:t>结论：在不断施压的情况下，错误率均为</w:t>
            </w:r>
            <w:r>
              <w:rPr>
                <w:rFonts w:hint="eastAsia"/>
              </w:rPr>
              <w:t>0</w:t>
            </w:r>
            <w:r>
              <w:rPr>
                <w:rFonts w:hint="eastAsia"/>
              </w:rPr>
              <w:t>，相应时间低于</w:t>
            </w:r>
            <w:r>
              <w:rPr>
                <w:rFonts w:hint="eastAsia"/>
              </w:rPr>
              <w:t>1S</w:t>
            </w:r>
            <w:r>
              <w:rPr>
                <w:rFonts w:hint="eastAsia"/>
              </w:rPr>
              <w:t>，满足性能要求</w:t>
            </w:r>
          </w:p>
          <w:p w:rsidR="00720E3B" w:rsidRDefault="00720E3B" w:rsidP="00720E3B">
            <w:r>
              <w:rPr>
                <w:rFonts w:hint="eastAsia"/>
              </w:rPr>
              <w:lastRenderedPageBreak/>
              <w:t>备注：</w:t>
            </w:r>
          </w:p>
          <w:p w:rsidR="00720E3B" w:rsidRDefault="00720E3B" w:rsidP="00720E3B">
            <w:r>
              <w:rPr>
                <w:rFonts w:hint="eastAsia"/>
              </w:rPr>
              <w:t>1</w:t>
            </w:r>
            <w:r>
              <w:rPr>
                <w:rFonts w:hint="eastAsia"/>
              </w:rPr>
              <w:t>、因环境是本地，未部署到服务器，可能存在一定差异</w:t>
            </w:r>
          </w:p>
          <w:p w:rsidR="00720E3B" w:rsidRPr="00720E3B" w:rsidRDefault="00720E3B" w:rsidP="00720E3B">
            <w:r>
              <w:rPr>
                <w:rFonts w:hint="eastAsia"/>
              </w:rPr>
              <w:t>2</w:t>
            </w:r>
            <w:r>
              <w:rPr>
                <w:rFonts w:hint="eastAsia"/>
              </w:rPr>
              <w:t>、数据做了异步处理，未能检测数据是否处理处理成功或失败，仅能检测单个上传功能</w:t>
            </w: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验证结论：符合要求</w:t>
            </w:r>
            <w:r w:rsidRPr="00134864">
              <w:rPr>
                <w:rFonts w:ascii="宋体" w:hAnsi="宋体"/>
                <w:szCs w:val="21"/>
              </w:rPr>
              <w:t>202</w:t>
            </w:r>
            <w:r>
              <w:rPr>
                <w:rFonts w:ascii="宋体" w:hAnsi="宋体" w:hint="eastAsia"/>
                <w:szCs w:val="21"/>
              </w:rPr>
              <w:t>0</w:t>
            </w:r>
            <w:r w:rsidRPr="00134864">
              <w:rPr>
                <w:rFonts w:ascii="宋体" w:hAnsi="宋体"/>
                <w:szCs w:val="21"/>
              </w:rPr>
              <w:t>/</w:t>
            </w:r>
            <w:r w:rsidRPr="00134864">
              <w:rPr>
                <w:rFonts w:ascii="宋体" w:hAnsi="宋体" w:hint="eastAsia"/>
                <w:szCs w:val="21"/>
              </w:rPr>
              <w:t>1</w:t>
            </w:r>
            <w:r>
              <w:rPr>
                <w:rFonts w:ascii="宋体" w:hAnsi="宋体" w:hint="eastAsia"/>
                <w:szCs w:val="21"/>
              </w:rPr>
              <w:t>2</w:t>
            </w:r>
            <w:r w:rsidRPr="00134864">
              <w:rPr>
                <w:rFonts w:ascii="宋体" w:hAnsi="宋体"/>
                <w:szCs w:val="21"/>
              </w:rPr>
              <w:t>/</w:t>
            </w:r>
            <w:r>
              <w:rPr>
                <w:rFonts w:ascii="宋体" w:hAnsi="宋体" w:hint="eastAsia"/>
                <w:szCs w:val="21"/>
              </w:rPr>
              <w:t>27</w:t>
            </w:r>
          </w:p>
          <w:p w:rsidR="000D4467" w:rsidRPr="00134864" w:rsidRDefault="000D4467" w:rsidP="00AA04D8">
            <w:pPr>
              <w:adjustRightInd w:val="0"/>
              <w:snapToGrid w:val="0"/>
              <w:spacing w:line="276" w:lineRule="auto"/>
              <w:rPr>
                <w:rFonts w:ascii="宋体" w:hAnsi="宋体"/>
                <w:szCs w:val="21"/>
              </w:rPr>
            </w:pP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确认方式 ：项目验收报告</w:t>
            </w:r>
          </w:p>
          <w:p w:rsidR="000D4467" w:rsidRPr="00134864" w:rsidRDefault="000D4467" w:rsidP="00AA04D8">
            <w:pPr>
              <w:adjustRightInd w:val="0"/>
              <w:snapToGrid w:val="0"/>
              <w:spacing w:line="276" w:lineRule="auto"/>
              <w:rPr>
                <w:rFonts w:ascii="宋体" w:hAnsi="宋体"/>
                <w:szCs w:val="21"/>
              </w:rPr>
            </w:pPr>
            <w:r w:rsidRPr="00134864">
              <w:rPr>
                <w:rFonts w:ascii="宋体" w:hAnsi="宋体" w:hint="eastAsia"/>
                <w:szCs w:val="21"/>
              </w:rPr>
              <w:t>项目名称：</w:t>
            </w:r>
            <w:r w:rsidRPr="000D4467">
              <w:rPr>
                <w:rFonts w:ascii="宋体" w:hAnsi="宋体" w:hint="eastAsia"/>
                <w:szCs w:val="21"/>
              </w:rPr>
              <w:t>政务服务服务质量监察与评估系统开发</w:t>
            </w:r>
            <w:r w:rsidRPr="00134864">
              <w:rPr>
                <w:rFonts w:ascii="宋体" w:hAnsi="宋体" w:hint="eastAsia"/>
                <w:szCs w:val="21"/>
              </w:rPr>
              <w:tab/>
            </w:r>
          </w:p>
          <w:p w:rsidR="00400CA0" w:rsidRDefault="00400CA0" w:rsidP="00AA04D8">
            <w:pPr>
              <w:adjustRightInd w:val="0"/>
              <w:snapToGrid w:val="0"/>
              <w:spacing w:line="276" w:lineRule="auto"/>
              <w:rPr>
                <w:rFonts w:ascii="宋体" w:hAnsi="宋体"/>
                <w:noProof/>
                <w:szCs w:val="21"/>
              </w:rPr>
            </w:pPr>
            <w:r>
              <w:rPr>
                <w:noProof/>
              </w:rPr>
              <w:drawing>
                <wp:inline distT="0" distB="0" distL="0" distR="0" wp14:anchorId="15A9B39E" wp14:editId="39626782">
                  <wp:extent cx="1371600" cy="1800225"/>
                  <wp:effectExtent l="0" t="0" r="0"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1671" cy="1800318"/>
                          </a:xfrm>
                          <a:prstGeom prst="rect">
                            <a:avLst/>
                          </a:prstGeom>
                        </pic:spPr>
                      </pic:pic>
                    </a:graphicData>
                  </a:graphic>
                </wp:inline>
              </w:drawing>
            </w:r>
            <w:r>
              <w:rPr>
                <w:noProof/>
              </w:rPr>
              <w:t xml:space="preserve"> </w:t>
            </w:r>
            <w:r>
              <w:rPr>
                <w:noProof/>
              </w:rPr>
              <w:drawing>
                <wp:inline distT="0" distB="0" distL="0" distR="0" wp14:anchorId="327A8180" wp14:editId="07D21DDF">
                  <wp:extent cx="1237946" cy="1841500"/>
                  <wp:effectExtent l="0" t="0" r="63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38010" cy="1841595"/>
                          </a:xfrm>
                          <a:prstGeom prst="rect">
                            <a:avLst/>
                          </a:prstGeom>
                        </pic:spPr>
                      </pic:pic>
                    </a:graphicData>
                  </a:graphic>
                </wp:inline>
              </w:drawing>
            </w:r>
            <w:r>
              <w:rPr>
                <w:rFonts w:hint="eastAsia"/>
                <w:noProof/>
              </w:rPr>
              <w:t>。。。。。。。。</w:t>
            </w:r>
            <w:r>
              <w:rPr>
                <w:noProof/>
              </w:rPr>
              <w:drawing>
                <wp:inline distT="0" distB="0" distL="0" distR="0" wp14:anchorId="47B89F46" wp14:editId="2532F901">
                  <wp:extent cx="1517650" cy="1856011"/>
                  <wp:effectExtent l="0" t="0" r="635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17728" cy="1856107"/>
                          </a:xfrm>
                          <a:prstGeom prst="rect">
                            <a:avLst/>
                          </a:prstGeom>
                        </pic:spPr>
                      </pic:pic>
                    </a:graphicData>
                  </a:graphic>
                </wp:inline>
              </w:drawing>
            </w:r>
          </w:p>
          <w:p w:rsidR="00400CA0" w:rsidRDefault="00400CA0" w:rsidP="00AA04D8">
            <w:pPr>
              <w:adjustRightInd w:val="0"/>
              <w:snapToGrid w:val="0"/>
              <w:spacing w:line="276" w:lineRule="auto"/>
              <w:rPr>
                <w:rFonts w:ascii="宋体" w:hAnsi="宋体"/>
                <w:noProof/>
                <w:szCs w:val="21"/>
              </w:rPr>
            </w:pPr>
          </w:p>
          <w:p w:rsidR="000D4467" w:rsidRDefault="000D4467" w:rsidP="00AA04D8">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0D4467" w:rsidRPr="00134864" w:rsidRDefault="000D4467" w:rsidP="00AA04D8">
            <w:pPr>
              <w:adjustRightInd w:val="0"/>
              <w:snapToGrid w:val="0"/>
              <w:spacing w:line="276" w:lineRule="auto"/>
              <w:rPr>
                <w:rFonts w:ascii="宋体" w:hAnsi="宋体"/>
                <w:szCs w:val="21"/>
              </w:rPr>
            </w:pPr>
          </w:p>
          <w:p w:rsidR="000D4467" w:rsidRPr="00196293" w:rsidRDefault="000D4467" w:rsidP="00AA04D8">
            <w:pPr>
              <w:adjustRightInd w:val="0"/>
              <w:snapToGrid w:val="0"/>
              <w:spacing w:line="276" w:lineRule="auto"/>
              <w:rPr>
                <w:rFonts w:ascii="宋体" w:hAnsi="宋体"/>
                <w:szCs w:val="21"/>
              </w:rPr>
            </w:pPr>
            <w:r>
              <w:rPr>
                <w:rFonts w:ascii="宋体" w:hAnsi="宋体" w:hint="eastAsia"/>
                <w:szCs w:val="21"/>
              </w:rPr>
              <w:t>现场</w:t>
            </w:r>
            <w:proofErr w:type="gramStart"/>
            <w:r>
              <w:rPr>
                <w:rFonts w:ascii="宋体" w:hAnsi="宋体" w:hint="eastAsia"/>
                <w:szCs w:val="21"/>
              </w:rPr>
              <w:t>抽正在</w:t>
            </w:r>
            <w:proofErr w:type="gramEnd"/>
            <w:r>
              <w:rPr>
                <w:rFonts w:ascii="宋体" w:hAnsi="宋体" w:hint="eastAsia"/>
                <w:szCs w:val="21"/>
              </w:rPr>
              <w:t>研发的项目资料，均保存完好，符合要求。</w:t>
            </w:r>
          </w:p>
        </w:tc>
        <w:tc>
          <w:tcPr>
            <w:tcW w:w="1585" w:type="dxa"/>
          </w:tcPr>
          <w:p w:rsidR="000D4467" w:rsidRDefault="00720E3B" w:rsidP="00AA04D8">
            <w:pPr>
              <w:spacing w:line="276" w:lineRule="auto"/>
              <w:rPr>
                <w:rFonts w:ascii="宋体" w:hAnsi="宋体"/>
                <w:szCs w:val="21"/>
              </w:rPr>
            </w:pPr>
            <w:r>
              <w:rPr>
                <w:rFonts w:ascii="宋体" w:hAnsi="宋体" w:hint="eastAsia"/>
                <w:szCs w:val="21"/>
              </w:rPr>
              <w:lastRenderedPageBreak/>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lastRenderedPageBreak/>
              <w:t>产品和服务的设计和开发</w:t>
            </w:r>
          </w:p>
        </w:tc>
        <w:tc>
          <w:tcPr>
            <w:tcW w:w="960" w:type="dxa"/>
            <w:vAlign w:val="center"/>
          </w:tcPr>
          <w:p w:rsidR="000D4467" w:rsidRDefault="000D4467" w:rsidP="00AA04D8">
            <w:pPr>
              <w:spacing w:line="276" w:lineRule="auto"/>
              <w:rPr>
                <w:rFonts w:ascii="宋体" w:hAnsi="宋体"/>
                <w:szCs w:val="21"/>
              </w:rPr>
            </w:pPr>
            <w:r>
              <w:rPr>
                <w:rFonts w:ascii="宋体" w:hAnsi="宋体" w:hint="eastAsia"/>
                <w:szCs w:val="21"/>
              </w:rPr>
              <w:t>8.3</w:t>
            </w:r>
          </w:p>
        </w:tc>
        <w:tc>
          <w:tcPr>
            <w:tcW w:w="10004" w:type="dxa"/>
            <w:vAlign w:val="center"/>
          </w:tcPr>
          <w:p w:rsidR="000D4467" w:rsidRDefault="000D4467" w:rsidP="00AA04D8">
            <w:pPr>
              <w:adjustRightInd w:val="0"/>
              <w:snapToGrid w:val="0"/>
              <w:spacing w:line="276" w:lineRule="auto"/>
            </w:pPr>
            <w:r>
              <w:rPr>
                <w:rFonts w:hint="eastAsia"/>
              </w:rPr>
              <w:t>抽查“</w:t>
            </w:r>
            <w:r w:rsidR="00720E3B">
              <w:rPr>
                <w:rFonts w:hint="eastAsia"/>
              </w:rPr>
              <w:t>南部县行政审批局政务服务好差评及智慧政务大厅建设项目</w:t>
            </w:r>
            <w:r>
              <w:rPr>
                <w:rFonts w:hint="eastAsia"/>
              </w:rPr>
              <w:t>”的设计文件：</w:t>
            </w:r>
          </w:p>
          <w:p w:rsidR="000D4467" w:rsidRDefault="000D4467" w:rsidP="00AA04D8">
            <w:r>
              <w:rPr>
                <w:rFonts w:hint="eastAsia"/>
              </w:rPr>
              <w:t>抽：</w:t>
            </w:r>
            <w:r w:rsidR="00720E3B">
              <w:t xml:space="preserve"> </w:t>
            </w:r>
            <w:r>
              <w:rPr>
                <w:rFonts w:hint="eastAsia"/>
              </w:rPr>
              <w:t>查设计任务书及策划：</w:t>
            </w:r>
          </w:p>
          <w:p w:rsidR="000D4467" w:rsidRDefault="000D4467" w:rsidP="00AA04D8">
            <w:r>
              <w:rPr>
                <w:rFonts w:hint="eastAsia"/>
              </w:rPr>
              <w:t>总则</w:t>
            </w:r>
            <w:r w:rsidR="00A676F4">
              <w:rPr>
                <w:rFonts w:hint="eastAsia"/>
              </w:rPr>
              <w:t>：</w:t>
            </w:r>
          </w:p>
          <w:p w:rsidR="00A676F4" w:rsidRDefault="000D4467" w:rsidP="00A676F4">
            <w:r>
              <w:rPr>
                <w:rFonts w:hint="eastAsia"/>
              </w:rPr>
              <w:t xml:space="preserve">    </w:t>
            </w:r>
            <w:r>
              <w:rPr>
                <w:rFonts w:hint="eastAsia"/>
              </w:rPr>
              <w:t>系统集成方案设计应严格执行</w:t>
            </w:r>
            <w:r w:rsidR="00A676F4">
              <w:rPr>
                <w:rFonts w:hint="eastAsia"/>
              </w:rPr>
              <w:t>[1]</w:t>
            </w:r>
            <w:r w:rsidR="00A676F4">
              <w:rPr>
                <w:rFonts w:hint="eastAsia"/>
              </w:rPr>
              <w:t>张强</w:t>
            </w:r>
            <w:r w:rsidR="00A676F4">
              <w:rPr>
                <w:rFonts w:hint="eastAsia"/>
              </w:rPr>
              <w:t>.</w:t>
            </w:r>
            <w:r w:rsidR="00A676F4">
              <w:rPr>
                <w:rFonts w:hint="eastAsia"/>
              </w:rPr>
              <w:t>行政效能监察管理系统的开发</w:t>
            </w:r>
            <w:r w:rsidR="00A676F4">
              <w:rPr>
                <w:rFonts w:hint="eastAsia"/>
              </w:rPr>
              <w:t>[D].</w:t>
            </w:r>
            <w:r w:rsidR="00A676F4">
              <w:rPr>
                <w:rFonts w:hint="eastAsia"/>
              </w:rPr>
              <w:t>上海</w:t>
            </w:r>
            <w:r w:rsidR="00A676F4">
              <w:rPr>
                <w:rFonts w:hint="eastAsia"/>
              </w:rPr>
              <w:t>:</w:t>
            </w:r>
            <w:r w:rsidR="00A676F4">
              <w:rPr>
                <w:rFonts w:hint="eastAsia"/>
              </w:rPr>
              <w:t>华东师范大学</w:t>
            </w:r>
            <w:r w:rsidR="00A676F4">
              <w:rPr>
                <w:rFonts w:hint="eastAsia"/>
              </w:rPr>
              <w:t>,2009.</w:t>
            </w:r>
          </w:p>
          <w:p w:rsidR="00A676F4" w:rsidRDefault="00A676F4" w:rsidP="00A676F4">
            <w:r>
              <w:rPr>
                <w:rFonts w:hint="eastAsia"/>
              </w:rPr>
              <w:t>[2]</w:t>
            </w:r>
            <w:r>
              <w:rPr>
                <w:rFonts w:hint="eastAsia"/>
              </w:rPr>
              <w:t>马春海</w:t>
            </w:r>
            <w:r>
              <w:rPr>
                <w:rFonts w:hint="eastAsia"/>
              </w:rPr>
              <w:t>.</w:t>
            </w:r>
            <w:r>
              <w:rPr>
                <w:rFonts w:hint="eastAsia"/>
              </w:rPr>
              <w:t>基于信息技术支持的政务大厅信息化建设</w:t>
            </w:r>
            <w:r>
              <w:rPr>
                <w:rFonts w:hint="eastAsia"/>
              </w:rPr>
              <w:t>[J].</w:t>
            </w:r>
            <w:r>
              <w:rPr>
                <w:rFonts w:hint="eastAsia"/>
              </w:rPr>
              <w:t>现代信息技术，</w:t>
            </w:r>
            <w:r>
              <w:rPr>
                <w:rFonts w:hint="eastAsia"/>
              </w:rPr>
              <w:t>2019,3(1):139-140.</w:t>
            </w:r>
          </w:p>
          <w:p w:rsidR="00A676F4" w:rsidRDefault="00A676F4" w:rsidP="00A676F4">
            <w:r>
              <w:rPr>
                <w:rFonts w:hint="eastAsia"/>
              </w:rPr>
              <w:t>[3]</w:t>
            </w:r>
            <w:r>
              <w:rPr>
                <w:rFonts w:hint="eastAsia"/>
              </w:rPr>
              <w:t>李菁华</w:t>
            </w:r>
            <w:r>
              <w:rPr>
                <w:rFonts w:hint="eastAsia"/>
              </w:rPr>
              <w:t>.</w:t>
            </w:r>
            <w:r>
              <w:rPr>
                <w:rFonts w:hint="eastAsia"/>
              </w:rPr>
              <w:t>提升政府机关行政效能的探究和思考</w:t>
            </w:r>
            <w:r>
              <w:rPr>
                <w:rFonts w:hint="eastAsia"/>
              </w:rPr>
              <w:t>[J].</w:t>
            </w:r>
            <w:r>
              <w:rPr>
                <w:rFonts w:hint="eastAsia"/>
              </w:rPr>
              <w:t>科学资讯，</w:t>
            </w:r>
            <w:r>
              <w:rPr>
                <w:rFonts w:hint="eastAsia"/>
              </w:rPr>
              <w:t>2020,4(10):232-233.</w:t>
            </w:r>
          </w:p>
          <w:p w:rsidR="00A676F4" w:rsidRDefault="00A676F4" w:rsidP="00A676F4">
            <w:r>
              <w:rPr>
                <w:rFonts w:hint="eastAsia"/>
              </w:rPr>
              <w:lastRenderedPageBreak/>
              <w:t>[4]</w:t>
            </w:r>
            <w:proofErr w:type="gramStart"/>
            <w:r>
              <w:rPr>
                <w:rFonts w:hint="eastAsia"/>
              </w:rPr>
              <w:t>蔺</w:t>
            </w:r>
            <w:proofErr w:type="gramEnd"/>
            <w:r>
              <w:rPr>
                <w:rFonts w:hint="eastAsia"/>
              </w:rPr>
              <w:t>豆豆</w:t>
            </w:r>
            <w:r>
              <w:rPr>
                <w:rFonts w:hint="eastAsia"/>
              </w:rPr>
              <w:t>.</w:t>
            </w:r>
            <w:r>
              <w:rPr>
                <w:rFonts w:hint="eastAsia"/>
              </w:rPr>
              <w:t>张锐昕</w:t>
            </w:r>
            <w:r>
              <w:rPr>
                <w:rFonts w:hint="eastAsia"/>
              </w:rPr>
              <w:t>.</w:t>
            </w:r>
            <w:r>
              <w:rPr>
                <w:rFonts w:hint="eastAsia"/>
              </w:rPr>
              <w:t>电子行政审批系统的多元需求及其满足——以吉林省气象局为例</w:t>
            </w:r>
            <w:r>
              <w:rPr>
                <w:rFonts w:hint="eastAsia"/>
              </w:rPr>
              <w:t>[J].</w:t>
            </w:r>
            <w:r>
              <w:rPr>
                <w:rFonts w:hint="eastAsia"/>
              </w:rPr>
              <w:t>电子政务，</w:t>
            </w:r>
            <w:r>
              <w:rPr>
                <w:rFonts w:hint="eastAsia"/>
              </w:rPr>
              <w:t xml:space="preserve">2014(9):77-83. </w:t>
            </w:r>
          </w:p>
          <w:p w:rsidR="00A676F4" w:rsidRDefault="00A676F4" w:rsidP="00A676F4">
            <w:r>
              <w:rPr>
                <w:rFonts w:hint="eastAsia"/>
              </w:rPr>
              <w:t>[5]</w:t>
            </w:r>
            <w:r>
              <w:rPr>
                <w:rFonts w:hint="eastAsia"/>
              </w:rPr>
              <w:t>张锐昕，</w:t>
            </w:r>
            <w:proofErr w:type="gramStart"/>
            <w:r>
              <w:rPr>
                <w:rFonts w:hint="eastAsia"/>
              </w:rPr>
              <w:t>代云平</w:t>
            </w:r>
            <w:proofErr w:type="gramEnd"/>
            <w:r>
              <w:rPr>
                <w:rFonts w:hint="eastAsia"/>
              </w:rPr>
              <w:t>.</w:t>
            </w:r>
            <w:r>
              <w:rPr>
                <w:rFonts w:hint="eastAsia"/>
              </w:rPr>
              <w:t>吉林省政府政务大厅推动行政审批制度改革的措施和成效</w:t>
            </w:r>
            <w:r>
              <w:rPr>
                <w:rFonts w:hint="eastAsia"/>
              </w:rPr>
              <w:t xml:space="preserve">[J]. </w:t>
            </w:r>
            <w:r>
              <w:rPr>
                <w:rFonts w:hint="eastAsia"/>
              </w:rPr>
              <w:t>行政与法，</w:t>
            </w:r>
            <w:r>
              <w:rPr>
                <w:rFonts w:hint="eastAsia"/>
              </w:rPr>
              <w:t xml:space="preserve">2008(9):1-4. </w:t>
            </w:r>
          </w:p>
          <w:p w:rsidR="00A676F4" w:rsidRDefault="00A676F4" w:rsidP="00A676F4">
            <w:r>
              <w:rPr>
                <w:rFonts w:hint="eastAsia"/>
              </w:rPr>
              <w:t>[6]</w:t>
            </w:r>
            <w:r>
              <w:rPr>
                <w:rFonts w:hint="eastAsia"/>
              </w:rPr>
              <w:t>胡志喜，王欢</w:t>
            </w:r>
            <w:r>
              <w:rPr>
                <w:rFonts w:hint="eastAsia"/>
              </w:rPr>
              <w:t>.</w:t>
            </w:r>
            <w:r>
              <w:rPr>
                <w:rFonts w:hint="eastAsia"/>
              </w:rPr>
              <w:t>带着微笑面对百姓——湖北省国土资源厅政务大厅开展创先争优活动纪实</w:t>
            </w:r>
            <w:r>
              <w:rPr>
                <w:rFonts w:hint="eastAsia"/>
              </w:rPr>
              <w:t xml:space="preserve">[J]. </w:t>
            </w:r>
            <w:r>
              <w:rPr>
                <w:rFonts w:hint="eastAsia"/>
              </w:rPr>
              <w:t>国土资源通讯，</w:t>
            </w:r>
            <w:r>
              <w:rPr>
                <w:rFonts w:hint="eastAsia"/>
              </w:rPr>
              <w:t>2012(19):39-41.</w:t>
            </w:r>
          </w:p>
          <w:p w:rsidR="00A676F4" w:rsidRDefault="00A676F4" w:rsidP="00A676F4">
            <w:r>
              <w:rPr>
                <w:rFonts w:hint="eastAsia"/>
              </w:rPr>
              <w:t>[7]</w:t>
            </w:r>
            <w:r>
              <w:rPr>
                <w:rFonts w:hint="eastAsia"/>
              </w:rPr>
              <w:t>范云之</w:t>
            </w:r>
            <w:r>
              <w:rPr>
                <w:rFonts w:hint="eastAsia"/>
              </w:rPr>
              <w:t>.</w:t>
            </w:r>
            <w:r>
              <w:rPr>
                <w:rFonts w:hint="eastAsia"/>
              </w:rPr>
              <w:t>基于</w:t>
            </w:r>
            <w:r>
              <w:rPr>
                <w:rFonts w:hint="eastAsia"/>
              </w:rPr>
              <w:t>WEB</w:t>
            </w:r>
            <w:r>
              <w:rPr>
                <w:rFonts w:hint="eastAsia"/>
              </w:rPr>
              <w:t>数据库监察系统的设计与实现研究</w:t>
            </w:r>
            <w:r>
              <w:rPr>
                <w:rFonts w:hint="eastAsia"/>
              </w:rPr>
              <w:t>[J].</w:t>
            </w:r>
            <w:r>
              <w:rPr>
                <w:rFonts w:hint="eastAsia"/>
              </w:rPr>
              <w:t>河南</w:t>
            </w:r>
            <w:r>
              <w:rPr>
                <w:rFonts w:hint="eastAsia"/>
              </w:rPr>
              <w:t>:</w:t>
            </w:r>
            <w:r>
              <w:rPr>
                <w:rFonts w:hint="eastAsia"/>
              </w:rPr>
              <w:t>商丘师范学</w:t>
            </w:r>
            <w:r>
              <w:rPr>
                <w:rFonts w:hint="eastAsia"/>
              </w:rPr>
              <w:t xml:space="preserve"> </w:t>
            </w:r>
            <w:r>
              <w:rPr>
                <w:rFonts w:hint="eastAsia"/>
              </w:rPr>
              <w:t>院学报</w:t>
            </w:r>
            <w:r>
              <w:rPr>
                <w:rFonts w:hint="eastAsia"/>
              </w:rPr>
              <w:t>,2006.22(5),:1-55.</w:t>
            </w:r>
          </w:p>
          <w:p w:rsidR="000D4467" w:rsidRDefault="00A676F4" w:rsidP="00A676F4">
            <w:r>
              <w:rPr>
                <w:rFonts w:hint="eastAsia"/>
              </w:rPr>
              <w:t>[8](</w:t>
            </w:r>
            <w:r>
              <w:rPr>
                <w:rFonts w:hint="eastAsia"/>
              </w:rPr>
              <w:t>美</w:t>
            </w:r>
            <w:r>
              <w:rPr>
                <w:rFonts w:hint="eastAsia"/>
              </w:rPr>
              <w:t>)</w:t>
            </w:r>
            <w:r>
              <w:rPr>
                <w:rFonts w:hint="eastAsia"/>
              </w:rPr>
              <w:t>西尔·伯莎茨</w:t>
            </w:r>
            <w:r>
              <w:rPr>
                <w:rFonts w:hint="eastAsia"/>
              </w:rPr>
              <w:t>.</w:t>
            </w:r>
            <w:r>
              <w:rPr>
                <w:rFonts w:hint="eastAsia"/>
              </w:rPr>
              <w:t>数据库系统概念第</w:t>
            </w:r>
            <w:r>
              <w:rPr>
                <w:rFonts w:hint="eastAsia"/>
              </w:rPr>
              <w:t>4</w:t>
            </w:r>
            <w:r>
              <w:rPr>
                <w:rFonts w:hint="eastAsia"/>
              </w:rPr>
              <w:t>版</w:t>
            </w:r>
            <w:r>
              <w:rPr>
                <w:rFonts w:hint="eastAsia"/>
              </w:rPr>
              <w:t>[M].</w:t>
            </w:r>
            <w:r>
              <w:rPr>
                <w:rFonts w:hint="eastAsia"/>
              </w:rPr>
              <w:t>北京</w:t>
            </w:r>
            <w:r>
              <w:rPr>
                <w:rFonts w:hint="eastAsia"/>
              </w:rPr>
              <w:t>:</w:t>
            </w:r>
            <w:r>
              <w:rPr>
                <w:rFonts w:hint="eastAsia"/>
              </w:rPr>
              <w:t>高等教育出版社</w:t>
            </w:r>
            <w:r>
              <w:rPr>
                <w:rFonts w:hint="eastAsia"/>
              </w:rPr>
              <w:t>, 2003</w:t>
            </w:r>
            <w:r>
              <w:rPr>
                <w:rFonts w:hint="eastAsia"/>
              </w:rPr>
              <w:t>，</w:t>
            </w:r>
            <w:r>
              <w:rPr>
                <w:rFonts w:hint="eastAsia"/>
              </w:rPr>
              <w:t>36-234.</w:t>
            </w:r>
            <w:r w:rsidR="000D4467">
              <w:rPr>
                <w:rFonts w:hint="eastAsia"/>
              </w:rPr>
              <w:t>《智能建筑设计标准》、《建筑设计防火规范》和国家强制性标准条文；满足现行的系统集成建设标准、设计规范（规程）和国家规定的相应设计文件编制深度要求，以及北京市关于设计方面的文件规定。系统集成方案设计应按照科学发展观，全面贯彻适用、经济，在可能条件下注意美观的原则。</w:t>
            </w:r>
          </w:p>
          <w:p w:rsidR="000D4467" w:rsidRDefault="000D4467" w:rsidP="00AA04D8">
            <w:r>
              <w:rPr>
                <w:rFonts w:hint="eastAsia"/>
              </w:rPr>
              <w:t>二、</w:t>
            </w:r>
            <w:r>
              <w:rPr>
                <w:rFonts w:hint="eastAsia"/>
              </w:rPr>
              <w:tab/>
            </w:r>
            <w:r>
              <w:rPr>
                <w:rFonts w:hint="eastAsia"/>
              </w:rPr>
              <w:t>项目概况及规模</w:t>
            </w:r>
          </w:p>
          <w:p w:rsidR="000D4467" w:rsidRDefault="000D4467" w:rsidP="00AA04D8">
            <w:r>
              <w:rPr>
                <w:rFonts w:hint="eastAsia"/>
              </w:rPr>
              <w:t>项目名称：</w:t>
            </w:r>
            <w:r w:rsidR="00A676F4">
              <w:rPr>
                <w:rFonts w:hint="eastAsia"/>
              </w:rPr>
              <w:t>南部县行政</w:t>
            </w:r>
            <w:proofErr w:type="gramStart"/>
            <w:r w:rsidR="00A676F4">
              <w:rPr>
                <w:rFonts w:hint="eastAsia"/>
              </w:rPr>
              <w:t>审批局政务</w:t>
            </w:r>
            <w:proofErr w:type="gramEnd"/>
            <w:r w:rsidR="00A676F4">
              <w:rPr>
                <w:rFonts w:hint="eastAsia"/>
              </w:rPr>
              <w:t>服务好差评及智慧政务大厅建设项目</w:t>
            </w:r>
          </w:p>
          <w:p w:rsidR="000D4467" w:rsidRDefault="000D4467" w:rsidP="00AA04D8">
            <w:r>
              <w:rPr>
                <w:rFonts w:hint="eastAsia"/>
              </w:rPr>
              <w:t>建设单位：</w:t>
            </w:r>
            <w:r w:rsidR="00A676F4" w:rsidRPr="00A676F4">
              <w:rPr>
                <w:rFonts w:hint="eastAsia"/>
              </w:rPr>
              <w:t>四川恒升信达科技有限公司</w:t>
            </w:r>
            <w:r w:rsidR="00A676F4">
              <w:rPr>
                <w:rFonts w:hint="eastAsia"/>
              </w:rPr>
              <w:t xml:space="preserve"> </w:t>
            </w:r>
          </w:p>
          <w:p w:rsidR="000D4467" w:rsidRDefault="000D4467" w:rsidP="00AA04D8">
            <w:r>
              <w:rPr>
                <w:rFonts w:hint="eastAsia"/>
              </w:rPr>
              <w:t>建设地点：</w:t>
            </w:r>
            <w:r w:rsidR="00A676F4">
              <w:rPr>
                <w:rFonts w:hint="eastAsia"/>
              </w:rPr>
              <w:t>南部县行政审批局</w:t>
            </w:r>
          </w:p>
          <w:p w:rsidR="000D4467" w:rsidRDefault="000D4467" w:rsidP="00AA04D8">
            <w:r>
              <w:rPr>
                <w:rFonts w:hint="eastAsia"/>
              </w:rPr>
              <w:t>主要建设内容为</w:t>
            </w:r>
            <w:r w:rsidR="00A676F4">
              <w:rPr>
                <w:rFonts w:hint="eastAsia"/>
              </w:rPr>
              <w:t>排号应用系统、窗口评价交互系统、背靠背评价系统、综合导视查询学习通、大厅无线网络系统等软硬件安装部署，以及涉及</w:t>
            </w:r>
            <w:r w:rsidR="00A676F4">
              <w:rPr>
                <w:rFonts w:hint="eastAsia"/>
              </w:rPr>
              <w:t>42</w:t>
            </w:r>
            <w:r w:rsidR="00A676F4">
              <w:rPr>
                <w:rFonts w:hint="eastAsia"/>
              </w:rPr>
              <w:t>个乡镇便民服务中心窗口评价交互系统部署等</w:t>
            </w:r>
            <w:r>
              <w:rPr>
                <w:rFonts w:hint="eastAsia"/>
              </w:rPr>
              <w:t>。</w:t>
            </w:r>
          </w:p>
          <w:p w:rsidR="000D4467" w:rsidRDefault="000D4467" w:rsidP="00AA04D8">
            <w:r>
              <w:rPr>
                <w:rFonts w:hint="eastAsia"/>
              </w:rPr>
              <w:t>三、方案设计要求</w:t>
            </w:r>
          </w:p>
          <w:p w:rsidR="000D4467" w:rsidRDefault="000D4467" w:rsidP="00AA04D8">
            <w:r>
              <w:rPr>
                <w:rFonts w:hint="eastAsia"/>
              </w:rPr>
              <w:t>1</w:t>
            </w:r>
            <w:r>
              <w:rPr>
                <w:rFonts w:hint="eastAsia"/>
              </w:rPr>
              <w:t>、设计总说明</w:t>
            </w:r>
          </w:p>
          <w:p w:rsidR="000D4467" w:rsidRDefault="000D4467" w:rsidP="00AA04D8">
            <w:r>
              <w:rPr>
                <w:rFonts w:hint="eastAsia"/>
              </w:rPr>
              <w:t>2</w:t>
            </w:r>
            <w:r>
              <w:rPr>
                <w:rFonts w:hint="eastAsia"/>
              </w:rPr>
              <w:t>、设计依据</w:t>
            </w:r>
          </w:p>
          <w:p w:rsidR="000D4467" w:rsidRDefault="000D4467" w:rsidP="00AA04D8">
            <w:r>
              <w:rPr>
                <w:rFonts w:hint="eastAsia"/>
              </w:rPr>
              <w:t>3</w:t>
            </w:r>
            <w:r>
              <w:rPr>
                <w:rFonts w:hint="eastAsia"/>
              </w:rPr>
              <w:t>、各系统设计方案</w:t>
            </w:r>
          </w:p>
          <w:p w:rsidR="000D4467" w:rsidRDefault="000D4467" w:rsidP="00AA04D8">
            <w:r>
              <w:rPr>
                <w:rFonts w:hint="eastAsia"/>
              </w:rPr>
              <w:t>4</w:t>
            </w:r>
            <w:r>
              <w:rPr>
                <w:rFonts w:hint="eastAsia"/>
              </w:rPr>
              <w:t>、设计图纸</w:t>
            </w:r>
          </w:p>
          <w:p w:rsidR="000D4467" w:rsidRDefault="000D4467" w:rsidP="00AA04D8">
            <w:r>
              <w:rPr>
                <w:rFonts w:hint="eastAsia"/>
              </w:rPr>
              <w:t>四、设计成果</w:t>
            </w:r>
          </w:p>
          <w:p w:rsidR="000D4467" w:rsidRDefault="000D4467" w:rsidP="00AA04D8">
            <w:r>
              <w:rPr>
                <w:rFonts w:hint="eastAsia"/>
              </w:rPr>
              <w:t>1</w:t>
            </w:r>
            <w:r>
              <w:rPr>
                <w:rFonts w:hint="eastAsia"/>
              </w:rPr>
              <w:t>、设计图纸：施工图纸</w:t>
            </w:r>
          </w:p>
          <w:p w:rsidR="000D4467" w:rsidRDefault="000D4467" w:rsidP="00A12C99">
            <w:r>
              <w:rPr>
                <w:rFonts w:hint="eastAsia"/>
              </w:rPr>
              <w:t>2</w:t>
            </w:r>
            <w:r>
              <w:rPr>
                <w:rFonts w:hint="eastAsia"/>
              </w:rPr>
              <w:t>、电子文件：正式设计方案</w:t>
            </w:r>
          </w:p>
          <w:p w:rsidR="000D4467" w:rsidRDefault="000D4467" w:rsidP="00A676F4">
            <w:pPr>
              <w:adjustRightInd w:val="0"/>
              <w:snapToGrid w:val="0"/>
              <w:spacing w:line="276" w:lineRule="auto"/>
            </w:pPr>
            <w:r>
              <w:rPr>
                <w:rFonts w:hint="eastAsia"/>
              </w:rPr>
              <w:t>五、</w:t>
            </w:r>
            <w:r>
              <w:t>参考标准政策</w:t>
            </w:r>
            <w:r>
              <w:rPr>
                <w:rFonts w:hint="eastAsia"/>
              </w:rPr>
              <w:t>：</w:t>
            </w:r>
            <w:r w:rsidR="00A676F4">
              <w:rPr>
                <w:rFonts w:hint="eastAsia"/>
              </w:rPr>
              <w:t>[1]</w:t>
            </w:r>
            <w:r w:rsidR="00A676F4">
              <w:rPr>
                <w:rFonts w:hint="eastAsia"/>
              </w:rPr>
              <w:t>张强</w:t>
            </w:r>
            <w:r w:rsidR="00A676F4">
              <w:rPr>
                <w:rFonts w:hint="eastAsia"/>
              </w:rPr>
              <w:t>.</w:t>
            </w:r>
            <w:r w:rsidR="00A676F4">
              <w:rPr>
                <w:rFonts w:hint="eastAsia"/>
              </w:rPr>
              <w:t>行政效能监察管理系统的开发</w:t>
            </w:r>
            <w:r w:rsidR="00A676F4">
              <w:rPr>
                <w:rFonts w:hint="eastAsia"/>
              </w:rPr>
              <w:t>[D].</w:t>
            </w:r>
            <w:r w:rsidR="00A676F4">
              <w:rPr>
                <w:rFonts w:hint="eastAsia"/>
              </w:rPr>
              <w:t>上海</w:t>
            </w:r>
            <w:r w:rsidR="00A676F4">
              <w:rPr>
                <w:rFonts w:hint="eastAsia"/>
              </w:rPr>
              <w:t>:</w:t>
            </w:r>
            <w:r w:rsidR="00A676F4">
              <w:rPr>
                <w:rFonts w:hint="eastAsia"/>
              </w:rPr>
              <w:t>华东师范大学</w:t>
            </w:r>
            <w:r w:rsidR="00A676F4">
              <w:rPr>
                <w:rFonts w:hint="eastAsia"/>
              </w:rPr>
              <w:t>,2009.[2]</w:t>
            </w:r>
            <w:r w:rsidR="00A676F4">
              <w:rPr>
                <w:rFonts w:hint="eastAsia"/>
              </w:rPr>
              <w:t>马春海</w:t>
            </w:r>
            <w:r w:rsidR="00A676F4">
              <w:rPr>
                <w:rFonts w:hint="eastAsia"/>
              </w:rPr>
              <w:t>.</w:t>
            </w:r>
            <w:r w:rsidR="00A676F4">
              <w:rPr>
                <w:rFonts w:hint="eastAsia"/>
              </w:rPr>
              <w:t>基于信息技术支持的政务大厅信息化建设</w:t>
            </w:r>
            <w:r w:rsidR="00A676F4">
              <w:rPr>
                <w:rFonts w:hint="eastAsia"/>
              </w:rPr>
              <w:t>[J].</w:t>
            </w:r>
            <w:r w:rsidR="00A676F4">
              <w:rPr>
                <w:rFonts w:hint="eastAsia"/>
              </w:rPr>
              <w:t>现代信息技术，</w:t>
            </w:r>
            <w:r w:rsidR="00A12C99">
              <w:rPr>
                <w:rFonts w:hint="eastAsia"/>
              </w:rPr>
              <w:t>2019,3(1):139-140.</w:t>
            </w:r>
            <w:r w:rsidR="00A676F4">
              <w:rPr>
                <w:rFonts w:hint="eastAsia"/>
              </w:rPr>
              <w:t>[3]</w:t>
            </w:r>
            <w:r w:rsidR="00A676F4">
              <w:rPr>
                <w:rFonts w:hint="eastAsia"/>
              </w:rPr>
              <w:t>李菁华</w:t>
            </w:r>
            <w:r w:rsidR="00A676F4">
              <w:rPr>
                <w:rFonts w:hint="eastAsia"/>
              </w:rPr>
              <w:t>.</w:t>
            </w:r>
            <w:r w:rsidR="00A676F4">
              <w:rPr>
                <w:rFonts w:hint="eastAsia"/>
              </w:rPr>
              <w:t>提升政府机关行政效能的探</w:t>
            </w:r>
            <w:r w:rsidR="00A676F4">
              <w:rPr>
                <w:rFonts w:hint="eastAsia"/>
              </w:rPr>
              <w:lastRenderedPageBreak/>
              <w:t>究和思考</w:t>
            </w:r>
            <w:r w:rsidR="00A676F4">
              <w:rPr>
                <w:rFonts w:hint="eastAsia"/>
              </w:rPr>
              <w:t>[J].</w:t>
            </w:r>
            <w:r w:rsidR="00A676F4">
              <w:rPr>
                <w:rFonts w:hint="eastAsia"/>
              </w:rPr>
              <w:t>科学资讯，</w:t>
            </w:r>
            <w:r w:rsidR="00A12C99">
              <w:rPr>
                <w:rFonts w:hint="eastAsia"/>
              </w:rPr>
              <w:t>2020,4(10):232-233.</w:t>
            </w:r>
            <w:r w:rsidR="00A676F4">
              <w:rPr>
                <w:rFonts w:hint="eastAsia"/>
              </w:rPr>
              <w:t>[4]</w:t>
            </w:r>
            <w:proofErr w:type="gramStart"/>
            <w:r w:rsidR="00A676F4">
              <w:rPr>
                <w:rFonts w:hint="eastAsia"/>
              </w:rPr>
              <w:t>蔺</w:t>
            </w:r>
            <w:proofErr w:type="gramEnd"/>
            <w:r w:rsidR="00A676F4">
              <w:rPr>
                <w:rFonts w:hint="eastAsia"/>
              </w:rPr>
              <w:t>豆豆</w:t>
            </w:r>
            <w:r w:rsidR="00A676F4">
              <w:rPr>
                <w:rFonts w:hint="eastAsia"/>
              </w:rPr>
              <w:t>.</w:t>
            </w:r>
            <w:r w:rsidR="00A676F4">
              <w:rPr>
                <w:rFonts w:hint="eastAsia"/>
              </w:rPr>
              <w:t>张锐昕</w:t>
            </w:r>
            <w:r w:rsidR="00A676F4">
              <w:rPr>
                <w:rFonts w:hint="eastAsia"/>
              </w:rPr>
              <w:t>.</w:t>
            </w:r>
            <w:r w:rsidR="00A676F4">
              <w:rPr>
                <w:rFonts w:hint="eastAsia"/>
              </w:rPr>
              <w:t>电子行政审批系统的多元需求及其满足——以吉林省气象局为例</w:t>
            </w:r>
            <w:r w:rsidR="00A676F4">
              <w:rPr>
                <w:rFonts w:hint="eastAsia"/>
              </w:rPr>
              <w:t>[J].</w:t>
            </w:r>
            <w:r w:rsidR="00A676F4">
              <w:rPr>
                <w:rFonts w:hint="eastAsia"/>
              </w:rPr>
              <w:t>电子政务，</w:t>
            </w:r>
            <w:r w:rsidR="00A12C99">
              <w:rPr>
                <w:rFonts w:hint="eastAsia"/>
              </w:rPr>
              <w:t xml:space="preserve">2014(9):77-83. </w:t>
            </w:r>
            <w:r w:rsidR="00A676F4">
              <w:rPr>
                <w:rFonts w:hint="eastAsia"/>
              </w:rPr>
              <w:t>[5]</w:t>
            </w:r>
            <w:r w:rsidR="00A676F4">
              <w:rPr>
                <w:rFonts w:hint="eastAsia"/>
              </w:rPr>
              <w:t>张锐昕，</w:t>
            </w:r>
            <w:proofErr w:type="gramStart"/>
            <w:r w:rsidR="00A676F4">
              <w:rPr>
                <w:rFonts w:hint="eastAsia"/>
              </w:rPr>
              <w:t>代云平</w:t>
            </w:r>
            <w:proofErr w:type="gramEnd"/>
            <w:r w:rsidR="00A676F4">
              <w:rPr>
                <w:rFonts w:hint="eastAsia"/>
              </w:rPr>
              <w:t>.</w:t>
            </w:r>
            <w:r w:rsidR="00A676F4">
              <w:rPr>
                <w:rFonts w:hint="eastAsia"/>
              </w:rPr>
              <w:t>吉林省政府政务大厅推动行政审批制度改革的措施和成效</w:t>
            </w:r>
            <w:r w:rsidR="00A676F4">
              <w:rPr>
                <w:rFonts w:hint="eastAsia"/>
              </w:rPr>
              <w:t xml:space="preserve">[J]. </w:t>
            </w:r>
            <w:r w:rsidR="00A676F4">
              <w:rPr>
                <w:rFonts w:hint="eastAsia"/>
              </w:rPr>
              <w:t>行政与法，</w:t>
            </w:r>
            <w:r w:rsidR="00A12C99">
              <w:rPr>
                <w:rFonts w:hint="eastAsia"/>
              </w:rPr>
              <w:t xml:space="preserve">2008(9):1-4. </w:t>
            </w:r>
            <w:r w:rsidR="00A676F4">
              <w:rPr>
                <w:rFonts w:hint="eastAsia"/>
              </w:rPr>
              <w:t>[6]</w:t>
            </w:r>
            <w:r w:rsidR="00A676F4">
              <w:rPr>
                <w:rFonts w:hint="eastAsia"/>
              </w:rPr>
              <w:t>胡志喜，王欢</w:t>
            </w:r>
            <w:r w:rsidR="00A676F4">
              <w:rPr>
                <w:rFonts w:hint="eastAsia"/>
              </w:rPr>
              <w:t>.</w:t>
            </w:r>
            <w:r w:rsidR="00A676F4">
              <w:rPr>
                <w:rFonts w:hint="eastAsia"/>
              </w:rPr>
              <w:t>带着微笑面对百姓——湖北省国土资源厅政务大厅开展创先争优活动纪实</w:t>
            </w:r>
            <w:r w:rsidR="00A676F4">
              <w:rPr>
                <w:rFonts w:hint="eastAsia"/>
              </w:rPr>
              <w:t xml:space="preserve">[J]. </w:t>
            </w:r>
            <w:r w:rsidR="00A676F4">
              <w:rPr>
                <w:rFonts w:hint="eastAsia"/>
              </w:rPr>
              <w:t>国土资源通讯，</w:t>
            </w:r>
            <w:r w:rsidR="00A676F4">
              <w:rPr>
                <w:rFonts w:hint="eastAsia"/>
              </w:rPr>
              <w:t>2012(1</w:t>
            </w:r>
            <w:r w:rsidR="00A12C99">
              <w:rPr>
                <w:rFonts w:hint="eastAsia"/>
              </w:rPr>
              <w:t>9):39-41.</w:t>
            </w:r>
            <w:r w:rsidR="00A676F4">
              <w:rPr>
                <w:rFonts w:hint="eastAsia"/>
              </w:rPr>
              <w:t>[7]</w:t>
            </w:r>
            <w:r w:rsidR="00A676F4">
              <w:rPr>
                <w:rFonts w:hint="eastAsia"/>
              </w:rPr>
              <w:t>范云之</w:t>
            </w:r>
            <w:r w:rsidR="00A676F4">
              <w:rPr>
                <w:rFonts w:hint="eastAsia"/>
              </w:rPr>
              <w:t>.</w:t>
            </w:r>
            <w:r w:rsidR="00A676F4">
              <w:rPr>
                <w:rFonts w:hint="eastAsia"/>
              </w:rPr>
              <w:t>基于</w:t>
            </w:r>
            <w:r w:rsidR="00A676F4">
              <w:rPr>
                <w:rFonts w:hint="eastAsia"/>
              </w:rPr>
              <w:t>WEB</w:t>
            </w:r>
            <w:r w:rsidR="00A676F4">
              <w:rPr>
                <w:rFonts w:hint="eastAsia"/>
              </w:rPr>
              <w:t>数据库监察系统的设计与实现研究</w:t>
            </w:r>
            <w:r w:rsidR="00A676F4">
              <w:rPr>
                <w:rFonts w:hint="eastAsia"/>
              </w:rPr>
              <w:t>[J].</w:t>
            </w:r>
            <w:r w:rsidR="00A676F4">
              <w:rPr>
                <w:rFonts w:hint="eastAsia"/>
              </w:rPr>
              <w:t>河南</w:t>
            </w:r>
            <w:r w:rsidR="00A676F4">
              <w:rPr>
                <w:rFonts w:hint="eastAsia"/>
              </w:rPr>
              <w:t>:</w:t>
            </w:r>
            <w:r w:rsidR="00A676F4">
              <w:rPr>
                <w:rFonts w:hint="eastAsia"/>
              </w:rPr>
              <w:t>商丘师范学</w:t>
            </w:r>
            <w:r w:rsidR="00A676F4">
              <w:rPr>
                <w:rFonts w:hint="eastAsia"/>
              </w:rPr>
              <w:t xml:space="preserve"> </w:t>
            </w:r>
            <w:r w:rsidR="00A676F4">
              <w:rPr>
                <w:rFonts w:hint="eastAsia"/>
              </w:rPr>
              <w:t>院学报</w:t>
            </w:r>
            <w:r w:rsidR="00A12C99">
              <w:rPr>
                <w:rFonts w:hint="eastAsia"/>
              </w:rPr>
              <w:t>,2006.22(5),:1-55.</w:t>
            </w:r>
            <w:r w:rsidR="00A676F4">
              <w:rPr>
                <w:rFonts w:hint="eastAsia"/>
              </w:rPr>
              <w:t>[8](</w:t>
            </w:r>
            <w:r w:rsidR="00A676F4">
              <w:rPr>
                <w:rFonts w:hint="eastAsia"/>
              </w:rPr>
              <w:t>美</w:t>
            </w:r>
            <w:r w:rsidR="00A676F4">
              <w:rPr>
                <w:rFonts w:hint="eastAsia"/>
              </w:rPr>
              <w:t>)</w:t>
            </w:r>
            <w:r w:rsidR="00A676F4">
              <w:rPr>
                <w:rFonts w:hint="eastAsia"/>
              </w:rPr>
              <w:t>西尔·伯莎茨</w:t>
            </w:r>
            <w:r w:rsidR="00A676F4">
              <w:rPr>
                <w:rFonts w:hint="eastAsia"/>
              </w:rPr>
              <w:t>.</w:t>
            </w:r>
            <w:r w:rsidR="00A676F4">
              <w:rPr>
                <w:rFonts w:hint="eastAsia"/>
              </w:rPr>
              <w:t>数据库系统概念第</w:t>
            </w:r>
            <w:r w:rsidR="00A676F4">
              <w:rPr>
                <w:rFonts w:hint="eastAsia"/>
              </w:rPr>
              <w:t>4</w:t>
            </w:r>
            <w:r w:rsidR="00A676F4">
              <w:rPr>
                <w:rFonts w:hint="eastAsia"/>
              </w:rPr>
              <w:t>版</w:t>
            </w:r>
            <w:r w:rsidR="00A676F4">
              <w:rPr>
                <w:rFonts w:hint="eastAsia"/>
              </w:rPr>
              <w:t>[M].</w:t>
            </w:r>
            <w:r w:rsidR="00A676F4">
              <w:rPr>
                <w:rFonts w:hint="eastAsia"/>
              </w:rPr>
              <w:t>北京</w:t>
            </w:r>
            <w:r w:rsidR="00A676F4">
              <w:rPr>
                <w:rFonts w:hint="eastAsia"/>
              </w:rPr>
              <w:t>:</w:t>
            </w:r>
            <w:r w:rsidR="00A676F4">
              <w:rPr>
                <w:rFonts w:hint="eastAsia"/>
              </w:rPr>
              <w:t>高等教育出版社</w:t>
            </w:r>
            <w:r w:rsidR="00A676F4">
              <w:rPr>
                <w:rFonts w:hint="eastAsia"/>
              </w:rPr>
              <w:t>, 2003</w:t>
            </w:r>
            <w:r w:rsidR="00A676F4">
              <w:rPr>
                <w:rFonts w:hint="eastAsia"/>
              </w:rPr>
              <w:t>，</w:t>
            </w:r>
            <w:r w:rsidR="00A676F4">
              <w:rPr>
                <w:rFonts w:hint="eastAsia"/>
              </w:rPr>
              <w:t>36-234</w:t>
            </w:r>
            <w:r>
              <w:rPr>
                <w:rFonts w:hint="eastAsia"/>
              </w:rPr>
              <w:t>等级保护基本要求。。。。。。。。</w:t>
            </w:r>
          </w:p>
          <w:p w:rsidR="000D4467" w:rsidRDefault="000D4467" w:rsidP="00AA04D8">
            <w:pPr>
              <w:adjustRightInd w:val="0"/>
              <w:snapToGrid w:val="0"/>
              <w:spacing w:line="276" w:lineRule="auto"/>
            </w:pPr>
            <w:r>
              <w:rPr>
                <w:rFonts w:hint="eastAsia"/>
              </w:rPr>
              <w:t>职责划分：项目经理：</w:t>
            </w:r>
            <w:r w:rsidR="00A676F4" w:rsidRPr="00A676F4">
              <w:rPr>
                <w:rFonts w:hint="eastAsia"/>
              </w:rPr>
              <w:t>赵森林</w:t>
            </w:r>
            <w:r>
              <w:rPr>
                <w:rFonts w:hint="eastAsia"/>
              </w:rPr>
              <w:t xml:space="preserve">   </w:t>
            </w:r>
            <w:r>
              <w:rPr>
                <w:rFonts w:hint="eastAsia"/>
              </w:rPr>
              <w:t>参与人：</w:t>
            </w:r>
            <w:r w:rsidR="00A676F4" w:rsidRPr="00A676F4">
              <w:rPr>
                <w:rFonts w:hint="eastAsia"/>
              </w:rPr>
              <w:t>赵森林</w:t>
            </w:r>
            <w:r w:rsidR="00A676F4">
              <w:rPr>
                <w:rFonts w:hint="eastAsia"/>
              </w:rPr>
              <w:t>、</w:t>
            </w:r>
            <w:r w:rsidR="00A676F4" w:rsidRPr="00A676F4">
              <w:rPr>
                <w:rFonts w:hint="eastAsia"/>
              </w:rPr>
              <w:t>徐莉</w:t>
            </w:r>
            <w:r w:rsidR="00A676F4">
              <w:rPr>
                <w:rFonts w:hint="eastAsia"/>
              </w:rPr>
              <w:t>、</w:t>
            </w:r>
            <w:r w:rsidR="00A676F4" w:rsidRPr="00A676F4">
              <w:rPr>
                <w:rFonts w:hint="eastAsia"/>
              </w:rPr>
              <w:t>余林、王林</w:t>
            </w:r>
            <w:r>
              <w:rPr>
                <w:rFonts w:hint="eastAsia"/>
              </w:rPr>
              <w:t>等</w:t>
            </w:r>
          </w:p>
          <w:p w:rsidR="000D4467" w:rsidRDefault="000D4467" w:rsidP="00AA04D8">
            <w:pPr>
              <w:adjustRightInd w:val="0"/>
              <w:snapToGrid w:val="0"/>
              <w:spacing w:line="276" w:lineRule="auto"/>
            </w:pPr>
            <w:r>
              <w:rPr>
                <w:rFonts w:hint="eastAsia"/>
              </w:rPr>
              <w:t>实施计划</w:t>
            </w:r>
          </w:p>
          <w:p w:rsidR="000D4467" w:rsidRDefault="000D4467" w:rsidP="00AA04D8">
            <w:pPr>
              <w:adjustRightInd w:val="0"/>
              <w:snapToGrid w:val="0"/>
              <w:spacing w:line="276" w:lineRule="auto"/>
            </w:pPr>
            <w:r>
              <w:rPr>
                <w:rFonts w:hint="eastAsia"/>
              </w:rPr>
              <w:t>任务名称</w:t>
            </w:r>
            <w:r>
              <w:rPr>
                <w:rFonts w:hint="eastAsia"/>
              </w:rPr>
              <w:tab/>
              <w:t xml:space="preserve">          </w:t>
            </w:r>
            <w:r>
              <w:rPr>
                <w:rFonts w:hint="eastAsia"/>
              </w:rPr>
              <w:t>开始日期</w:t>
            </w:r>
            <w:r>
              <w:rPr>
                <w:rFonts w:hint="eastAsia"/>
              </w:rPr>
              <w:t xml:space="preserve">   </w:t>
            </w:r>
            <w:r>
              <w:rPr>
                <w:rFonts w:hint="eastAsia"/>
              </w:rPr>
              <w:tab/>
              <w:t xml:space="preserve">  </w:t>
            </w:r>
            <w:r>
              <w:rPr>
                <w:rFonts w:hint="eastAsia"/>
              </w:rPr>
              <w:t>完成日期</w:t>
            </w:r>
          </w:p>
          <w:p w:rsidR="000D4467" w:rsidRDefault="000D4467" w:rsidP="00AA04D8">
            <w:pPr>
              <w:adjustRightInd w:val="0"/>
              <w:snapToGrid w:val="0"/>
              <w:spacing w:line="276" w:lineRule="auto"/>
            </w:pPr>
            <w:r>
              <w:rPr>
                <w:rFonts w:hint="eastAsia"/>
              </w:rPr>
              <w:t>需求调研及现场勘测</w:t>
            </w:r>
            <w:r>
              <w:rPr>
                <w:rFonts w:hint="eastAsia"/>
              </w:rPr>
              <w:t xml:space="preserve">       2020.</w:t>
            </w:r>
            <w:r w:rsidR="00A12C99">
              <w:rPr>
                <w:rFonts w:hint="eastAsia"/>
              </w:rPr>
              <w:t>11</w:t>
            </w:r>
            <w:r>
              <w:rPr>
                <w:rFonts w:hint="eastAsia"/>
              </w:rPr>
              <w:t>.5     2020.</w:t>
            </w:r>
            <w:r w:rsidR="00A12C99">
              <w:rPr>
                <w:rFonts w:hint="eastAsia"/>
              </w:rPr>
              <w:t>11</w:t>
            </w:r>
            <w:r>
              <w:rPr>
                <w:rFonts w:hint="eastAsia"/>
              </w:rPr>
              <w:t>.5</w:t>
            </w:r>
          </w:p>
          <w:p w:rsidR="000D4467" w:rsidRDefault="000D4467" w:rsidP="00AA04D8">
            <w:pPr>
              <w:adjustRightInd w:val="0"/>
              <w:snapToGrid w:val="0"/>
              <w:spacing w:line="276" w:lineRule="auto"/>
            </w:pPr>
            <w:r>
              <w:rPr>
                <w:rFonts w:hint="eastAsia"/>
              </w:rPr>
              <w:t>方案设计及确认</w:t>
            </w:r>
            <w:r>
              <w:rPr>
                <w:rFonts w:hint="eastAsia"/>
              </w:rPr>
              <w:t xml:space="preserve">        2020.</w:t>
            </w:r>
            <w:r w:rsidR="00A12C99">
              <w:rPr>
                <w:rFonts w:hint="eastAsia"/>
              </w:rPr>
              <w:t>11</w:t>
            </w:r>
            <w:r>
              <w:rPr>
                <w:rFonts w:hint="eastAsia"/>
              </w:rPr>
              <w:t>.</w:t>
            </w:r>
            <w:r w:rsidR="00A12C99">
              <w:rPr>
                <w:rFonts w:hint="eastAsia"/>
              </w:rPr>
              <w:t>5</w:t>
            </w:r>
            <w:r>
              <w:rPr>
                <w:rFonts w:hint="eastAsia"/>
              </w:rPr>
              <w:t xml:space="preserve">      2020.</w:t>
            </w:r>
            <w:r w:rsidR="00A12C99">
              <w:rPr>
                <w:rFonts w:hint="eastAsia"/>
              </w:rPr>
              <w:t>11</w:t>
            </w:r>
            <w:r>
              <w:rPr>
                <w:rFonts w:hint="eastAsia"/>
              </w:rPr>
              <w:t>.20</w:t>
            </w:r>
          </w:p>
          <w:p w:rsidR="000D4467" w:rsidRDefault="000D4467" w:rsidP="00AA04D8">
            <w:pPr>
              <w:adjustRightInd w:val="0"/>
              <w:snapToGrid w:val="0"/>
              <w:spacing w:line="276" w:lineRule="auto"/>
            </w:pPr>
            <w:r>
              <w:rPr>
                <w:rFonts w:hint="eastAsia"/>
              </w:rPr>
              <w:t>设备采购及入场检验</w:t>
            </w:r>
            <w:r>
              <w:rPr>
                <w:rFonts w:hint="eastAsia"/>
              </w:rPr>
              <w:t xml:space="preserve">        2020.</w:t>
            </w:r>
            <w:r w:rsidR="00A12C99">
              <w:rPr>
                <w:rFonts w:hint="eastAsia"/>
              </w:rPr>
              <w:t>11</w:t>
            </w:r>
            <w:r>
              <w:rPr>
                <w:rFonts w:hint="eastAsia"/>
              </w:rPr>
              <w:t>.2</w:t>
            </w:r>
            <w:r w:rsidR="00A12C99">
              <w:rPr>
                <w:rFonts w:hint="eastAsia"/>
              </w:rPr>
              <w:t>0</w:t>
            </w:r>
            <w:r>
              <w:rPr>
                <w:rFonts w:hint="eastAsia"/>
              </w:rPr>
              <w:t xml:space="preserve">     2020.</w:t>
            </w:r>
            <w:r w:rsidR="00A12C99">
              <w:rPr>
                <w:rFonts w:hint="eastAsia"/>
              </w:rPr>
              <w:t>11</w:t>
            </w:r>
            <w:r>
              <w:rPr>
                <w:rFonts w:hint="eastAsia"/>
              </w:rPr>
              <w:t>.</w:t>
            </w:r>
            <w:r w:rsidR="00A12C99">
              <w:rPr>
                <w:rFonts w:hint="eastAsia"/>
              </w:rPr>
              <w:t>26</w:t>
            </w:r>
          </w:p>
          <w:p w:rsidR="000D4467" w:rsidRPr="002A24FF" w:rsidRDefault="000D4467" w:rsidP="00AA04D8">
            <w:r>
              <w:t>施工</w:t>
            </w:r>
            <w:r>
              <w:rPr>
                <w:rFonts w:hint="eastAsia"/>
              </w:rPr>
              <w:t xml:space="preserve">                      2020.</w:t>
            </w:r>
            <w:r w:rsidR="00A12C99">
              <w:rPr>
                <w:rFonts w:hint="eastAsia"/>
              </w:rPr>
              <w:t>11.26</w:t>
            </w:r>
            <w:r>
              <w:rPr>
                <w:rFonts w:hint="eastAsia"/>
              </w:rPr>
              <w:t xml:space="preserve">     2020.</w:t>
            </w:r>
            <w:r w:rsidR="00A12C99">
              <w:rPr>
                <w:rFonts w:hint="eastAsia"/>
              </w:rPr>
              <w:t xml:space="preserve">12.29     </w:t>
            </w:r>
          </w:p>
          <w:p w:rsidR="000D4467" w:rsidRDefault="000D4467" w:rsidP="00AA04D8">
            <w:pPr>
              <w:adjustRightInd w:val="0"/>
              <w:snapToGrid w:val="0"/>
              <w:spacing w:line="276" w:lineRule="auto"/>
            </w:pPr>
            <w:r>
              <w:t>..   ..   ..</w:t>
            </w:r>
          </w:p>
          <w:p w:rsidR="000D4467" w:rsidRDefault="000D4467" w:rsidP="00AA04D8">
            <w:pPr>
              <w:adjustRightInd w:val="0"/>
              <w:snapToGrid w:val="0"/>
              <w:spacing w:line="276" w:lineRule="auto"/>
            </w:pPr>
            <w:r>
              <w:rPr>
                <w:rFonts w:hint="eastAsia"/>
              </w:rPr>
              <w:t>设计评审：策划对设计方案进行评审，时机</w:t>
            </w:r>
            <w:r>
              <w:rPr>
                <w:rFonts w:hint="eastAsia"/>
              </w:rPr>
              <w:t>/</w:t>
            </w:r>
            <w:r>
              <w:rPr>
                <w:rFonts w:hint="eastAsia"/>
              </w:rPr>
              <w:t>方案完成后由项目经理组织实施；设计验证：通过以往经验和联调、运行对系统进行验证，由项目经理组织实施；设计确认：由客户对设计方案进行确认，时机设计方案完成后。</w:t>
            </w:r>
          </w:p>
          <w:p w:rsidR="000D4467" w:rsidRDefault="000D4467" w:rsidP="00AA04D8">
            <w:pPr>
              <w:adjustRightInd w:val="0"/>
              <w:snapToGrid w:val="0"/>
              <w:spacing w:line="276" w:lineRule="auto"/>
            </w:pPr>
            <w:r>
              <w:rPr>
                <w:rFonts w:hint="eastAsia"/>
              </w:rPr>
              <w:t>计划较清晰，写明了各阶段的责任人、工期等，进行了阶段划分，规定了评审、验证、确认活动安排，满足要求。</w:t>
            </w:r>
          </w:p>
          <w:p w:rsidR="000D4467" w:rsidRDefault="000D4467" w:rsidP="00AA04D8">
            <w:pPr>
              <w:adjustRightInd w:val="0"/>
              <w:snapToGrid w:val="0"/>
              <w:spacing w:line="276" w:lineRule="auto"/>
            </w:pPr>
            <w:r>
              <w:rPr>
                <w:rFonts w:hint="eastAsia"/>
              </w:rPr>
              <w:t>编制：技术部</w:t>
            </w:r>
            <w:r>
              <w:rPr>
                <w:rFonts w:hint="eastAsia"/>
              </w:rPr>
              <w:t xml:space="preserve">             </w:t>
            </w:r>
            <w:r>
              <w:rPr>
                <w:rFonts w:hint="eastAsia"/>
              </w:rPr>
              <w:t>审批：</w:t>
            </w:r>
            <w:r w:rsidR="00A12C99">
              <w:rPr>
                <w:rFonts w:hint="eastAsia"/>
              </w:rPr>
              <w:t>赵森林</w:t>
            </w:r>
            <w:r>
              <w:rPr>
                <w:rFonts w:hint="eastAsia"/>
              </w:rPr>
              <w:t>2020</w:t>
            </w:r>
            <w:r>
              <w:rPr>
                <w:rFonts w:hint="eastAsia"/>
              </w:rPr>
              <w:t>年</w:t>
            </w:r>
            <w:r w:rsidR="00A12C99">
              <w:rPr>
                <w:rFonts w:hint="eastAsia"/>
              </w:rPr>
              <w:t>10</w:t>
            </w:r>
            <w:r>
              <w:rPr>
                <w:rFonts w:hint="eastAsia"/>
              </w:rPr>
              <w:t>月</w:t>
            </w:r>
            <w:r>
              <w:rPr>
                <w:rFonts w:hint="eastAsia"/>
              </w:rPr>
              <w:t>28</w:t>
            </w:r>
            <w:r>
              <w:rPr>
                <w:rFonts w:hint="eastAsia"/>
              </w:rPr>
              <w:t>日</w:t>
            </w:r>
          </w:p>
          <w:p w:rsidR="000D4467" w:rsidRDefault="000D4467" w:rsidP="00AA04D8">
            <w:pPr>
              <w:adjustRightInd w:val="0"/>
              <w:snapToGrid w:val="0"/>
              <w:spacing w:line="276" w:lineRule="auto"/>
            </w:pPr>
          </w:p>
          <w:p w:rsidR="000D4467" w:rsidRDefault="000D4467" w:rsidP="00AA04D8">
            <w:pPr>
              <w:adjustRightInd w:val="0"/>
              <w:snapToGrid w:val="0"/>
              <w:spacing w:line="276" w:lineRule="auto"/>
            </w:pPr>
            <w:r>
              <w:rPr>
                <w:rFonts w:hint="eastAsia"/>
              </w:rPr>
              <w:t>查看项目的设计输入内容：</w:t>
            </w:r>
          </w:p>
          <w:p w:rsidR="000D4467" w:rsidRDefault="000D4467" w:rsidP="00AA04D8">
            <w:pPr>
              <w:adjustRightInd w:val="0"/>
              <w:snapToGrid w:val="0"/>
              <w:spacing w:line="276" w:lineRule="auto"/>
            </w:pPr>
            <w:r>
              <w:rPr>
                <w:rFonts w:hint="eastAsia"/>
              </w:rPr>
              <w:t>1</w:t>
            </w:r>
            <w:r>
              <w:rPr>
                <w:rFonts w:hint="eastAsia"/>
              </w:rPr>
              <w:t>、项目合同书</w:t>
            </w:r>
            <w:r>
              <w:rPr>
                <w:rFonts w:hint="eastAsia"/>
              </w:rPr>
              <w:t>1</w:t>
            </w:r>
            <w:r>
              <w:rPr>
                <w:rFonts w:hint="eastAsia"/>
              </w:rPr>
              <w:t>份</w:t>
            </w:r>
          </w:p>
          <w:p w:rsidR="000D4467" w:rsidRDefault="000D4467" w:rsidP="00AA04D8">
            <w:pPr>
              <w:adjustRightInd w:val="0"/>
              <w:snapToGrid w:val="0"/>
              <w:spacing w:line="276" w:lineRule="auto"/>
            </w:pPr>
            <w:r>
              <w:rPr>
                <w:rFonts w:hint="eastAsia"/>
              </w:rPr>
              <w:t>2</w:t>
            </w:r>
            <w:r>
              <w:rPr>
                <w:rFonts w:hint="eastAsia"/>
              </w:rPr>
              <w:t>、设计开发任务书、</w:t>
            </w:r>
            <w:r w:rsidR="00A12C99">
              <w:rPr>
                <w:rFonts w:hint="eastAsia"/>
              </w:rPr>
              <w:t>施工方案</w:t>
            </w:r>
            <w:r>
              <w:rPr>
                <w:rFonts w:hint="eastAsia"/>
              </w:rPr>
              <w:t>等</w:t>
            </w:r>
          </w:p>
          <w:p w:rsidR="000D4467" w:rsidRDefault="000D4467" w:rsidP="00A12C99">
            <w:pPr>
              <w:adjustRightInd w:val="0"/>
              <w:snapToGrid w:val="0"/>
              <w:spacing w:line="276" w:lineRule="auto"/>
            </w:pPr>
            <w:r>
              <w:rPr>
                <w:rFonts w:hint="eastAsia"/>
              </w:rPr>
              <w:t>3</w:t>
            </w:r>
            <w:r>
              <w:rPr>
                <w:rFonts w:hint="eastAsia"/>
              </w:rPr>
              <w:t>、适用的法律法规以及行业技术标准规范：</w:t>
            </w:r>
            <w:r w:rsidR="00A12C99">
              <w:rPr>
                <w:rFonts w:hint="eastAsia"/>
              </w:rPr>
              <w:t>[1]</w:t>
            </w:r>
            <w:r w:rsidR="00A12C99">
              <w:rPr>
                <w:rFonts w:hint="eastAsia"/>
              </w:rPr>
              <w:t>张强</w:t>
            </w:r>
            <w:r w:rsidR="00A12C99">
              <w:rPr>
                <w:rFonts w:hint="eastAsia"/>
              </w:rPr>
              <w:t>.</w:t>
            </w:r>
            <w:r w:rsidR="00A12C99">
              <w:rPr>
                <w:rFonts w:hint="eastAsia"/>
              </w:rPr>
              <w:t>行政效能监察管理系统的开发</w:t>
            </w:r>
            <w:r w:rsidR="00A12C99">
              <w:rPr>
                <w:rFonts w:hint="eastAsia"/>
              </w:rPr>
              <w:t>[D].</w:t>
            </w:r>
            <w:r w:rsidR="00A12C99">
              <w:rPr>
                <w:rFonts w:hint="eastAsia"/>
              </w:rPr>
              <w:t>上海</w:t>
            </w:r>
            <w:r w:rsidR="00A12C99">
              <w:rPr>
                <w:rFonts w:hint="eastAsia"/>
              </w:rPr>
              <w:t>:</w:t>
            </w:r>
            <w:r w:rsidR="00A12C99">
              <w:rPr>
                <w:rFonts w:hint="eastAsia"/>
              </w:rPr>
              <w:t>华东师范大学</w:t>
            </w:r>
            <w:r w:rsidR="00A12C99">
              <w:rPr>
                <w:rFonts w:hint="eastAsia"/>
              </w:rPr>
              <w:t>,2009.[2]</w:t>
            </w:r>
            <w:r w:rsidR="00A12C99">
              <w:rPr>
                <w:rFonts w:hint="eastAsia"/>
              </w:rPr>
              <w:t>马春海</w:t>
            </w:r>
            <w:r w:rsidR="00A12C99">
              <w:rPr>
                <w:rFonts w:hint="eastAsia"/>
              </w:rPr>
              <w:t>.</w:t>
            </w:r>
            <w:r w:rsidR="00A12C99">
              <w:rPr>
                <w:rFonts w:hint="eastAsia"/>
              </w:rPr>
              <w:t>基于信息技术支持的政务大厅信息化建设</w:t>
            </w:r>
            <w:r w:rsidR="00A12C99">
              <w:rPr>
                <w:rFonts w:hint="eastAsia"/>
              </w:rPr>
              <w:t>[J].</w:t>
            </w:r>
            <w:r w:rsidR="00A12C99">
              <w:rPr>
                <w:rFonts w:hint="eastAsia"/>
              </w:rPr>
              <w:t>现代信息技术，</w:t>
            </w:r>
            <w:r w:rsidR="00A12C99">
              <w:rPr>
                <w:rFonts w:hint="eastAsia"/>
              </w:rPr>
              <w:t>2019,3(1):139-140.[3]</w:t>
            </w:r>
            <w:r w:rsidR="00A12C99">
              <w:rPr>
                <w:rFonts w:hint="eastAsia"/>
              </w:rPr>
              <w:t>李菁华</w:t>
            </w:r>
            <w:r w:rsidR="00A12C99">
              <w:rPr>
                <w:rFonts w:hint="eastAsia"/>
              </w:rPr>
              <w:t>.</w:t>
            </w:r>
            <w:r w:rsidR="00A12C99">
              <w:rPr>
                <w:rFonts w:hint="eastAsia"/>
              </w:rPr>
              <w:lastRenderedPageBreak/>
              <w:t>提升政府机关行政效能的探究和思考</w:t>
            </w:r>
            <w:r w:rsidR="00A12C99">
              <w:rPr>
                <w:rFonts w:hint="eastAsia"/>
              </w:rPr>
              <w:t>[J].</w:t>
            </w:r>
            <w:r w:rsidR="00A12C99">
              <w:rPr>
                <w:rFonts w:hint="eastAsia"/>
              </w:rPr>
              <w:t>科学资讯，</w:t>
            </w:r>
            <w:r w:rsidR="00A12C99">
              <w:rPr>
                <w:rFonts w:hint="eastAsia"/>
              </w:rPr>
              <w:t>2020,4(10):232-233.[4]</w:t>
            </w:r>
            <w:proofErr w:type="gramStart"/>
            <w:r w:rsidR="00A12C99">
              <w:rPr>
                <w:rFonts w:hint="eastAsia"/>
              </w:rPr>
              <w:t>蔺</w:t>
            </w:r>
            <w:proofErr w:type="gramEnd"/>
            <w:r w:rsidR="00A12C99">
              <w:rPr>
                <w:rFonts w:hint="eastAsia"/>
              </w:rPr>
              <w:t>豆豆</w:t>
            </w:r>
            <w:r w:rsidR="00A12C99">
              <w:rPr>
                <w:rFonts w:hint="eastAsia"/>
              </w:rPr>
              <w:t>.</w:t>
            </w:r>
            <w:r w:rsidR="00A12C99">
              <w:rPr>
                <w:rFonts w:hint="eastAsia"/>
              </w:rPr>
              <w:t>张锐昕</w:t>
            </w:r>
            <w:r w:rsidR="00A12C99">
              <w:rPr>
                <w:rFonts w:hint="eastAsia"/>
              </w:rPr>
              <w:t>.</w:t>
            </w:r>
            <w:r w:rsidR="00A12C99">
              <w:rPr>
                <w:rFonts w:hint="eastAsia"/>
              </w:rPr>
              <w:t>电子行政审批系统的多元需求及其满足——以吉林省气象局为例</w:t>
            </w:r>
            <w:r w:rsidR="00A12C99">
              <w:rPr>
                <w:rFonts w:hint="eastAsia"/>
              </w:rPr>
              <w:t>[J].</w:t>
            </w:r>
            <w:r w:rsidR="00A12C99">
              <w:rPr>
                <w:rFonts w:hint="eastAsia"/>
              </w:rPr>
              <w:t>电子政务，</w:t>
            </w:r>
            <w:r w:rsidR="00A12C99">
              <w:rPr>
                <w:rFonts w:hint="eastAsia"/>
              </w:rPr>
              <w:t>2014(9):77-83. [5]</w:t>
            </w:r>
            <w:r w:rsidR="00A12C99">
              <w:rPr>
                <w:rFonts w:hint="eastAsia"/>
              </w:rPr>
              <w:t>张锐昕，</w:t>
            </w:r>
            <w:proofErr w:type="gramStart"/>
            <w:r w:rsidR="00A12C99">
              <w:rPr>
                <w:rFonts w:hint="eastAsia"/>
              </w:rPr>
              <w:t>代云平</w:t>
            </w:r>
            <w:proofErr w:type="gramEnd"/>
            <w:r w:rsidR="00A12C99">
              <w:rPr>
                <w:rFonts w:hint="eastAsia"/>
              </w:rPr>
              <w:t>.</w:t>
            </w:r>
            <w:r w:rsidR="00A12C99">
              <w:rPr>
                <w:rFonts w:hint="eastAsia"/>
              </w:rPr>
              <w:t>吉林省政府政务大厅推动行政审批制度改革的措施和成效</w:t>
            </w:r>
            <w:r w:rsidR="00A12C99">
              <w:rPr>
                <w:rFonts w:hint="eastAsia"/>
              </w:rPr>
              <w:t xml:space="preserve">[J]. </w:t>
            </w:r>
            <w:r w:rsidR="00A12C99">
              <w:rPr>
                <w:rFonts w:hint="eastAsia"/>
              </w:rPr>
              <w:t>行政与法，</w:t>
            </w:r>
            <w:r w:rsidR="00A12C99">
              <w:rPr>
                <w:rFonts w:hint="eastAsia"/>
              </w:rPr>
              <w:t>2008(9):1-4. [6]</w:t>
            </w:r>
            <w:r w:rsidR="00A12C99">
              <w:rPr>
                <w:rFonts w:hint="eastAsia"/>
              </w:rPr>
              <w:t>胡志喜，王欢</w:t>
            </w:r>
            <w:r w:rsidR="00A12C99">
              <w:rPr>
                <w:rFonts w:hint="eastAsia"/>
              </w:rPr>
              <w:t>.</w:t>
            </w:r>
            <w:r w:rsidR="00A12C99">
              <w:rPr>
                <w:rFonts w:hint="eastAsia"/>
              </w:rPr>
              <w:t>带着微笑面对百姓——湖北省国土资源厅政务大厅开展创先争优活动纪实</w:t>
            </w:r>
            <w:r w:rsidR="00A12C99">
              <w:rPr>
                <w:rFonts w:hint="eastAsia"/>
              </w:rPr>
              <w:t xml:space="preserve">[J]. </w:t>
            </w:r>
            <w:r w:rsidR="00A12C99">
              <w:rPr>
                <w:rFonts w:hint="eastAsia"/>
              </w:rPr>
              <w:t>国土资源通讯，</w:t>
            </w:r>
            <w:r w:rsidR="00A12C99">
              <w:rPr>
                <w:rFonts w:hint="eastAsia"/>
              </w:rPr>
              <w:t>2012(19):39-41.[7]</w:t>
            </w:r>
            <w:r w:rsidR="00A12C99">
              <w:rPr>
                <w:rFonts w:hint="eastAsia"/>
              </w:rPr>
              <w:t>范云之</w:t>
            </w:r>
            <w:r w:rsidR="00A12C99">
              <w:rPr>
                <w:rFonts w:hint="eastAsia"/>
              </w:rPr>
              <w:t>.</w:t>
            </w:r>
            <w:r w:rsidR="00A12C99">
              <w:rPr>
                <w:rFonts w:hint="eastAsia"/>
              </w:rPr>
              <w:t>基于</w:t>
            </w:r>
            <w:r w:rsidR="00A12C99">
              <w:rPr>
                <w:rFonts w:hint="eastAsia"/>
              </w:rPr>
              <w:t>WEB</w:t>
            </w:r>
            <w:r w:rsidR="00A12C99">
              <w:rPr>
                <w:rFonts w:hint="eastAsia"/>
              </w:rPr>
              <w:t>数据库监察系统的设计与实现研究</w:t>
            </w:r>
            <w:r w:rsidR="00A12C99">
              <w:rPr>
                <w:rFonts w:hint="eastAsia"/>
              </w:rPr>
              <w:t>[J].</w:t>
            </w:r>
            <w:r w:rsidR="00A12C99">
              <w:rPr>
                <w:rFonts w:hint="eastAsia"/>
              </w:rPr>
              <w:t>河南</w:t>
            </w:r>
            <w:r w:rsidR="00A12C99">
              <w:rPr>
                <w:rFonts w:hint="eastAsia"/>
              </w:rPr>
              <w:t>:</w:t>
            </w:r>
            <w:r w:rsidR="00A12C99">
              <w:rPr>
                <w:rFonts w:hint="eastAsia"/>
              </w:rPr>
              <w:t>商丘师范学</w:t>
            </w:r>
            <w:r w:rsidR="00A12C99">
              <w:rPr>
                <w:rFonts w:hint="eastAsia"/>
              </w:rPr>
              <w:t xml:space="preserve"> </w:t>
            </w:r>
            <w:r w:rsidR="00A12C99">
              <w:rPr>
                <w:rFonts w:hint="eastAsia"/>
              </w:rPr>
              <w:t>院学报</w:t>
            </w:r>
            <w:r w:rsidR="00A12C99">
              <w:rPr>
                <w:rFonts w:hint="eastAsia"/>
              </w:rPr>
              <w:t>,2006.22(5),:1-55.[8](</w:t>
            </w:r>
            <w:r w:rsidR="00A12C99">
              <w:rPr>
                <w:rFonts w:hint="eastAsia"/>
              </w:rPr>
              <w:t>美</w:t>
            </w:r>
            <w:r w:rsidR="00A12C99">
              <w:rPr>
                <w:rFonts w:hint="eastAsia"/>
              </w:rPr>
              <w:t>)</w:t>
            </w:r>
            <w:r w:rsidR="00A12C99">
              <w:rPr>
                <w:rFonts w:hint="eastAsia"/>
              </w:rPr>
              <w:t>西尔·伯莎茨</w:t>
            </w:r>
            <w:r w:rsidR="00A12C99">
              <w:rPr>
                <w:rFonts w:hint="eastAsia"/>
              </w:rPr>
              <w:t>.</w:t>
            </w:r>
            <w:r w:rsidR="00A12C99">
              <w:rPr>
                <w:rFonts w:hint="eastAsia"/>
              </w:rPr>
              <w:t>数据库系统概念第</w:t>
            </w:r>
            <w:r w:rsidR="00A12C99">
              <w:rPr>
                <w:rFonts w:hint="eastAsia"/>
              </w:rPr>
              <w:t>4</w:t>
            </w:r>
            <w:r w:rsidR="00A12C99">
              <w:rPr>
                <w:rFonts w:hint="eastAsia"/>
              </w:rPr>
              <w:t>版</w:t>
            </w:r>
            <w:r w:rsidR="00A12C99">
              <w:rPr>
                <w:rFonts w:hint="eastAsia"/>
              </w:rPr>
              <w:t>[M].</w:t>
            </w:r>
            <w:r w:rsidR="00A12C99">
              <w:rPr>
                <w:rFonts w:hint="eastAsia"/>
              </w:rPr>
              <w:t>北京</w:t>
            </w:r>
            <w:r w:rsidR="00A12C99">
              <w:rPr>
                <w:rFonts w:hint="eastAsia"/>
              </w:rPr>
              <w:t>:</w:t>
            </w:r>
            <w:r w:rsidR="00A12C99">
              <w:rPr>
                <w:rFonts w:hint="eastAsia"/>
              </w:rPr>
              <w:t>高等教育出版社</w:t>
            </w:r>
            <w:r w:rsidR="00A12C99">
              <w:rPr>
                <w:rFonts w:hint="eastAsia"/>
              </w:rPr>
              <w:t>, 2003</w:t>
            </w:r>
            <w:r w:rsidR="00A12C99">
              <w:rPr>
                <w:rFonts w:hint="eastAsia"/>
              </w:rPr>
              <w:t>，</w:t>
            </w:r>
            <w:r w:rsidR="00A12C99">
              <w:rPr>
                <w:rFonts w:hint="eastAsia"/>
              </w:rPr>
              <w:t>36-234</w:t>
            </w:r>
            <w:r w:rsidR="00A12C99">
              <w:rPr>
                <w:rFonts w:hint="eastAsia"/>
              </w:rPr>
              <w:t>等级保护基本要求</w:t>
            </w:r>
            <w:r>
              <w:rPr>
                <w:rFonts w:hint="eastAsia"/>
              </w:rPr>
              <w:t>等级保护基本要求等</w:t>
            </w:r>
          </w:p>
          <w:p w:rsidR="000D4467" w:rsidRDefault="000D4467" w:rsidP="00AA04D8">
            <w:pPr>
              <w:adjustRightInd w:val="0"/>
              <w:snapToGrid w:val="0"/>
              <w:spacing w:line="276" w:lineRule="auto"/>
            </w:pPr>
            <w:r>
              <w:rPr>
                <w:rFonts w:hint="eastAsia"/>
              </w:rPr>
              <w:t>4</w:t>
            </w:r>
            <w:r>
              <w:rPr>
                <w:rFonts w:hint="eastAsia"/>
              </w:rPr>
              <w:t>、以前类似项目的设计信息资料（电子版汇总）</w:t>
            </w:r>
          </w:p>
          <w:p w:rsidR="000D4467" w:rsidRDefault="000D4467" w:rsidP="00AA04D8">
            <w:pPr>
              <w:adjustRightInd w:val="0"/>
              <w:snapToGrid w:val="0"/>
              <w:spacing w:line="276" w:lineRule="auto"/>
            </w:pPr>
            <w:r>
              <w:rPr>
                <w:rFonts w:hint="eastAsia"/>
              </w:rPr>
              <w:t>汇总人：技术部</w:t>
            </w:r>
            <w:r>
              <w:rPr>
                <w:rFonts w:hint="eastAsia"/>
              </w:rPr>
              <w:t xml:space="preserve"> </w:t>
            </w:r>
          </w:p>
          <w:p w:rsidR="000D4467" w:rsidRDefault="000D4467" w:rsidP="00AA04D8">
            <w:pPr>
              <w:adjustRightInd w:val="0"/>
              <w:snapToGrid w:val="0"/>
              <w:spacing w:line="276" w:lineRule="auto"/>
            </w:pPr>
            <w:r>
              <w:rPr>
                <w:rFonts w:hint="eastAsia"/>
              </w:rPr>
              <w:t>查合同书中写有客户需求：客户需求表述清晰。合同保存完好，符合要求。</w:t>
            </w:r>
          </w:p>
          <w:p w:rsidR="000D4467" w:rsidRDefault="000D4467" w:rsidP="00AA04D8">
            <w:pPr>
              <w:adjustRightInd w:val="0"/>
              <w:snapToGrid w:val="0"/>
              <w:spacing w:line="276" w:lineRule="auto"/>
            </w:pPr>
            <w:r>
              <w:rPr>
                <w:rFonts w:hint="eastAsia"/>
              </w:rPr>
              <w:t>公司通过客户需求分析等方式对客户需求进行确认，确保满足客户需求，符合要求。</w:t>
            </w:r>
          </w:p>
          <w:p w:rsidR="000D4467" w:rsidRDefault="000D4467" w:rsidP="00AA04D8">
            <w:pPr>
              <w:adjustRightInd w:val="0"/>
              <w:snapToGrid w:val="0"/>
              <w:spacing w:line="276" w:lineRule="auto"/>
            </w:pPr>
            <w:r>
              <w:rPr>
                <w:rFonts w:hint="eastAsia"/>
              </w:rPr>
              <w:t>查对设计输入情况进行了评审，输入清晰完整，较充分适宜，符合要求。</w:t>
            </w:r>
          </w:p>
          <w:p w:rsidR="000D4467" w:rsidRDefault="000D4467" w:rsidP="00AA04D8">
            <w:pPr>
              <w:adjustRightInd w:val="0"/>
              <w:snapToGrid w:val="0"/>
              <w:spacing w:line="276" w:lineRule="auto"/>
            </w:pPr>
          </w:p>
          <w:p w:rsidR="000D4467" w:rsidRDefault="000D4467" w:rsidP="00AA04D8">
            <w:pPr>
              <w:adjustRightInd w:val="0"/>
              <w:snapToGrid w:val="0"/>
              <w:spacing w:line="276" w:lineRule="auto"/>
            </w:pPr>
            <w:r>
              <w:rPr>
                <w:rFonts w:hint="eastAsia"/>
              </w:rPr>
              <w:t>查《设计开发评审表》，</w:t>
            </w:r>
            <w:proofErr w:type="gramStart"/>
            <w:r>
              <w:rPr>
                <w:rFonts w:hint="eastAsia"/>
              </w:rPr>
              <w:t>抽方案</w:t>
            </w:r>
            <w:proofErr w:type="gramEnd"/>
            <w:r>
              <w:rPr>
                <w:rFonts w:hint="eastAsia"/>
              </w:rPr>
              <w:t>初审审查意见：</w:t>
            </w:r>
          </w:p>
          <w:p w:rsidR="000D4467" w:rsidRDefault="000D4467" w:rsidP="00AA04D8">
            <w:pPr>
              <w:adjustRightInd w:val="0"/>
              <w:snapToGrid w:val="0"/>
              <w:spacing w:line="276" w:lineRule="auto"/>
            </w:pPr>
            <w:r w:rsidRPr="000654A1">
              <w:rPr>
                <w:rFonts w:hint="eastAsia"/>
              </w:rPr>
              <w:t>项目名称：</w:t>
            </w:r>
            <w:r w:rsidR="00A12C99" w:rsidRPr="00A12C99">
              <w:rPr>
                <w:rFonts w:hint="eastAsia"/>
              </w:rPr>
              <w:t>南部县行政</w:t>
            </w:r>
            <w:proofErr w:type="gramStart"/>
            <w:r w:rsidR="00A12C99" w:rsidRPr="00A12C99">
              <w:rPr>
                <w:rFonts w:hint="eastAsia"/>
              </w:rPr>
              <w:t>审批局政务</w:t>
            </w:r>
            <w:proofErr w:type="gramEnd"/>
            <w:r w:rsidR="00A12C99" w:rsidRPr="00A12C99">
              <w:rPr>
                <w:rFonts w:hint="eastAsia"/>
              </w:rPr>
              <w:t>服务好差评及智慧政务大厅建设项目</w:t>
            </w:r>
          </w:p>
          <w:p w:rsidR="000D4467" w:rsidRDefault="000D4467" w:rsidP="00AA04D8">
            <w:pPr>
              <w:adjustRightInd w:val="0"/>
              <w:snapToGrid w:val="0"/>
              <w:spacing w:line="276" w:lineRule="auto"/>
            </w:pPr>
            <w:r>
              <w:rPr>
                <w:rFonts w:hint="eastAsia"/>
              </w:rPr>
              <w:t>安装专业审查结论</w:t>
            </w:r>
          </w:p>
          <w:p w:rsidR="000D4467" w:rsidRDefault="000D4467" w:rsidP="00AA04D8">
            <w:pPr>
              <w:adjustRightInd w:val="0"/>
              <w:snapToGrid w:val="0"/>
              <w:spacing w:line="276" w:lineRule="auto"/>
            </w:pPr>
            <w:r>
              <w:rPr>
                <w:rFonts w:hint="eastAsia"/>
              </w:rPr>
              <w:t>1</w:t>
            </w:r>
            <w:r>
              <w:rPr>
                <w:rFonts w:hint="eastAsia"/>
              </w:rPr>
              <w:t>、安装工程的功能、配置的安全性：</w:t>
            </w:r>
          </w:p>
          <w:p w:rsidR="000D4467" w:rsidRDefault="000D4467" w:rsidP="00AA04D8">
            <w:pPr>
              <w:adjustRightInd w:val="0"/>
              <w:snapToGrid w:val="0"/>
              <w:spacing w:line="276" w:lineRule="auto"/>
            </w:pPr>
            <w:r>
              <w:rPr>
                <w:rFonts w:hint="eastAsia"/>
              </w:rPr>
              <w:tab/>
            </w:r>
            <w:r>
              <w:rPr>
                <w:rFonts w:hint="eastAsia"/>
              </w:rPr>
              <w:t>安装工程部分功能考虑充分，配置合理，安全性可以满足要求。</w:t>
            </w:r>
          </w:p>
          <w:p w:rsidR="000D4467" w:rsidRDefault="000D4467" w:rsidP="00AA04D8">
            <w:pPr>
              <w:adjustRightInd w:val="0"/>
              <w:snapToGrid w:val="0"/>
              <w:spacing w:line="276" w:lineRule="auto"/>
            </w:pPr>
            <w:r>
              <w:rPr>
                <w:rFonts w:hint="eastAsia"/>
              </w:rPr>
              <w:t>2</w:t>
            </w:r>
            <w:r>
              <w:rPr>
                <w:rFonts w:hint="eastAsia"/>
              </w:rPr>
              <w:t>、</w:t>
            </w:r>
            <w:r>
              <w:rPr>
                <w:rFonts w:hint="eastAsia"/>
              </w:rPr>
              <w:tab/>
            </w:r>
            <w:r>
              <w:rPr>
                <w:rFonts w:hint="eastAsia"/>
              </w:rPr>
              <w:t>安装工程的功能配置标准的合理性：</w:t>
            </w:r>
          </w:p>
          <w:p w:rsidR="000D4467" w:rsidRDefault="000D4467" w:rsidP="00AA04D8">
            <w:pPr>
              <w:adjustRightInd w:val="0"/>
              <w:snapToGrid w:val="0"/>
              <w:spacing w:line="276" w:lineRule="auto"/>
            </w:pPr>
            <w:r>
              <w:rPr>
                <w:rFonts w:hint="eastAsia"/>
              </w:rPr>
              <w:tab/>
            </w:r>
            <w:r>
              <w:rPr>
                <w:rFonts w:hint="eastAsia"/>
              </w:rPr>
              <w:t>完全参照国家及行业标准设计，同时兼顾了客户的使用习惯，非常合理。</w:t>
            </w:r>
          </w:p>
          <w:p w:rsidR="000D4467" w:rsidRDefault="000D4467" w:rsidP="00AA04D8">
            <w:pPr>
              <w:adjustRightInd w:val="0"/>
              <w:snapToGrid w:val="0"/>
              <w:spacing w:line="276" w:lineRule="auto"/>
            </w:pPr>
            <w:r>
              <w:rPr>
                <w:rFonts w:hint="eastAsia"/>
              </w:rPr>
              <w:t>3</w:t>
            </w:r>
            <w:r>
              <w:rPr>
                <w:rFonts w:hint="eastAsia"/>
              </w:rPr>
              <w:t>、</w:t>
            </w:r>
            <w:r>
              <w:rPr>
                <w:rFonts w:hint="eastAsia"/>
              </w:rPr>
              <w:t xml:space="preserve"> </w:t>
            </w:r>
            <w:r w:rsidR="00BB0ADA">
              <w:rPr>
                <w:rFonts w:hint="eastAsia"/>
              </w:rPr>
              <w:t>安装方案的经济合理性</w:t>
            </w:r>
          </w:p>
          <w:p w:rsidR="000D4467" w:rsidRPr="000654A1" w:rsidRDefault="000D4467" w:rsidP="00AA04D8">
            <w:pPr>
              <w:adjustRightInd w:val="0"/>
              <w:snapToGrid w:val="0"/>
              <w:spacing w:line="276" w:lineRule="auto"/>
            </w:pPr>
            <w:r>
              <w:rPr>
                <w:rFonts w:hint="eastAsia"/>
              </w:rPr>
              <w:tab/>
            </w:r>
            <w:r>
              <w:rPr>
                <w:rFonts w:hint="eastAsia"/>
              </w:rPr>
              <w:t>经济型在设计中也有考虑，满足客户需求。</w:t>
            </w:r>
          </w:p>
          <w:p w:rsidR="000D4467" w:rsidRDefault="000D4467" w:rsidP="00AA04D8">
            <w:pPr>
              <w:adjustRightInd w:val="0"/>
              <w:snapToGrid w:val="0"/>
              <w:spacing w:line="276" w:lineRule="auto"/>
            </w:pPr>
            <w:r>
              <w:rPr>
                <w:rFonts w:hint="eastAsia"/>
              </w:rPr>
              <w:t>有个部门负责人签字</w:t>
            </w:r>
            <w:r w:rsidRPr="00C25792">
              <w:rPr>
                <w:rFonts w:hint="eastAsia"/>
              </w:rPr>
              <w:t>2020</w:t>
            </w:r>
            <w:r w:rsidRPr="00C25792">
              <w:rPr>
                <w:rFonts w:hint="eastAsia"/>
              </w:rPr>
              <w:t>年</w:t>
            </w:r>
            <w:r w:rsidR="00A12C99">
              <w:rPr>
                <w:rFonts w:hint="eastAsia"/>
              </w:rPr>
              <w:t>10</w:t>
            </w:r>
            <w:r w:rsidRPr="00C25792">
              <w:rPr>
                <w:rFonts w:hint="eastAsia"/>
              </w:rPr>
              <w:t>月</w:t>
            </w:r>
            <w:r w:rsidR="00A12C99">
              <w:rPr>
                <w:rFonts w:hint="eastAsia"/>
              </w:rPr>
              <w:t>28</w:t>
            </w:r>
            <w:r w:rsidRPr="00C25792">
              <w:rPr>
                <w:rFonts w:hint="eastAsia"/>
              </w:rPr>
              <w:t>日</w:t>
            </w:r>
          </w:p>
          <w:p w:rsidR="000D4467" w:rsidRDefault="000D4467" w:rsidP="00AA04D8">
            <w:pPr>
              <w:adjustRightInd w:val="0"/>
              <w:snapToGrid w:val="0"/>
              <w:spacing w:line="276" w:lineRule="auto"/>
            </w:pPr>
          </w:p>
          <w:p w:rsidR="000D4467" w:rsidRDefault="000D4467" w:rsidP="00AA04D8">
            <w:r w:rsidRPr="00064D57">
              <w:rPr>
                <w:rFonts w:hint="eastAsia"/>
              </w:rPr>
              <w:t>设计确认记录</w:t>
            </w:r>
            <w:r>
              <w:rPr>
                <w:rFonts w:hint="eastAsia"/>
              </w:rPr>
              <w:t>（输出评审）：</w:t>
            </w:r>
          </w:p>
          <w:p w:rsidR="000D4467" w:rsidRDefault="000D4467" w:rsidP="00AA04D8">
            <w:r>
              <w:rPr>
                <w:rFonts w:hint="eastAsia"/>
              </w:rPr>
              <w:t>项目名称：</w:t>
            </w:r>
            <w:r w:rsidR="00A12C99" w:rsidRPr="00A12C99">
              <w:rPr>
                <w:rFonts w:hint="eastAsia"/>
              </w:rPr>
              <w:t>南部县行政</w:t>
            </w:r>
            <w:proofErr w:type="gramStart"/>
            <w:r w:rsidR="00A12C99" w:rsidRPr="00A12C99">
              <w:rPr>
                <w:rFonts w:hint="eastAsia"/>
              </w:rPr>
              <w:t>审批局政务</w:t>
            </w:r>
            <w:proofErr w:type="gramEnd"/>
            <w:r w:rsidR="00A12C99" w:rsidRPr="00A12C99">
              <w:rPr>
                <w:rFonts w:hint="eastAsia"/>
              </w:rPr>
              <w:t>服务好差评及智慧政务大厅建设项目</w:t>
            </w:r>
            <w:r>
              <w:rPr>
                <w:rFonts w:hint="eastAsia"/>
              </w:rPr>
              <w:tab/>
            </w:r>
            <w:r>
              <w:rPr>
                <w:rFonts w:hint="eastAsia"/>
              </w:rPr>
              <w:t>确认时间：</w:t>
            </w:r>
            <w:r>
              <w:rPr>
                <w:rFonts w:hint="eastAsia"/>
              </w:rPr>
              <w:t>2020</w:t>
            </w:r>
            <w:r>
              <w:rPr>
                <w:rFonts w:hint="eastAsia"/>
              </w:rPr>
              <w:t>年</w:t>
            </w:r>
            <w:r w:rsidR="00A12C99">
              <w:rPr>
                <w:rFonts w:hint="eastAsia"/>
              </w:rPr>
              <w:t>1</w:t>
            </w:r>
            <w:r w:rsidR="00BB0ADA">
              <w:rPr>
                <w:rFonts w:hint="eastAsia"/>
              </w:rPr>
              <w:t>1</w:t>
            </w:r>
            <w:r>
              <w:rPr>
                <w:rFonts w:hint="eastAsia"/>
              </w:rPr>
              <w:t>月</w:t>
            </w:r>
            <w:r w:rsidR="00BB0ADA">
              <w:rPr>
                <w:rFonts w:hint="eastAsia"/>
              </w:rPr>
              <w:t>2</w:t>
            </w:r>
            <w:r>
              <w:rPr>
                <w:rFonts w:hint="eastAsia"/>
              </w:rPr>
              <w:t>日</w:t>
            </w:r>
          </w:p>
          <w:p w:rsidR="000D4467" w:rsidRDefault="000D4467" w:rsidP="00AA04D8">
            <w:r>
              <w:rPr>
                <w:rFonts w:hint="eastAsia"/>
              </w:rPr>
              <w:t>确认方式：会议</w:t>
            </w:r>
            <w:r>
              <w:rPr>
                <w:rFonts w:hint="eastAsia"/>
              </w:rPr>
              <w:tab/>
            </w:r>
            <w:r>
              <w:rPr>
                <w:rFonts w:hint="eastAsia"/>
              </w:rPr>
              <w:t>确认人员：</w:t>
            </w:r>
            <w:r w:rsidR="00BB0ADA" w:rsidRPr="00BB0ADA">
              <w:rPr>
                <w:rFonts w:hint="eastAsia"/>
              </w:rPr>
              <w:t>赵森林、徐莉、余林、王林</w:t>
            </w:r>
          </w:p>
          <w:p w:rsidR="000D4467" w:rsidRDefault="000D4467" w:rsidP="00AA04D8">
            <w:r>
              <w:rPr>
                <w:rFonts w:hint="eastAsia"/>
              </w:rPr>
              <w:lastRenderedPageBreak/>
              <w:t>确认结论及建议：完全满足以上要求</w:t>
            </w:r>
          </w:p>
          <w:p w:rsidR="000D4467" w:rsidRPr="00BB0ADA" w:rsidRDefault="000D4467" w:rsidP="00AA04D8"/>
          <w:p w:rsidR="000D4467" w:rsidRDefault="000D4467" w:rsidP="00AA04D8">
            <w:pPr>
              <w:adjustRightInd w:val="0"/>
              <w:snapToGrid w:val="0"/>
              <w:spacing w:line="276" w:lineRule="auto"/>
            </w:pPr>
            <w:r>
              <w:rPr>
                <w:rFonts w:hint="eastAsia"/>
              </w:rPr>
              <w:t>设计和开发验证</w:t>
            </w:r>
            <w:r w:rsidR="00BB0ADA">
              <w:rPr>
                <w:rFonts w:hint="eastAsia"/>
              </w:rPr>
              <w:t>/</w:t>
            </w:r>
            <w:r w:rsidR="00BB0ADA">
              <w:rPr>
                <w:rFonts w:hint="eastAsia"/>
              </w:rPr>
              <w:t>确认</w:t>
            </w:r>
          </w:p>
          <w:p w:rsidR="000D4467" w:rsidRDefault="000D4467" w:rsidP="00BB0ADA">
            <w:pPr>
              <w:adjustRightInd w:val="0"/>
              <w:snapToGrid w:val="0"/>
              <w:spacing w:line="276" w:lineRule="auto"/>
            </w:pPr>
            <w:r>
              <w:t>验证方式</w:t>
            </w:r>
            <w:r>
              <w:rPr>
                <w:rFonts w:hint="eastAsia"/>
              </w:rPr>
              <w:t>：</w:t>
            </w:r>
            <w:r w:rsidR="00BB0ADA">
              <w:rPr>
                <w:rFonts w:hint="eastAsia"/>
              </w:rPr>
              <w:t>项目</w:t>
            </w:r>
            <w:r w:rsidR="00BB0ADA">
              <w:t>验收</w:t>
            </w:r>
          </w:p>
          <w:p w:rsidR="000D4467" w:rsidRDefault="00BB0ADA" w:rsidP="00AA04D8">
            <w:r>
              <w:rPr>
                <w:noProof/>
              </w:rPr>
              <w:drawing>
                <wp:inline distT="0" distB="0" distL="0" distR="0" wp14:anchorId="4105798E" wp14:editId="0A15245E">
                  <wp:extent cx="1371600" cy="1800225"/>
                  <wp:effectExtent l="0" t="0" r="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1671" cy="1800318"/>
                          </a:xfrm>
                          <a:prstGeom prst="rect">
                            <a:avLst/>
                          </a:prstGeom>
                        </pic:spPr>
                      </pic:pic>
                    </a:graphicData>
                  </a:graphic>
                </wp:inline>
              </w:drawing>
            </w:r>
            <w:r>
              <w:rPr>
                <w:noProof/>
              </w:rPr>
              <w:drawing>
                <wp:inline distT="0" distB="0" distL="0" distR="0" wp14:anchorId="7F651971" wp14:editId="648DF351">
                  <wp:extent cx="1237946" cy="1841500"/>
                  <wp:effectExtent l="0" t="0" r="635"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38010" cy="1841595"/>
                          </a:xfrm>
                          <a:prstGeom prst="rect">
                            <a:avLst/>
                          </a:prstGeom>
                        </pic:spPr>
                      </pic:pic>
                    </a:graphicData>
                  </a:graphic>
                </wp:inline>
              </w:drawing>
            </w:r>
            <w:r>
              <w:rPr>
                <w:rFonts w:hint="eastAsia"/>
              </w:rPr>
              <w:t>。。。</w:t>
            </w:r>
            <w:r>
              <w:rPr>
                <w:noProof/>
              </w:rPr>
              <w:drawing>
                <wp:inline distT="0" distB="0" distL="0" distR="0" wp14:anchorId="52C0B4EF" wp14:editId="45EA1D93">
                  <wp:extent cx="1517650" cy="1856011"/>
                  <wp:effectExtent l="0" t="0" r="635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17728" cy="1856107"/>
                          </a:xfrm>
                          <a:prstGeom prst="rect">
                            <a:avLst/>
                          </a:prstGeom>
                        </pic:spPr>
                      </pic:pic>
                    </a:graphicData>
                  </a:graphic>
                </wp:inline>
              </w:drawing>
            </w:r>
          </w:p>
          <w:p w:rsidR="000D4467" w:rsidRDefault="000D4467" w:rsidP="00AA04D8">
            <w:pPr>
              <w:adjustRightInd w:val="0"/>
              <w:snapToGrid w:val="0"/>
              <w:spacing w:line="276" w:lineRule="auto"/>
            </w:pPr>
          </w:p>
          <w:p w:rsidR="000D4467" w:rsidRDefault="000D4467" w:rsidP="00AA04D8">
            <w:pPr>
              <w:adjustRightInd w:val="0"/>
              <w:snapToGrid w:val="0"/>
              <w:spacing w:line="276" w:lineRule="auto"/>
            </w:pPr>
            <w:r>
              <w:rPr>
                <w:rFonts w:hint="eastAsia"/>
              </w:rPr>
              <w:t>提供《设计开发输出清单》</w:t>
            </w:r>
          </w:p>
          <w:p w:rsidR="000D4467" w:rsidRDefault="000D4467" w:rsidP="00AA04D8">
            <w:pPr>
              <w:adjustRightInd w:val="0"/>
              <w:snapToGrid w:val="0"/>
              <w:spacing w:line="276" w:lineRule="auto"/>
            </w:pPr>
            <w:r>
              <w:rPr>
                <w:rFonts w:hint="eastAsia"/>
              </w:rPr>
              <w:t>输出内容有：</w:t>
            </w:r>
          </w:p>
          <w:p w:rsidR="000D4467" w:rsidRDefault="000D4467" w:rsidP="00AA04D8">
            <w:pPr>
              <w:adjustRightInd w:val="0"/>
              <w:snapToGrid w:val="0"/>
              <w:spacing w:line="276" w:lineRule="auto"/>
            </w:pPr>
            <w:r>
              <w:rPr>
                <w:rFonts w:hint="eastAsia"/>
              </w:rPr>
              <w:t>技术方案、施工方案、配置清单。。。。</w:t>
            </w:r>
            <w:r>
              <w:rPr>
                <w:rFonts w:hint="eastAsia"/>
              </w:rPr>
              <w:t xml:space="preserve">  </w:t>
            </w:r>
          </w:p>
          <w:p w:rsidR="000D4467" w:rsidRDefault="000D4467" w:rsidP="00AA04D8">
            <w:pPr>
              <w:adjustRightInd w:val="0"/>
              <w:snapToGrid w:val="0"/>
              <w:spacing w:line="276" w:lineRule="auto"/>
            </w:pPr>
            <w:r>
              <w:rPr>
                <w:rFonts w:hint="eastAsia"/>
              </w:rPr>
              <w:t>输出内容较清晰完整，保存较好。</w:t>
            </w:r>
          </w:p>
          <w:p w:rsidR="000D4467" w:rsidRDefault="000D4467" w:rsidP="00AA04D8">
            <w:pPr>
              <w:adjustRightInd w:val="0"/>
              <w:snapToGrid w:val="0"/>
              <w:spacing w:line="276" w:lineRule="auto"/>
            </w:pPr>
            <w:r>
              <w:rPr>
                <w:rFonts w:hint="eastAsia"/>
              </w:rPr>
              <w:t>汇总人：</w:t>
            </w:r>
            <w:r w:rsidR="00BB0ADA" w:rsidRPr="00BB0ADA">
              <w:rPr>
                <w:rFonts w:hint="eastAsia"/>
              </w:rPr>
              <w:t>赵森林</w:t>
            </w:r>
          </w:p>
          <w:p w:rsidR="000D4467" w:rsidRDefault="000D4467" w:rsidP="00AA04D8">
            <w:pPr>
              <w:adjustRightInd w:val="0"/>
              <w:snapToGrid w:val="0"/>
              <w:spacing w:line="276" w:lineRule="auto"/>
            </w:pPr>
          </w:p>
          <w:p w:rsidR="000D4467" w:rsidRDefault="000D4467" w:rsidP="00AA04D8">
            <w:pPr>
              <w:adjustRightInd w:val="0"/>
              <w:snapToGrid w:val="0"/>
              <w:spacing w:line="276" w:lineRule="auto"/>
            </w:pPr>
            <w:r>
              <w:rPr>
                <w:rFonts w:hint="eastAsia"/>
              </w:rPr>
              <w:t>输出信息清晰完整，满足输入要求。</w:t>
            </w:r>
          </w:p>
          <w:p w:rsidR="000D4467" w:rsidRDefault="000D4467" w:rsidP="00AA04D8">
            <w:pPr>
              <w:adjustRightInd w:val="0"/>
              <w:snapToGrid w:val="0"/>
              <w:spacing w:line="276" w:lineRule="auto"/>
            </w:pPr>
            <w:r>
              <w:rPr>
                <w:rFonts w:hint="eastAsia"/>
              </w:rPr>
              <w:t>另抽查“施工图”，保存完好，符合要求。</w:t>
            </w:r>
          </w:p>
          <w:p w:rsidR="000D4467" w:rsidRPr="00BD5806" w:rsidRDefault="000D4467" w:rsidP="00AA04D8">
            <w:pPr>
              <w:adjustRightInd w:val="0"/>
              <w:snapToGrid w:val="0"/>
              <w:spacing w:line="276" w:lineRule="auto"/>
            </w:pPr>
          </w:p>
          <w:p w:rsidR="000D4467" w:rsidRDefault="000D4467" w:rsidP="00AA04D8">
            <w:pPr>
              <w:adjustRightInd w:val="0"/>
              <w:snapToGrid w:val="0"/>
              <w:spacing w:line="276" w:lineRule="auto"/>
            </w:pPr>
            <w:r>
              <w:rPr>
                <w:rFonts w:hint="eastAsia"/>
              </w:rPr>
              <w:t>目前项目设计和开发尚未发生更改情况。</w:t>
            </w:r>
          </w:p>
          <w:p w:rsidR="000D4467" w:rsidRPr="00BD5806" w:rsidRDefault="000D4467" w:rsidP="00AA04D8"/>
        </w:tc>
        <w:tc>
          <w:tcPr>
            <w:tcW w:w="1585" w:type="dxa"/>
          </w:tcPr>
          <w:p w:rsidR="000D4467" w:rsidRDefault="00720E3B" w:rsidP="00AA04D8">
            <w:pPr>
              <w:spacing w:line="276" w:lineRule="auto"/>
              <w:rPr>
                <w:rFonts w:ascii="宋体" w:hAnsi="宋体"/>
                <w:szCs w:val="21"/>
              </w:rPr>
            </w:pPr>
            <w:r>
              <w:rPr>
                <w:rFonts w:ascii="宋体" w:hAnsi="宋体" w:hint="eastAsia"/>
                <w:szCs w:val="21"/>
              </w:rPr>
              <w:lastRenderedPageBreak/>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lastRenderedPageBreak/>
              <w:t>生产和服务提供的控制</w:t>
            </w:r>
          </w:p>
          <w:p w:rsidR="000D4467" w:rsidRDefault="000D4467" w:rsidP="00AA04D8">
            <w:pPr>
              <w:spacing w:line="276" w:lineRule="auto"/>
              <w:rPr>
                <w:rFonts w:ascii="宋体" w:hAnsi="宋体"/>
                <w:szCs w:val="21"/>
              </w:rPr>
            </w:pPr>
            <w:r>
              <w:rPr>
                <w:rFonts w:ascii="宋体" w:hAnsi="宋体" w:hint="eastAsia"/>
                <w:szCs w:val="21"/>
              </w:rPr>
              <w:t>产品和服务的放行</w:t>
            </w:r>
          </w:p>
        </w:tc>
        <w:tc>
          <w:tcPr>
            <w:tcW w:w="960" w:type="dxa"/>
            <w:vAlign w:val="center"/>
          </w:tcPr>
          <w:p w:rsidR="000D4467" w:rsidRDefault="000D4467" w:rsidP="00AA04D8">
            <w:pPr>
              <w:spacing w:line="276" w:lineRule="auto"/>
              <w:rPr>
                <w:rFonts w:ascii="宋体" w:hAnsi="宋体"/>
                <w:szCs w:val="21"/>
              </w:rPr>
            </w:pPr>
            <w:r>
              <w:rPr>
                <w:rFonts w:ascii="宋体" w:hAnsi="宋体" w:hint="eastAsia"/>
                <w:szCs w:val="21"/>
              </w:rPr>
              <w:t>8.5.1</w:t>
            </w:r>
          </w:p>
          <w:p w:rsidR="000D4467" w:rsidRDefault="000D4467" w:rsidP="00AA04D8">
            <w:pPr>
              <w:spacing w:line="276" w:lineRule="auto"/>
              <w:rPr>
                <w:rFonts w:ascii="宋体" w:hAnsi="宋体"/>
                <w:szCs w:val="21"/>
              </w:rPr>
            </w:pPr>
            <w:r>
              <w:rPr>
                <w:rFonts w:ascii="宋体" w:hAnsi="宋体" w:hint="eastAsia"/>
                <w:szCs w:val="21"/>
              </w:rPr>
              <w:t>8.6</w:t>
            </w:r>
          </w:p>
        </w:tc>
        <w:tc>
          <w:tcPr>
            <w:tcW w:w="10004" w:type="dxa"/>
            <w:vAlign w:val="center"/>
          </w:tcPr>
          <w:p w:rsidR="000D4467" w:rsidRDefault="000D4467" w:rsidP="00AA04D8">
            <w:pPr>
              <w:adjustRightInd w:val="0"/>
              <w:snapToGrid w:val="0"/>
              <w:spacing w:line="276" w:lineRule="auto"/>
            </w:pPr>
            <w:r>
              <w:rPr>
                <w:rFonts w:hint="eastAsia"/>
              </w:rPr>
              <w:t>a</w:t>
            </w:r>
            <w:r>
              <w:rPr>
                <w:rFonts w:hint="eastAsia"/>
              </w:rPr>
              <w:t>）可获得的成文信息</w:t>
            </w:r>
          </w:p>
          <w:p w:rsidR="000D4467" w:rsidRDefault="000D4467" w:rsidP="00AA04D8">
            <w:pPr>
              <w:adjustRightInd w:val="0"/>
              <w:snapToGrid w:val="0"/>
              <w:spacing w:line="276" w:lineRule="auto"/>
            </w:pPr>
            <w:r>
              <w:rPr>
                <w:rFonts w:hint="eastAsia"/>
              </w:rPr>
              <w:t>公司编制了《项目管理制度》等作业文件，能够对项目实施起指导作用。</w:t>
            </w:r>
          </w:p>
          <w:p w:rsidR="000D4467" w:rsidRDefault="000D4467" w:rsidP="00AA04D8">
            <w:pPr>
              <w:adjustRightInd w:val="0"/>
              <w:snapToGrid w:val="0"/>
              <w:spacing w:line="276" w:lineRule="auto"/>
            </w:pPr>
            <w:r>
              <w:rPr>
                <w:rFonts w:hint="eastAsia"/>
              </w:rPr>
              <w:t>抽项目管理制度：</w:t>
            </w:r>
          </w:p>
          <w:p w:rsidR="000D4467" w:rsidRDefault="000D4467" w:rsidP="00AA04D8">
            <w:pPr>
              <w:adjustRightInd w:val="0"/>
              <w:snapToGrid w:val="0"/>
              <w:spacing w:line="276" w:lineRule="auto"/>
            </w:pPr>
            <w:r>
              <w:rPr>
                <w:rFonts w:hint="eastAsia"/>
              </w:rPr>
              <w:t>概述</w:t>
            </w:r>
          </w:p>
          <w:p w:rsidR="000D4467" w:rsidRDefault="000D4467" w:rsidP="00AA04D8">
            <w:pPr>
              <w:adjustRightInd w:val="0"/>
              <w:snapToGrid w:val="0"/>
              <w:spacing w:line="276" w:lineRule="auto"/>
            </w:pPr>
            <w:r>
              <w:rPr>
                <w:rFonts w:hint="eastAsia"/>
              </w:rPr>
              <w:t>目的</w:t>
            </w:r>
          </w:p>
          <w:p w:rsidR="000D4467" w:rsidRDefault="000D4467" w:rsidP="00AA04D8">
            <w:pPr>
              <w:adjustRightInd w:val="0"/>
              <w:snapToGrid w:val="0"/>
              <w:spacing w:line="276" w:lineRule="auto"/>
            </w:pPr>
            <w:r>
              <w:rPr>
                <w:rFonts w:hint="eastAsia"/>
              </w:rPr>
              <w:t>明确工程项目管理工作流程，规范各部门职责及相关接口配合，保证公司项目结果满足合同约定，特制定本文件。</w:t>
            </w:r>
          </w:p>
          <w:p w:rsidR="000D4467" w:rsidRDefault="000D4467" w:rsidP="00AA04D8">
            <w:pPr>
              <w:adjustRightInd w:val="0"/>
              <w:snapToGrid w:val="0"/>
              <w:spacing w:line="276" w:lineRule="auto"/>
            </w:pPr>
            <w:r>
              <w:rPr>
                <w:rFonts w:hint="eastAsia"/>
              </w:rPr>
              <w:t>适用范围</w:t>
            </w:r>
          </w:p>
          <w:p w:rsidR="000D4467" w:rsidRDefault="000D4467" w:rsidP="00AA04D8">
            <w:pPr>
              <w:adjustRightInd w:val="0"/>
              <w:snapToGrid w:val="0"/>
              <w:spacing w:line="276" w:lineRule="auto"/>
            </w:pPr>
            <w:r>
              <w:rPr>
                <w:rFonts w:hint="eastAsia"/>
              </w:rPr>
              <w:t>本办法适用于公司工程项目的管理——项目立项、项目执行监控、项目验收、</w:t>
            </w:r>
            <w:proofErr w:type="gramStart"/>
            <w:r>
              <w:rPr>
                <w:rFonts w:hint="eastAsia"/>
              </w:rPr>
              <w:t>项目结项四个</w:t>
            </w:r>
            <w:proofErr w:type="gramEnd"/>
            <w:r>
              <w:rPr>
                <w:rFonts w:hint="eastAsia"/>
              </w:rPr>
              <w:t>阶段的管理控制。</w:t>
            </w:r>
          </w:p>
          <w:p w:rsidR="000D4467" w:rsidRDefault="000D4467" w:rsidP="00AA04D8">
            <w:pPr>
              <w:adjustRightInd w:val="0"/>
              <w:snapToGrid w:val="0"/>
              <w:spacing w:line="276" w:lineRule="auto"/>
            </w:pPr>
            <w:r>
              <w:rPr>
                <w:rFonts w:hint="eastAsia"/>
              </w:rPr>
              <w:t>。。。。。。。。。。。</w:t>
            </w:r>
          </w:p>
          <w:p w:rsidR="000D4467" w:rsidRDefault="000D4467" w:rsidP="00AA04D8">
            <w:pPr>
              <w:adjustRightInd w:val="0"/>
              <w:snapToGrid w:val="0"/>
              <w:spacing w:line="276" w:lineRule="auto"/>
            </w:pPr>
            <w:r>
              <w:rPr>
                <w:rFonts w:ascii="宋体" w:hAnsi="宋体" w:hint="eastAsia"/>
                <w:szCs w:val="21"/>
              </w:rPr>
              <w:t>同时符合相关法律法规要求：</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p>
          <w:p w:rsidR="000D4467" w:rsidRDefault="000D4467" w:rsidP="00AA04D8">
            <w:pPr>
              <w:adjustRightInd w:val="0"/>
              <w:snapToGrid w:val="0"/>
              <w:spacing w:line="276" w:lineRule="auto"/>
            </w:pPr>
            <w:proofErr w:type="gramStart"/>
            <w:r>
              <w:rPr>
                <w:rFonts w:hint="eastAsia"/>
              </w:rPr>
              <w:t>另合同</w:t>
            </w:r>
            <w:proofErr w:type="gramEnd"/>
            <w:r>
              <w:rPr>
                <w:rFonts w:hint="eastAsia"/>
              </w:rPr>
              <w:t>约定了具体项目实施内容，企业根据合同要求进行项目实施。</w:t>
            </w:r>
          </w:p>
          <w:p w:rsidR="000D4467" w:rsidRDefault="000D4467" w:rsidP="00AA04D8">
            <w:pPr>
              <w:adjustRightInd w:val="0"/>
              <w:snapToGrid w:val="0"/>
              <w:spacing w:line="276" w:lineRule="auto"/>
            </w:pPr>
            <w:r>
              <w:rPr>
                <w:rFonts w:hint="eastAsia"/>
              </w:rPr>
              <w:t>b</w:t>
            </w:r>
            <w:r>
              <w:rPr>
                <w:rFonts w:hint="eastAsia"/>
              </w:rPr>
              <w:t>）可获得和使用适宜的监视和测量资源：询问负责人讲公司的监视和测量设备主要为万用表、测线仪、电脑，</w:t>
            </w:r>
            <w:r w:rsidR="00BB0ADA">
              <w:rPr>
                <w:rFonts w:hint="eastAsia"/>
              </w:rPr>
              <w:t>游标卡尺</w:t>
            </w:r>
            <w:r>
              <w:rPr>
                <w:rFonts w:hint="eastAsia"/>
              </w:rPr>
              <w:t>，审核时能够提供各</w:t>
            </w:r>
            <w:proofErr w:type="gramStart"/>
            <w:r>
              <w:rPr>
                <w:rFonts w:hint="eastAsia"/>
              </w:rPr>
              <w:t>类有效</w:t>
            </w:r>
            <w:proofErr w:type="gramEnd"/>
            <w:r>
              <w:rPr>
                <w:rFonts w:hint="eastAsia"/>
              </w:rPr>
              <w:t>的计量器具，能够确保产品的符合性。</w:t>
            </w:r>
          </w:p>
          <w:p w:rsidR="000D4467" w:rsidRDefault="000D4467" w:rsidP="00AA04D8">
            <w:pPr>
              <w:adjustRightInd w:val="0"/>
              <w:snapToGrid w:val="0"/>
              <w:spacing w:line="276" w:lineRule="auto"/>
            </w:pPr>
            <w:r>
              <w:rPr>
                <w:rFonts w:hint="eastAsia"/>
              </w:rPr>
              <w:t>未经双方检验合格的设备不能够投入现场或使用；项目实施过程中没有例外放行情况。</w:t>
            </w:r>
          </w:p>
          <w:p w:rsidR="000D4467" w:rsidRDefault="000D4467" w:rsidP="00AA04D8">
            <w:pPr>
              <w:adjustRightInd w:val="0"/>
              <w:snapToGrid w:val="0"/>
              <w:spacing w:line="276" w:lineRule="auto"/>
            </w:pPr>
            <w:r>
              <w:rPr>
                <w:rFonts w:hint="eastAsia"/>
              </w:rPr>
              <w:t>测线仪等均用于测试线缆通断等，精度要求不高。企业每半年更换一次。</w:t>
            </w:r>
          </w:p>
          <w:p w:rsidR="000D4467" w:rsidRDefault="000D4467" w:rsidP="00AA04D8">
            <w:pPr>
              <w:adjustRightInd w:val="0"/>
              <w:snapToGrid w:val="0"/>
              <w:spacing w:line="276" w:lineRule="auto"/>
            </w:pPr>
            <w:r>
              <w:rPr>
                <w:rFonts w:hint="eastAsia"/>
              </w:rPr>
              <w:t>电脑：主要测试</w:t>
            </w:r>
            <w:r>
              <w:rPr>
                <w:rFonts w:hint="eastAsia"/>
              </w:rPr>
              <w:t>IP</w:t>
            </w:r>
            <w:r>
              <w:rPr>
                <w:rFonts w:hint="eastAsia"/>
              </w:rPr>
              <w:t>、网络通畅、数据包丢失等。定期对电脑进行杀毒，维护。</w:t>
            </w:r>
          </w:p>
          <w:p w:rsidR="000D4467" w:rsidRDefault="000D4467" w:rsidP="00AA04D8">
            <w:pPr>
              <w:adjustRightInd w:val="0"/>
              <w:snapToGrid w:val="0"/>
              <w:spacing w:line="276" w:lineRule="auto"/>
            </w:pPr>
            <w:r>
              <w:rPr>
                <w:rFonts w:hint="eastAsia"/>
              </w:rPr>
              <w:t>c</w:t>
            </w:r>
            <w:r>
              <w:rPr>
                <w:rFonts w:hint="eastAsia"/>
              </w:rPr>
              <w:t>在适当阶段实施监视和测量活动，以验证是否符合过程或输出的控制准则以及产品和服务的接收准则：</w:t>
            </w:r>
          </w:p>
          <w:p w:rsidR="000D4467" w:rsidRDefault="000D4467" w:rsidP="00AA04D8">
            <w:pPr>
              <w:adjustRightInd w:val="0"/>
              <w:snapToGrid w:val="0"/>
              <w:spacing w:line="276" w:lineRule="auto"/>
            </w:pPr>
            <w:r>
              <w:rPr>
                <w:rFonts w:hint="eastAsia"/>
              </w:rPr>
              <w:t>进场前需对客户财产进行识别状态，有问题与客户进行沟通并记录说明，无问题后可直接进场。本项目进场强进行了客户财产的检查，无争议性问题，直接进场。</w:t>
            </w:r>
          </w:p>
          <w:p w:rsidR="000D4467" w:rsidRDefault="000D4467" w:rsidP="00AA04D8">
            <w:pPr>
              <w:adjustRightInd w:val="0"/>
              <w:snapToGrid w:val="0"/>
              <w:spacing w:line="276" w:lineRule="auto"/>
            </w:pPr>
          </w:p>
          <w:p w:rsidR="00BB0ADA" w:rsidRDefault="00BB0ADA" w:rsidP="00BB0ADA">
            <w:r>
              <w:rPr>
                <w:rFonts w:hint="eastAsia"/>
              </w:rPr>
              <w:t>抽代码：</w:t>
            </w:r>
            <w:proofErr w:type="spellStart"/>
            <w:r>
              <w:t>this.checkedDate.month</w:t>
            </w:r>
            <w:proofErr w:type="spellEnd"/>
            <w:r>
              <w:t>) {</w:t>
            </w:r>
          </w:p>
          <w:p w:rsidR="00BB0ADA" w:rsidRDefault="00BB0ADA" w:rsidP="00BB0ADA">
            <w:r>
              <w:lastRenderedPageBreak/>
              <w:t xml:space="preserve">                    </w:t>
            </w:r>
            <w:proofErr w:type="spellStart"/>
            <w:r>
              <w:t>this.lastWeek</w:t>
            </w:r>
            <w:proofErr w:type="spellEnd"/>
            <w:r>
              <w:t xml:space="preserve"> = </w:t>
            </w:r>
            <w:proofErr w:type="spellStart"/>
            <w:r>
              <w:t>this.calendarOfMonth</w:t>
            </w:r>
            <w:proofErr w:type="spellEnd"/>
            <w:r>
              <w:t>[0].slice(21, 28);</w:t>
            </w:r>
          </w:p>
          <w:p w:rsidR="00BB0ADA" w:rsidRDefault="00BB0ADA" w:rsidP="00BB0ADA">
            <w:r>
              <w:t xml:space="preserve">                } else {</w:t>
            </w:r>
          </w:p>
          <w:p w:rsidR="00BB0ADA" w:rsidRDefault="00BB0ADA" w:rsidP="00BB0ADA">
            <w:r>
              <w:t xml:space="preserve">                    if (</w:t>
            </w:r>
            <w:proofErr w:type="spellStart"/>
            <w:r>
              <w:t>firstDayOfCurrentWeek.day</w:t>
            </w:r>
            <w:proofErr w:type="spellEnd"/>
            <w:r>
              <w:t xml:space="preserve"> === 1) {</w:t>
            </w:r>
          </w:p>
          <w:p w:rsidR="00BB0ADA" w:rsidRDefault="00BB0ADA" w:rsidP="00BB0ADA">
            <w:r>
              <w:t xml:space="preserve">                        </w:t>
            </w:r>
            <w:proofErr w:type="spellStart"/>
            <w:r>
              <w:t>this.lastWeek</w:t>
            </w:r>
            <w:proofErr w:type="spellEnd"/>
            <w:r>
              <w:t xml:space="preserve"> = </w:t>
            </w:r>
            <w:proofErr w:type="spellStart"/>
            <w:r>
              <w:t>this.calendarOfMonth</w:t>
            </w:r>
            <w:proofErr w:type="spellEnd"/>
            <w:r>
              <w:t>[0].slice(28, 35);</w:t>
            </w:r>
          </w:p>
          <w:p w:rsidR="00BB0ADA" w:rsidRDefault="00BB0ADA" w:rsidP="00BB0ADA">
            <w:r>
              <w:t xml:space="preserve">                    } else {</w:t>
            </w:r>
          </w:p>
          <w:p w:rsidR="00BB0ADA" w:rsidRDefault="00BB0ADA" w:rsidP="00BB0ADA">
            <w:r>
              <w:t xml:space="preserve">                        </w:t>
            </w:r>
            <w:proofErr w:type="spellStart"/>
            <w:r>
              <w:t>this.lastWeek</w:t>
            </w:r>
            <w:proofErr w:type="spellEnd"/>
            <w:r>
              <w:t xml:space="preserve"> = </w:t>
            </w:r>
            <w:proofErr w:type="spellStart"/>
            <w:r>
              <w:t>this.calendarOfMonth</w:t>
            </w:r>
            <w:proofErr w:type="spellEnd"/>
            <w:r>
              <w:t>[1].slice(</w:t>
            </w:r>
            <w:proofErr w:type="spellStart"/>
            <w:r>
              <w:t>sliceStart</w:t>
            </w:r>
            <w:proofErr w:type="spellEnd"/>
            <w:r>
              <w:t xml:space="preserve"> - 7, </w:t>
            </w:r>
            <w:proofErr w:type="spellStart"/>
            <w:r>
              <w:t>sliceEnd</w:t>
            </w:r>
            <w:proofErr w:type="spellEnd"/>
            <w:r>
              <w:t xml:space="preserve"> - 7);</w:t>
            </w:r>
          </w:p>
          <w:p w:rsidR="00BB0ADA" w:rsidRDefault="00BB0ADA" w:rsidP="00BB0ADA">
            <w:r>
              <w:t xml:space="preserve">                        if (</w:t>
            </w:r>
            <w:proofErr w:type="spellStart"/>
            <w:r>
              <w:t>this.lastWeek</w:t>
            </w:r>
            <w:proofErr w:type="spellEnd"/>
            <w:r>
              <w:t>[</w:t>
            </w:r>
            <w:proofErr w:type="spellStart"/>
            <w:r>
              <w:t>this.selectedDayIndex</w:t>
            </w:r>
            <w:proofErr w:type="spellEnd"/>
            <w:r>
              <w:t xml:space="preserve">].month === </w:t>
            </w:r>
            <w:proofErr w:type="spellStart"/>
            <w:r>
              <w:t>this.checkedDate.month</w:t>
            </w:r>
            <w:proofErr w:type="spellEnd"/>
            <w:r>
              <w:t>) {</w:t>
            </w:r>
          </w:p>
          <w:p w:rsidR="00BB0ADA" w:rsidRDefault="00BB0ADA" w:rsidP="00BB0ADA">
            <w:r>
              <w:t xml:space="preserve">                            </w:t>
            </w:r>
            <w:proofErr w:type="spellStart"/>
            <w:r>
              <w:t>this.isLastWeekInCurrentMonth</w:t>
            </w:r>
            <w:proofErr w:type="spellEnd"/>
            <w:r>
              <w:t xml:space="preserve"> = true;</w:t>
            </w:r>
          </w:p>
          <w:p w:rsidR="00BB0ADA" w:rsidRDefault="00BB0ADA" w:rsidP="00BB0ADA">
            <w:r>
              <w:t xml:space="preserve">                        }</w:t>
            </w:r>
          </w:p>
          <w:p w:rsidR="00BB0ADA" w:rsidRDefault="00BB0ADA" w:rsidP="00BB0ADA">
            <w:r>
              <w:t xml:space="preserve">                    }</w:t>
            </w:r>
          </w:p>
          <w:p w:rsidR="00BB0ADA" w:rsidRDefault="00BB0ADA" w:rsidP="00BB0ADA">
            <w:r>
              <w:t xml:space="preserve">                }</w:t>
            </w:r>
          </w:p>
          <w:p w:rsidR="00BB0ADA" w:rsidRDefault="00BB0ADA" w:rsidP="00BB0ADA"/>
          <w:p w:rsidR="00BB0ADA" w:rsidRDefault="00BB0ADA" w:rsidP="00BB0ADA">
            <w:r>
              <w:t xml:space="preserve">                </w:t>
            </w:r>
            <w:proofErr w:type="spellStart"/>
            <w:r>
              <w:t>this.isNextWeekInCurrentMonth</w:t>
            </w:r>
            <w:proofErr w:type="spellEnd"/>
            <w:r>
              <w:t xml:space="preserve"> = false;</w:t>
            </w:r>
          </w:p>
          <w:p w:rsidR="00BB0ADA" w:rsidRDefault="00BB0ADA" w:rsidP="00BB0ADA">
            <w:r>
              <w:t xml:space="preserve">                if (</w:t>
            </w:r>
            <w:proofErr w:type="spellStart"/>
            <w:r>
              <w:t>lastDayOfCurrentWeek.day</w:t>
            </w:r>
            <w:proofErr w:type="spellEnd"/>
            <w:r>
              <w:t xml:space="preserve"> &lt; </w:t>
            </w:r>
            <w:proofErr w:type="spellStart"/>
            <w:r>
              <w:t>firstDayOfCurrentWeek.day</w:t>
            </w:r>
            <w:proofErr w:type="spellEnd"/>
            <w:r>
              <w:t xml:space="preserve"> &amp;&amp; </w:t>
            </w:r>
            <w:proofErr w:type="spellStart"/>
            <w:r>
              <w:t>lastDayOfCurrentWeek.month</w:t>
            </w:r>
            <w:proofErr w:type="spellEnd"/>
            <w:r>
              <w:t xml:space="preserve"> !== </w:t>
            </w:r>
            <w:proofErr w:type="spellStart"/>
            <w:r>
              <w:t>this.checkedDate.month</w:t>
            </w:r>
            <w:proofErr w:type="spellEnd"/>
            <w:r>
              <w:t>) {</w:t>
            </w:r>
          </w:p>
          <w:p w:rsidR="00BB0ADA" w:rsidRDefault="00BB0ADA" w:rsidP="00BB0ADA">
            <w:r>
              <w:t xml:space="preserve">                    </w:t>
            </w:r>
            <w:proofErr w:type="spellStart"/>
            <w:r>
              <w:t>this.nextWeek</w:t>
            </w:r>
            <w:proofErr w:type="spellEnd"/>
            <w:r>
              <w:t xml:space="preserve"> = </w:t>
            </w:r>
            <w:proofErr w:type="spellStart"/>
            <w:r>
              <w:t>this.calendarOfMonth</w:t>
            </w:r>
            <w:proofErr w:type="spellEnd"/>
            <w:r>
              <w:t>[2].slice(7, 14);</w:t>
            </w:r>
          </w:p>
          <w:p w:rsidR="00BB0ADA" w:rsidRDefault="00BB0ADA" w:rsidP="00BB0ADA">
            <w:r>
              <w:t xml:space="preserve">                } else {</w:t>
            </w:r>
          </w:p>
          <w:p w:rsidR="00BB0ADA" w:rsidRDefault="00BB0ADA" w:rsidP="00BB0ADA">
            <w:r>
              <w:t xml:space="preserve">                    if (</w:t>
            </w:r>
            <w:proofErr w:type="spellStart"/>
            <w:r>
              <w:t>lastDayOfCurrentWeek.day</w:t>
            </w:r>
            <w:proofErr w:type="spellEnd"/>
            <w:r>
              <w:t xml:space="preserve"> === this.daysOfMonth(lastDayOfCurrentWeek.year)[lastDayOfCurrentWeek.month]) {</w:t>
            </w:r>
          </w:p>
          <w:p w:rsidR="00BB0ADA" w:rsidRDefault="00BB0ADA" w:rsidP="00BB0ADA">
            <w:r>
              <w:t xml:space="preserve">                        </w:t>
            </w:r>
            <w:proofErr w:type="spellStart"/>
            <w:r>
              <w:t>this.nextWeek</w:t>
            </w:r>
            <w:proofErr w:type="spellEnd"/>
            <w:r>
              <w:t xml:space="preserve"> = </w:t>
            </w:r>
            <w:proofErr w:type="spellStart"/>
            <w:r>
              <w:t>this.calendarOfMonth</w:t>
            </w:r>
            <w:proofErr w:type="spellEnd"/>
            <w:r>
              <w:t>[2].slice(0, 7);</w:t>
            </w:r>
          </w:p>
          <w:p w:rsidR="00BB0ADA" w:rsidRDefault="00BB0ADA" w:rsidP="00BB0ADA">
            <w:r>
              <w:t xml:space="preserve">                    } else {</w:t>
            </w:r>
          </w:p>
          <w:p w:rsidR="00BB0ADA" w:rsidRDefault="00BB0ADA" w:rsidP="00BB0ADA">
            <w:r>
              <w:t xml:space="preserve">                        </w:t>
            </w:r>
            <w:proofErr w:type="spellStart"/>
            <w:r>
              <w:t>this.nextWeek</w:t>
            </w:r>
            <w:proofErr w:type="spellEnd"/>
            <w:r>
              <w:t xml:space="preserve"> = </w:t>
            </w:r>
            <w:proofErr w:type="spellStart"/>
            <w:r>
              <w:t>this.calendarOfMonth</w:t>
            </w:r>
            <w:proofErr w:type="spellEnd"/>
            <w:r>
              <w:t>[1].slice(</w:t>
            </w:r>
            <w:proofErr w:type="spellStart"/>
            <w:r>
              <w:t>sliceStart</w:t>
            </w:r>
            <w:proofErr w:type="spellEnd"/>
            <w:r>
              <w:t xml:space="preserve"> + 7, </w:t>
            </w:r>
            <w:proofErr w:type="spellStart"/>
            <w:r>
              <w:t>sliceEnd</w:t>
            </w:r>
            <w:proofErr w:type="spellEnd"/>
            <w:r>
              <w:t xml:space="preserve"> + 7);</w:t>
            </w:r>
          </w:p>
          <w:p w:rsidR="00BB0ADA" w:rsidRDefault="00BB0ADA" w:rsidP="00BB0ADA">
            <w:r>
              <w:t xml:space="preserve">                        if (</w:t>
            </w:r>
            <w:proofErr w:type="spellStart"/>
            <w:r>
              <w:t>this.nextWeek</w:t>
            </w:r>
            <w:proofErr w:type="spellEnd"/>
            <w:r>
              <w:t>[</w:t>
            </w:r>
            <w:proofErr w:type="spellStart"/>
            <w:r>
              <w:t>this.selectedDayIndex</w:t>
            </w:r>
            <w:proofErr w:type="spellEnd"/>
            <w:r>
              <w:t xml:space="preserve">].month === </w:t>
            </w:r>
            <w:proofErr w:type="spellStart"/>
            <w:r>
              <w:t>this.checkedDate.month</w:t>
            </w:r>
            <w:proofErr w:type="spellEnd"/>
            <w:r>
              <w:t>) {</w:t>
            </w:r>
          </w:p>
          <w:p w:rsidR="00BB0ADA" w:rsidRDefault="00BB0ADA" w:rsidP="00BB0ADA">
            <w:r>
              <w:t xml:space="preserve">                            </w:t>
            </w:r>
            <w:proofErr w:type="spellStart"/>
            <w:r>
              <w:t>this.isNextWeekInCurrentMonth</w:t>
            </w:r>
            <w:proofErr w:type="spellEnd"/>
            <w:r>
              <w:t xml:space="preserve"> = true;</w:t>
            </w:r>
          </w:p>
          <w:p w:rsidR="00BB0ADA" w:rsidRDefault="00BB0ADA" w:rsidP="00BB0ADA">
            <w:r>
              <w:t xml:space="preserve">                        }</w:t>
            </w:r>
          </w:p>
          <w:p w:rsidR="00BB0ADA" w:rsidRDefault="00BB0ADA" w:rsidP="00BB0ADA">
            <w:r>
              <w:t xml:space="preserve">                    }</w:t>
            </w:r>
          </w:p>
          <w:p w:rsidR="00BB0ADA" w:rsidRDefault="00BB0ADA" w:rsidP="00BB0ADA">
            <w:r>
              <w:lastRenderedPageBreak/>
              <w:t xml:space="preserve">                }</w:t>
            </w:r>
          </w:p>
          <w:p w:rsidR="00BB0ADA" w:rsidRDefault="00BB0ADA" w:rsidP="00BB0ADA">
            <w:r>
              <w:t xml:space="preserve">                </w:t>
            </w:r>
            <w:proofErr w:type="spellStart"/>
            <w:r>
              <w:t>this.calendarOfMonthShow</w:t>
            </w:r>
            <w:proofErr w:type="spellEnd"/>
            <w:r>
              <w:t>[0].splice(</w:t>
            </w:r>
            <w:proofErr w:type="spellStart"/>
            <w:r>
              <w:t>sliceStart</w:t>
            </w:r>
            <w:proofErr w:type="spellEnd"/>
            <w:r>
              <w:t>, 7, ...</w:t>
            </w:r>
            <w:proofErr w:type="spellStart"/>
            <w:r>
              <w:t>this.lastWeek</w:t>
            </w:r>
            <w:proofErr w:type="spellEnd"/>
            <w:r>
              <w:t>);</w:t>
            </w:r>
          </w:p>
          <w:p w:rsidR="00BB0ADA" w:rsidRDefault="00BB0ADA" w:rsidP="00BB0ADA">
            <w:r>
              <w:t xml:space="preserve">                </w:t>
            </w:r>
            <w:proofErr w:type="spellStart"/>
            <w:r>
              <w:t>this.calendarOfMonthShow</w:t>
            </w:r>
            <w:proofErr w:type="spellEnd"/>
            <w:r>
              <w:t>[2].splice(</w:t>
            </w:r>
            <w:proofErr w:type="spellStart"/>
            <w:r>
              <w:t>sliceStart</w:t>
            </w:r>
            <w:proofErr w:type="spellEnd"/>
            <w:r>
              <w:t>, 7, ...</w:t>
            </w:r>
            <w:proofErr w:type="spellStart"/>
            <w:r>
              <w:t>this.nextWeek</w:t>
            </w:r>
            <w:proofErr w:type="spellEnd"/>
            <w:r>
              <w:t>);</w:t>
            </w:r>
          </w:p>
          <w:p w:rsidR="00BB0ADA" w:rsidRDefault="00BB0ADA" w:rsidP="00BB0ADA">
            <w:r>
              <w:t xml:space="preserve">            },</w:t>
            </w:r>
          </w:p>
          <w:p w:rsidR="00BB0ADA" w:rsidRDefault="00BB0ADA" w:rsidP="00BB0ADA">
            <w:r>
              <w:rPr>
                <w:rFonts w:hint="eastAsia"/>
              </w:rPr>
              <w:t xml:space="preserve">            </w:t>
            </w:r>
            <w:proofErr w:type="spellStart"/>
            <w:r>
              <w:rPr>
                <w:rFonts w:hint="eastAsia"/>
              </w:rPr>
              <w:t>getLastWeek</w:t>
            </w:r>
            <w:proofErr w:type="spellEnd"/>
            <w:r>
              <w:rPr>
                <w:rFonts w:hint="eastAsia"/>
              </w:rPr>
              <w:t>() {//</w:t>
            </w:r>
            <w:r>
              <w:rPr>
                <w:rFonts w:hint="eastAsia"/>
              </w:rPr>
              <w:t>显示上一周</w:t>
            </w:r>
          </w:p>
          <w:p w:rsidR="00BB0ADA" w:rsidRDefault="00BB0ADA" w:rsidP="00BB0ADA">
            <w:r>
              <w:t xml:space="preserve">                </w:t>
            </w:r>
            <w:proofErr w:type="spellStart"/>
            <w:r>
              <w:t>this.checkedDate</w:t>
            </w:r>
            <w:proofErr w:type="spellEnd"/>
            <w:r>
              <w:t xml:space="preserve"> = </w:t>
            </w:r>
            <w:proofErr w:type="spellStart"/>
            <w:r>
              <w:t>this.lastWeek</w:t>
            </w:r>
            <w:proofErr w:type="spellEnd"/>
            <w:r>
              <w:t>[</w:t>
            </w:r>
            <w:proofErr w:type="spellStart"/>
            <w:r>
              <w:t>this.selectedDayIndex</w:t>
            </w:r>
            <w:proofErr w:type="spellEnd"/>
            <w:r>
              <w:t>];</w:t>
            </w:r>
          </w:p>
          <w:p w:rsidR="00BB0ADA" w:rsidRDefault="00BB0ADA" w:rsidP="00BB0ADA">
            <w:r>
              <w:t xml:space="preserve">                </w:t>
            </w:r>
            <w:proofErr w:type="spellStart"/>
            <w:r>
              <w:t>this.showWeek</w:t>
            </w:r>
            <w:proofErr w:type="spellEnd"/>
            <w:r>
              <w:t>();</w:t>
            </w:r>
          </w:p>
          <w:p w:rsidR="00BB0ADA" w:rsidRPr="00BB0ADA" w:rsidRDefault="00BB0ADA" w:rsidP="00BB0ADA">
            <w:r>
              <w:t xml:space="preserve">            },</w:t>
            </w:r>
          </w:p>
          <w:p w:rsidR="00BB0ADA" w:rsidRDefault="00BB0ADA" w:rsidP="00AA04D8">
            <w:r>
              <w:rPr>
                <w:rFonts w:hint="eastAsia"/>
              </w:rPr>
              <w:t>。。。。。。。</w:t>
            </w:r>
          </w:p>
          <w:p w:rsidR="00BB0ADA" w:rsidRPr="00BB0ADA" w:rsidRDefault="00BB0ADA" w:rsidP="00BB0ADA"/>
          <w:p w:rsidR="000D4467" w:rsidRPr="006A5EDC" w:rsidRDefault="000D4467" w:rsidP="00AA04D8">
            <w:proofErr w:type="gramStart"/>
            <w:r>
              <w:rPr>
                <w:rFonts w:hint="eastAsia"/>
              </w:rPr>
              <w:t>抽</w:t>
            </w:r>
            <w:r w:rsidR="00BB0ADA">
              <w:rPr>
                <w:rFonts w:hint="eastAsia"/>
              </w:rPr>
              <w:t>设备</w:t>
            </w:r>
            <w:proofErr w:type="gramEnd"/>
            <w:r w:rsidR="00BB0ADA">
              <w:rPr>
                <w:rFonts w:hint="eastAsia"/>
              </w:rPr>
              <w:t>验收及项目验收：</w:t>
            </w:r>
          </w:p>
          <w:p w:rsidR="000D4467" w:rsidRDefault="00BB0ADA" w:rsidP="00AA04D8">
            <w:pPr>
              <w:adjustRightInd w:val="0"/>
              <w:snapToGrid w:val="0"/>
              <w:spacing w:line="276" w:lineRule="auto"/>
            </w:pPr>
            <w:r>
              <w:rPr>
                <w:noProof/>
              </w:rPr>
              <w:drawing>
                <wp:inline distT="0" distB="0" distL="0" distR="0" wp14:anchorId="2D70D5D3" wp14:editId="7709E9CF">
                  <wp:extent cx="1955901" cy="2686188"/>
                  <wp:effectExtent l="0" t="0" r="635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55901" cy="2686188"/>
                          </a:xfrm>
                          <a:prstGeom prst="rect">
                            <a:avLst/>
                          </a:prstGeom>
                        </pic:spPr>
                      </pic:pic>
                    </a:graphicData>
                  </a:graphic>
                </wp:inline>
              </w:drawing>
            </w:r>
            <w:r>
              <w:rPr>
                <w:noProof/>
              </w:rPr>
              <w:drawing>
                <wp:inline distT="0" distB="0" distL="0" distR="0" wp14:anchorId="4EF3D2AE" wp14:editId="704777F3">
                  <wp:extent cx="2000353" cy="1841595"/>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00353" cy="1841595"/>
                          </a:xfrm>
                          <a:prstGeom prst="rect">
                            <a:avLst/>
                          </a:prstGeom>
                        </pic:spPr>
                      </pic:pic>
                    </a:graphicData>
                  </a:graphic>
                </wp:inline>
              </w:drawing>
            </w:r>
          </w:p>
          <w:p w:rsidR="00BB0ADA" w:rsidRPr="00BB0ADA" w:rsidRDefault="00BB0ADA" w:rsidP="00BB0ADA"/>
          <w:p w:rsidR="000D4467" w:rsidRDefault="00BB0ADA" w:rsidP="00BB0ADA">
            <w:r>
              <w:t>抽验收报告</w:t>
            </w:r>
            <w:r>
              <w:rPr>
                <w:rFonts w:hint="eastAsia"/>
              </w:rPr>
              <w:t>：</w:t>
            </w:r>
          </w:p>
          <w:p w:rsidR="000D4467" w:rsidRDefault="00BB0ADA" w:rsidP="00AA04D8">
            <w:r>
              <w:rPr>
                <w:noProof/>
              </w:rPr>
              <w:lastRenderedPageBreak/>
              <w:drawing>
                <wp:inline distT="0" distB="0" distL="0" distR="0" wp14:anchorId="647C3C84" wp14:editId="0D2A77A6">
                  <wp:extent cx="1371600" cy="1800225"/>
                  <wp:effectExtent l="0" t="0" r="0"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1671" cy="1800318"/>
                          </a:xfrm>
                          <a:prstGeom prst="rect">
                            <a:avLst/>
                          </a:prstGeom>
                        </pic:spPr>
                      </pic:pic>
                    </a:graphicData>
                  </a:graphic>
                </wp:inline>
              </w:drawing>
            </w:r>
            <w:r>
              <w:rPr>
                <w:noProof/>
              </w:rPr>
              <w:drawing>
                <wp:inline distT="0" distB="0" distL="0" distR="0" wp14:anchorId="4249678E" wp14:editId="151677D3">
                  <wp:extent cx="1237946" cy="1841500"/>
                  <wp:effectExtent l="0" t="0" r="635"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38010" cy="1841595"/>
                          </a:xfrm>
                          <a:prstGeom prst="rect">
                            <a:avLst/>
                          </a:prstGeom>
                        </pic:spPr>
                      </pic:pic>
                    </a:graphicData>
                  </a:graphic>
                </wp:inline>
              </w:drawing>
            </w:r>
            <w:r>
              <w:rPr>
                <w:rFonts w:hint="eastAsia"/>
              </w:rPr>
              <w:t>。。。。</w:t>
            </w:r>
            <w:r>
              <w:rPr>
                <w:noProof/>
              </w:rPr>
              <w:drawing>
                <wp:inline distT="0" distB="0" distL="0" distR="0" wp14:anchorId="2C2FF9F8" wp14:editId="47957449">
                  <wp:extent cx="1517650" cy="1856011"/>
                  <wp:effectExtent l="0" t="0" r="635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17728" cy="1856107"/>
                          </a:xfrm>
                          <a:prstGeom prst="rect">
                            <a:avLst/>
                          </a:prstGeom>
                        </pic:spPr>
                      </pic:pic>
                    </a:graphicData>
                  </a:graphic>
                </wp:inline>
              </w:drawing>
            </w:r>
          </w:p>
          <w:p w:rsidR="000D4467" w:rsidRPr="007A0D69" w:rsidRDefault="000D4467" w:rsidP="00AA04D8"/>
          <w:p w:rsidR="000D4467" w:rsidRPr="007A0D69" w:rsidRDefault="000D4467" w:rsidP="00AA04D8">
            <w:pPr>
              <w:adjustRightInd w:val="0"/>
              <w:snapToGrid w:val="0"/>
              <w:spacing w:line="276" w:lineRule="auto"/>
            </w:pPr>
            <w:r w:rsidRPr="007A0D69">
              <w:rPr>
                <w:rFonts w:hint="eastAsia"/>
              </w:rPr>
              <w:t>项目目前有在建项目一个：</w:t>
            </w:r>
            <w:r w:rsidR="001D1EAE" w:rsidRPr="007A0D69">
              <w:rPr>
                <w:rFonts w:ascii="宋体" w:hAnsi="宋体" w:hint="eastAsia"/>
                <w:bCs/>
                <w:szCs w:val="21"/>
              </w:rPr>
              <w:t>成都高新区智慧政务服务中心项目</w:t>
            </w:r>
            <w:r w:rsidRPr="007A0D69">
              <w:rPr>
                <w:rFonts w:hint="eastAsia"/>
              </w:rPr>
              <w:t>。</w:t>
            </w:r>
          </w:p>
          <w:p w:rsidR="000D4467" w:rsidRPr="007A0D69" w:rsidRDefault="000D4467" w:rsidP="00AA04D8">
            <w:pPr>
              <w:adjustRightInd w:val="0"/>
              <w:snapToGrid w:val="0"/>
              <w:spacing w:line="276" w:lineRule="auto"/>
            </w:pPr>
            <w:r w:rsidRPr="007A0D69">
              <w:rPr>
                <w:rFonts w:hint="eastAsia"/>
              </w:rPr>
              <w:t>地址：</w:t>
            </w:r>
            <w:r w:rsidR="001D1EAE" w:rsidRPr="007A0D69">
              <w:rPr>
                <w:rFonts w:ascii="宋体" w:hint="eastAsia"/>
                <w:bCs/>
                <w:szCs w:val="21"/>
              </w:rPr>
              <w:t>成都市武侯区天府二街</w:t>
            </w:r>
            <w:r w:rsidRPr="007A0D69">
              <w:rPr>
                <w:rFonts w:hint="eastAsia"/>
              </w:rPr>
              <w:t>，项目性质：系统集成</w:t>
            </w:r>
          </w:p>
          <w:p w:rsidR="000D4467" w:rsidRPr="007A0D69" w:rsidRDefault="000D4467" w:rsidP="00AA04D8">
            <w:pPr>
              <w:adjustRightInd w:val="0"/>
              <w:snapToGrid w:val="0"/>
              <w:spacing w:line="276" w:lineRule="auto"/>
            </w:pPr>
            <w:r w:rsidRPr="007A0D69">
              <w:rPr>
                <w:rFonts w:hint="eastAsia"/>
              </w:rPr>
              <w:t>项目于</w:t>
            </w:r>
            <w:r w:rsidRPr="007A0D69">
              <w:rPr>
                <w:rFonts w:hint="eastAsia"/>
              </w:rPr>
              <w:t>202</w:t>
            </w:r>
            <w:r w:rsidR="007A0D69" w:rsidRPr="007A0D69">
              <w:rPr>
                <w:rFonts w:hint="eastAsia"/>
              </w:rPr>
              <w:t>1</w:t>
            </w:r>
            <w:r w:rsidRPr="007A0D69">
              <w:rPr>
                <w:rFonts w:hint="eastAsia"/>
              </w:rPr>
              <w:t>年</w:t>
            </w:r>
            <w:r w:rsidR="007A0D69" w:rsidRPr="007A0D69">
              <w:rPr>
                <w:rFonts w:hint="eastAsia"/>
              </w:rPr>
              <w:t>3</w:t>
            </w:r>
            <w:r w:rsidRPr="007A0D69">
              <w:rPr>
                <w:rFonts w:hint="eastAsia"/>
              </w:rPr>
              <w:t>月</w:t>
            </w:r>
            <w:r w:rsidR="007A0D69" w:rsidRPr="007A0D69">
              <w:rPr>
                <w:rFonts w:hint="eastAsia"/>
              </w:rPr>
              <w:t>1</w:t>
            </w:r>
            <w:r w:rsidRPr="007A0D69">
              <w:rPr>
                <w:rFonts w:hint="eastAsia"/>
              </w:rPr>
              <w:t>日开始，预计</w:t>
            </w:r>
            <w:r w:rsidRPr="007A0D69">
              <w:rPr>
                <w:rFonts w:hint="eastAsia"/>
              </w:rPr>
              <w:t>202</w:t>
            </w:r>
            <w:r w:rsidR="007A0D69" w:rsidRPr="007A0D69">
              <w:rPr>
                <w:rFonts w:hint="eastAsia"/>
              </w:rPr>
              <w:t>1</w:t>
            </w:r>
            <w:r w:rsidRPr="007A0D69">
              <w:rPr>
                <w:rFonts w:hint="eastAsia"/>
              </w:rPr>
              <w:t>年</w:t>
            </w:r>
            <w:r w:rsidRPr="007A0D69">
              <w:rPr>
                <w:rFonts w:hint="eastAsia"/>
              </w:rPr>
              <w:t>12</w:t>
            </w:r>
            <w:r w:rsidRPr="007A0D69">
              <w:rPr>
                <w:rFonts w:hint="eastAsia"/>
              </w:rPr>
              <w:t>月</w:t>
            </w:r>
            <w:r w:rsidRPr="007A0D69">
              <w:rPr>
                <w:rFonts w:hint="eastAsia"/>
              </w:rPr>
              <w:t>31</w:t>
            </w:r>
            <w:r w:rsidRPr="007A0D69">
              <w:rPr>
                <w:rFonts w:hint="eastAsia"/>
              </w:rPr>
              <w:t>日完成。</w:t>
            </w:r>
          </w:p>
          <w:p w:rsidR="000D4467" w:rsidRPr="007A0D69" w:rsidRDefault="000D4467" w:rsidP="00AA04D8">
            <w:pPr>
              <w:adjustRightInd w:val="0"/>
              <w:snapToGrid w:val="0"/>
              <w:spacing w:line="276" w:lineRule="auto"/>
            </w:pPr>
            <w:r w:rsidRPr="007A0D69">
              <w:rPr>
                <w:rFonts w:hint="eastAsia"/>
              </w:rPr>
              <w:t>现进行阶段：进场、安装</w:t>
            </w:r>
          </w:p>
          <w:p w:rsidR="000D4467" w:rsidRDefault="000D4467" w:rsidP="00AA04D8">
            <w:pPr>
              <w:adjustRightInd w:val="0"/>
              <w:snapToGrid w:val="0"/>
              <w:spacing w:line="276" w:lineRule="auto"/>
            </w:pPr>
            <w:r>
              <w:rPr>
                <w:rFonts w:hint="eastAsia"/>
              </w:rPr>
              <w:t>该项目内容：相关设备的提供及安装、</w:t>
            </w:r>
            <w:bookmarkStart w:id="3" w:name="_GoBack"/>
            <w:bookmarkEnd w:id="3"/>
            <w:r>
              <w:rPr>
                <w:rFonts w:hint="eastAsia"/>
              </w:rPr>
              <w:t>调试和集成服务。</w:t>
            </w:r>
          </w:p>
          <w:p w:rsidR="000D4467" w:rsidRDefault="000D4467" w:rsidP="00AA04D8">
            <w:pPr>
              <w:adjustRightInd w:val="0"/>
              <w:snapToGrid w:val="0"/>
              <w:spacing w:line="276" w:lineRule="auto"/>
            </w:pPr>
            <w:r>
              <w:rPr>
                <w:rFonts w:hint="eastAsia"/>
              </w:rPr>
              <w:t>现场有</w:t>
            </w:r>
            <w:proofErr w:type="gramStart"/>
            <w:r>
              <w:rPr>
                <w:rFonts w:hint="eastAsia"/>
              </w:rPr>
              <w:t>有</w:t>
            </w:r>
            <w:proofErr w:type="gramEnd"/>
            <w:r>
              <w:rPr>
                <w:rFonts w:hint="eastAsia"/>
              </w:rPr>
              <w:t>受控标识，客户确认实施，写有编制、审批等信息。</w:t>
            </w:r>
          </w:p>
          <w:p w:rsidR="000D4467" w:rsidRDefault="000D4467" w:rsidP="00AA04D8">
            <w:pPr>
              <w:adjustRightInd w:val="0"/>
              <w:snapToGrid w:val="0"/>
              <w:spacing w:line="276" w:lineRule="auto"/>
            </w:pPr>
            <w:r>
              <w:rPr>
                <w:rFonts w:hint="eastAsia"/>
              </w:rPr>
              <w:t>查看有设备布置图等资料，上面有编、审、</w:t>
            </w:r>
            <w:proofErr w:type="gramStart"/>
            <w:r>
              <w:rPr>
                <w:rFonts w:hint="eastAsia"/>
              </w:rPr>
              <w:t>批人员</w:t>
            </w:r>
            <w:proofErr w:type="gramEnd"/>
            <w:r>
              <w:rPr>
                <w:rFonts w:hint="eastAsia"/>
              </w:rPr>
              <w:t>签字确认，满足要求。</w:t>
            </w:r>
          </w:p>
          <w:p w:rsidR="000D4467" w:rsidRDefault="000D4467" w:rsidP="00AA04D8">
            <w:pPr>
              <w:adjustRightInd w:val="0"/>
              <w:snapToGrid w:val="0"/>
              <w:spacing w:line="276" w:lineRule="auto"/>
            </w:pPr>
            <w:r>
              <w:rPr>
                <w:rFonts w:hint="eastAsia"/>
              </w:rPr>
              <w:t>工作现场设有专人管理，环境维持较好，未发现顾客财产破坏情况。</w:t>
            </w:r>
          </w:p>
          <w:p w:rsidR="000D4467" w:rsidRDefault="000D4467" w:rsidP="00AA04D8">
            <w:pPr>
              <w:adjustRightInd w:val="0"/>
              <w:snapToGrid w:val="0"/>
              <w:spacing w:line="276" w:lineRule="auto"/>
            </w:pPr>
            <w:r>
              <w:rPr>
                <w:rFonts w:hint="eastAsia"/>
              </w:rPr>
              <w:t>提供有设备现场验收证明，写明到场设备名称、数量、签收人等。</w:t>
            </w:r>
          </w:p>
          <w:p w:rsidR="000D4467" w:rsidRDefault="000D4467" w:rsidP="00AA04D8">
            <w:pPr>
              <w:adjustRightInd w:val="0"/>
              <w:snapToGrid w:val="0"/>
              <w:spacing w:line="276" w:lineRule="auto"/>
            </w:pPr>
            <w:r>
              <w:rPr>
                <w:rFonts w:hint="eastAsia"/>
              </w:rPr>
              <w:t>工作人员</w:t>
            </w:r>
            <w:r>
              <w:rPr>
                <w:rFonts w:hint="eastAsia"/>
              </w:rPr>
              <w:t>5</w:t>
            </w:r>
            <w:r>
              <w:rPr>
                <w:rFonts w:hint="eastAsia"/>
              </w:rPr>
              <w:t>名</w:t>
            </w:r>
          </w:p>
          <w:p w:rsidR="000D4467" w:rsidRDefault="000D4467" w:rsidP="00AA04D8">
            <w:pPr>
              <w:adjustRightInd w:val="0"/>
              <w:snapToGrid w:val="0"/>
              <w:spacing w:line="276" w:lineRule="auto"/>
            </w:pPr>
            <w:r>
              <w:rPr>
                <w:rFonts w:hint="eastAsia"/>
              </w:rPr>
              <w:t>抽查</w:t>
            </w:r>
            <w:r>
              <w:rPr>
                <w:rFonts w:hint="eastAsia"/>
              </w:rPr>
              <w:t>1</w:t>
            </w:r>
            <w:r>
              <w:rPr>
                <w:rFonts w:hint="eastAsia"/>
              </w:rPr>
              <w:t>名工作人员询问安装调试相关操作要求，能够准确回答，与作业文件要求一致，满足要求。</w:t>
            </w:r>
          </w:p>
          <w:p w:rsidR="000D4467" w:rsidRDefault="000D4467" w:rsidP="00AA04D8">
            <w:pPr>
              <w:adjustRightInd w:val="0"/>
              <w:snapToGrid w:val="0"/>
              <w:spacing w:line="276" w:lineRule="auto"/>
            </w:pPr>
            <w:r>
              <w:rPr>
                <w:rFonts w:hint="eastAsia"/>
              </w:rPr>
              <w:t>查有安装记录</w:t>
            </w:r>
            <w:r>
              <w:rPr>
                <w:rFonts w:hint="eastAsia"/>
              </w:rPr>
              <w:t xml:space="preserve"> </w:t>
            </w:r>
          </w:p>
          <w:p w:rsidR="000D4467" w:rsidRDefault="000D4467" w:rsidP="00AA04D8">
            <w:pPr>
              <w:adjustRightInd w:val="0"/>
              <w:snapToGrid w:val="0"/>
              <w:spacing w:line="276" w:lineRule="auto"/>
            </w:pPr>
            <w:r>
              <w:rPr>
                <w:rFonts w:hint="eastAsia"/>
              </w:rPr>
              <w:t>查看设备、线路连接情况：</w:t>
            </w:r>
          </w:p>
          <w:p w:rsidR="000D4467" w:rsidRDefault="000D4467" w:rsidP="00AA04D8">
            <w:pPr>
              <w:adjustRightInd w:val="0"/>
              <w:snapToGrid w:val="0"/>
              <w:spacing w:line="276" w:lineRule="auto"/>
            </w:pPr>
            <w:r>
              <w:rPr>
                <w:rFonts w:hint="eastAsia"/>
              </w:rPr>
              <w:t>查看线路情况：观察线路连接情况，布置合理、整齐、安装牢固。与设备连接牢固，无松脱情况；转弯圆滑过渡，用扎带绑扎固定牢固。线缆均有机打号卡，两侧对应，满足要求。</w:t>
            </w:r>
          </w:p>
          <w:p w:rsidR="000D4467" w:rsidRDefault="000D4467" w:rsidP="00AA04D8">
            <w:pPr>
              <w:adjustRightInd w:val="0"/>
              <w:snapToGrid w:val="0"/>
              <w:spacing w:line="276" w:lineRule="auto"/>
            </w:pPr>
            <w:r>
              <w:rPr>
                <w:rFonts w:hint="eastAsia"/>
              </w:rPr>
              <w:lastRenderedPageBreak/>
              <w:t>查看了另一组工人的操作情况，正在安装短信网关，工人操作熟练，符合要求。查《工作日志》，符合要求。</w:t>
            </w:r>
          </w:p>
          <w:p w:rsidR="000D4467" w:rsidRDefault="000D4467" w:rsidP="00AA04D8">
            <w:pPr>
              <w:adjustRightInd w:val="0"/>
              <w:snapToGrid w:val="0"/>
              <w:spacing w:line="276" w:lineRule="auto"/>
            </w:pPr>
            <w:r>
              <w:rPr>
                <w:rFonts w:hint="eastAsia"/>
              </w:rPr>
              <w:t>经过查看，工人能够按照要求进行工作，秩序良好，满足要求。</w:t>
            </w:r>
          </w:p>
          <w:p w:rsidR="000D4467" w:rsidRDefault="000D4467" w:rsidP="00AA04D8"/>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w:t>
            </w:r>
            <w:r>
              <w:rPr>
                <w:rFonts w:ascii="宋体" w:hAnsi="宋体" w:hint="eastAsia"/>
                <w:szCs w:val="21"/>
              </w:rPr>
              <w:t>及施工所用工具</w:t>
            </w:r>
            <w:r w:rsidRPr="00196293">
              <w:rPr>
                <w:rFonts w:ascii="宋体" w:hAnsi="宋体" w:hint="eastAsia"/>
                <w:szCs w:val="21"/>
              </w:rPr>
              <w:t>，办公设备的局域网维护、灰尘清扫、电脑杀毒和一些设备的耗材等工作有专人负责，基本可满足日常办公需要。</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提供了岗位职责与任职要求。对员工岗位、学历、教育及培训经历、技能、经验方面进行了评价。人员均为相关专业</w:t>
            </w:r>
            <w:r>
              <w:rPr>
                <w:rFonts w:ascii="宋体" w:hAnsi="宋体" w:hint="eastAsia"/>
                <w:szCs w:val="21"/>
              </w:rPr>
              <w:t>毕业</w:t>
            </w:r>
            <w:r w:rsidRPr="00196293">
              <w:rPr>
                <w:rFonts w:ascii="宋体" w:hAnsi="宋体" w:hint="eastAsia"/>
                <w:szCs w:val="21"/>
              </w:rPr>
              <w:t>，多年工作经验，可满足需要。</w:t>
            </w:r>
          </w:p>
          <w:p w:rsidR="000D4467" w:rsidRDefault="000D4467" w:rsidP="00AA04D8">
            <w:pPr>
              <w:adjustRightInd w:val="0"/>
              <w:snapToGrid w:val="0"/>
              <w:spacing w:line="276" w:lineRule="auto"/>
              <w:rPr>
                <w:rFonts w:ascii="宋体" w:hAnsi="宋体"/>
                <w:szCs w:val="21"/>
              </w:rPr>
            </w:pPr>
            <w:r w:rsidRPr="00196293">
              <w:rPr>
                <w:rFonts w:ascii="宋体" w:hAnsi="宋体" w:hint="eastAsia"/>
                <w:szCs w:val="21"/>
              </w:rPr>
              <w:t>f) 需确认过程，经确认，需要确认的过程</w:t>
            </w:r>
            <w:r>
              <w:rPr>
                <w:rFonts w:ascii="宋体" w:hAnsi="宋体" w:hint="eastAsia"/>
                <w:szCs w:val="21"/>
              </w:rPr>
              <w:t>为隐蔽工程</w:t>
            </w:r>
            <w:r w:rsidR="001D1EAE">
              <w:rPr>
                <w:rFonts w:ascii="宋体" w:hAnsi="宋体" w:hint="eastAsia"/>
                <w:szCs w:val="21"/>
              </w:rPr>
              <w:t>，符合要求。</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定期对用例</w:t>
            </w:r>
            <w:r>
              <w:rPr>
                <w:rFonts w:ascii="宋体" w:hAnsi="宋体" w:hint="eastAsia"/>
                <w:szCs w:val="21"/>
              </w:rPr>
              <w:t>、日志</w:t>
            </w:r>
            <w:r w:rsidRPr="00196293">
              <w:rPr>
                <w:rFonts w:ascii="宋体" w:hAnsi="宋体" w:hint="eastAsia"/>
                <w:szCs w:val="21"/>
              </w:rPr>
              <w:t>进行阶段备份，内部局域网进行定期杀毒</w:t>
            </w:r>
            <w:r w:rsidR="001D1EAE">
              <w:rPr>
                <w:rFonts w:ascii="宋体" w:hAnsi="宋体" w:hint="eastAsia"/>
                <w:szCs w:val="21"/>
              </w:rPr>
              <w:t>。</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0D4467" w:rsidRPr="00196293" w:rsidRDefault="000D4467" w:rsidP="00AA04D8">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0D4467" w:rsidRPr="00BB0ADA" w:rsidRDefault="000D4467" w:rsidP="00BB0ADA">
            <w:pPr>
              <w:adjustRightInd w:val="0"/>
              <w:snapToGrid w:val="0"/>
              <w:spacing w:line="276" w:lineRule="auto"/>
              <w:rPr>
                <w:rFonts w:ascii="宋体" w:hAnsi="宋体"/>
                <w:szCs w:val="21"/>
              </w:rPr>
            </w:pPr>
            <w:r>
              <w:rPr>
                <w:rFonts w:ascii="宋体" w:hAnsi="宋体" w:hint="eastAsia"/>
                <w:szCs w:val="21"/>
              </w:rPr>
              <w:t>项目</w:t>
            </w:r>
            <w:r w:rsidRPr="00196293">
              <w:rPr>
                <w:rFonts w:ascii="宋体" w:hAnsi="宋体" w:hint="eastAsia"/>
                <w:szCs w:val="21"/>
              </w:rPr>
              <w:t>完成后由工程师将系统程序文件夹分类制作光盘，进行运行安装验收；均采取移动存储设备拷贝形式进行。</w:t>
            </w:r>
          </w:p>
        </w:tc>
        <w:tc>
          <w:tcPr>
            <w:tcW w:w="1585" w:type="dxa"/>
          </w:tcPr>
          <w:p w:rsidR="000D4467" w:rsidRDefault="00BB0ADA" w:rsidP="00AA04D8">
            <w:pPr>
              <w:spacing w:line="276" w:lineRule="auto"/>
              <w:rPr>
                <w:rFonts w:ascii="宋体" w:hAnsi="宋体"/>
                <w:szCs w:val="21"/>
              </w:rPr>
            </w:pPr>
            <w:r>
              <w:rPr>
                <w:rFonts w:ascii="宋体" w:hAnsi="宋体" w:hint="eastAsia"/>
                <w:szCs w:val="21"/>
              </w:rPr>
              <w:lastRenderedPageBreak/>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追溯性管理</w:t>
            </w:r>
          </w:p>
        </w:tc>
        <w:tc>
          <w:tcPr>
            <w:tcW w:w="960" w:type="dxa"/>
            <w:vAlign w:val="center"/>
          </w:tcPr>
          <w:p w:rsidR="000D4467" w:rsidRDefault="000D4467" w:rsidP="00AA04D8">
            <w:pPr>
              <w:spacing w:line="276" w:lineRule="auto"/>
              <w:rPr>
                <w:rFonts w:ascii="宋体" w:hAnsi="宋体"/>
                <w:szCs w:val="21"/>
              </w:rPr>
            </w:pPr>
            <w:r>
              <w:rPr>
                <w:rFonts w:ascii="宋体" w:hAnsi="宋体"/>
                <w:szCs w:val="21"/>
              </w:rPr>
              <w:t>8.5.2</w:t>
            </w:r>
          </w:p>
        </w:tc>
        <w:tc>
          <w:tcPr>
            <w:tcW w:w="10004" w:type="dxa"/>
            <w:vAlign w:val="center"/>
          </w:tcPr>
          <w:p w:rsidR="000D4467" w:rsidRDefault="000D4467" w:rsidP="00AA04D8">
            <w:pPr>
              <w:adjustRightInd w:val="0"/>
              <w:snapToGrid w:val="0"/>
              <w:spacing w:line="276" w:lineRule="auto"/>
              <w:rPr>
                <w:rFonts w:ascii="宋体" w:hAnsi="宋体"/>
                <w:szCs w:val="21"/>
              </w:rPr>
            </w:pPr>
            <w:r>
              <w:rPr>
                <w:rFonts w:ascii="宋体" w:hAnsi="宋体" w:hint="eastAsia"/>
                <w:szCs w:val="21"/>
              </w:rPr>
              <w:t>产品标识分为项目设备安装产品的标识和监视测量状态的标识。</w:t>
            </w:r>
          </w:p>
          <w:p w:rsidR="000D4467" w:rsidRDefault="000D4467" w:rsidP="00AA04D8">
            <w:pPr>
              <w:adjustRightInd w:val="0"/>
              <w:snapToGrid w:val="0"/>
              <w:spacing w:line="276" w:lineRule="auto"/>
              <w:rPr>
                <w:rFonts w:ascii="宋体" w:hAnsi="宋体"/>
                <w:szCs w:val="21"/>
              </w:rPr>
            </w:pPr>
            <w:r>
              <w:rPr>
                <w:rFonts w:ascii="宋体" w:hAnsi="宋体" w:hint="eastAsia"/>
                <w:szCs w:val="21"/>
              </w:rPr>
              <w:t>设备标识，采取设备序列号对应相应的标签进行标识，注明型号、规格、数量、到货日期等内容。项目实施过程中设备材料的标识采取机打号卡进行标识。</w:t>
            </w:r>
          </w:p>
          <w:p w:rsidR="000D4467" w:rsidRDefault="000D4467" w:rsidP="00AA04D8">
            <w:pPr>
              <w:adjustRightInd w:val="0"/>
              <w:snapToGrid w:val="0"/>
              <w:spacing w:line="276" w:lineRule="auto"/>
              <w:rPr>
                <w:rFonts w:ascii="宋体" w:hAnsi="宋体"/>
                <w:szCs w:val="21"/>
              </w:rPr>
            </w:pPr>
            <w:r>
              <w:rPr>
                <w:rFonts w:ascii="宋体" w:hAnsi="宋体" w:hint="eastAsia"/>
                <w:szCs w:val="21"/>
              </w:rPr>
              <w:t>项目检验状态标识规定为：合格、不合格、待调试三类，在现场以标牌作为标识。查看，调试状态分别类标识清楚，容易识别，满足要求。</w:t>
            </w:r>
          </w:p>
          <w:p w:rsidR="000D4467" w:rsidRDefault="000D4467" w:rsidP="00AA04D8">
            <w:pPr>
              <w:adjustRightInd w:val="0"/>
              <w:snapToGrid w:val="0"/>
              <w:spacing w:line="276" w:lineRule="auto"/>
              <w:rPr>
                <w:rFonts w:ascii="宋体" w:hAnsi="宋体"/>
                <w:szCs w:val="21"/>
              </w:rPr>
            </w:pPr>
            <w:r>
              <w:rPr>
                <w:rFonts w:ascii="宋体" w:hAnsi="宋体" w:hint="eastAsia"/>
                <w:szCs w:val="21"/>
              </w:rPr>
              <w:t>可追溯性：集成：完工验收报告→项目检查记录→进货检验记录</w:t>
            </w:r>
          </w:p>
          <w:p w:rsidR="000D4467" w:rsidRDefault="000D4467" w:rsidP="00AA04D8">
            <w:pPr>
              <w:rPr>
                <w:rFonts w:ascii="宋体" w:hAnsi="宋体"/>
                <w:szCs w:val="21"/>
              </w:rPr>
            </w:pPr>
            <w:r>
              <w:rPr>
                <w:rFonts w:hint="eastAsia"/>
              </w:rPr>
              <w:t xml:space="preserve">          </w:t>
            </w:r>
            <w:r>
              <w:rPr>
                <w:rFonts w:ascii="宋体" w:hAnsi="宋体"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rsidR="000D4467" w:rsidRDefault="000D4467" w:rsidP="00AA04D8">
            <w:pPr>
              <w:spacing w:line="276" w:lineRule="auto"/>
              <w:rPr>
                <w:rFonts w:ascii="宋体" w:hAnsi="宋体"/>
                <w:szCs w:val="21"/>
              </w:rPr>
            </w:pPr>
            <w:r>
              <w:rPr>
                <w:rFonts w:ascii="宋体" w:hAnsi="宋体" w:hint="eastAsia"/>
                <w:szCs w:val="21"/>
              </w:rPr>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t>顾客或外部供方财产</w:t>
            </w:r>
            <w:r>
              <w:rPr>
                <w:rFonts w:ascii="宋体" w:hAnsi="宋体" w:hint="eastAsia"/>
                <w:szCs w:val="21"/>
              </w:rPr>
              <w:lastRenderedPageBreak/>
              <w:t>管理</w:t>
            </w:r>
          </w:p>
        </w:tc>
        <w:tc>
          <w:tcPr>
            <w:tcW w:w="960" w:type="dxa"/>
            <w:vAlign w:val="center"/>
          </w:tcPr>
          <w:p w:rsidR="000D4467" w:rsidRDefault="000D4467" w:rsidP="00AA04D8">
            <w:pPr>
              <w:spacing w:line="276" w:lineRule="auto"/>
              <w:rPr>
                <w:rFonts w:ascii="宋体" w:hAnsi="宋体"/>
                <w:szCs w:val="21"/>
              </w:rPr>
            </w:pPr>
            <w:r>
              <w:rPr>
                <w:rFonts w:ascii="宋体" w:hAnsi="宋体"/>
                <w:szCs w:val="21"/>
              </w:rPr>
              <w:lastRenderedPageBreak/>
              <w:t>8.5.3</w:t>
            </w:r>
          </w:p>
        </w:tc>
        <w:tc>
          <w:tcPr>
            <w:tcW w:w="10004" w:type="dxa"/>
            <w:vAlign w:val="center"/>
          </w:tcPr>
          <w:p w:rsidR="000D4467" w:rsidRDefault="000D4467" w:rsidP="00AA04D8">
            <w:pPr>
              <w:adjustRightInd w:val="0"/>
              <w:snapToGrid w:val="0"/>
              <w:spacing w:line="276" w:lineRule="auto"/>
              <w:rPr>
                <w:rFonts w:ascii="宋体" w:hAnsi="宋体"/>
                <w:szCs w:val="21"/>
              </w:rPr>
            </w:pPr>
            <w:r>
              <w:rPr>
                <w:rFonts w:ascii="宋体" w:hAnsi="宋体" w:hint="eastAsia"/>
                <w:szCs w:val="21"/>
              </w:rPr>
              <w:t>顾客或外部供方财产主要是客户提供的要求、资料及客户信息等，项目施工现场客户设备、设施，如有丢失、</w:t>
            </w:r>
            <w:r>
              <w:rPr>
                <w:rFonts w:ascii="宋体" w:hAnsi="宋体" w:hint="eastAsia"/>
                <w:szCs w:val="21"/>
              </w:rPr>
              <w:lastRenderedPageBreak/>
              <w:t>损坏或不适用的情况发生，应由使用部门及时记录在《顾客问题财产记录表》中，与顾客协商解决。自体系运行以来尚无顾客财产问题记录。</w:t>
            </w:r>
          </w:p>
        </w:tc>
        <w:tc>
          <w:tcPr>
            <w:tcW w:w="1585" w:type="dxa"/>
          </w:tcPr>
          <w:p w:rsidR="000D4467" w:rsidRDefault="000D4467" w:rsidP="00AA04D8">
            <w:pPr>
              <w:spacing w:line="276" w:lineRule="auto"/>
              <w:rPr>
                <w:rFonts w:ascii="宋体" w:hAnsi="宋体"/>
                <w:szCs w:val="21"/>
              </w:rPr>
            </w:pPr>
            <w:r>
              <w:rPr>
                <w:rFonts w:ascii="宋体" w:hAnsi="宋体" w:hint="eastAsia"/>
                <w:szCs w:val="21"/>
              </w:rPr>
              <w:lastRenderedPageBreak/>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lastRenderedPageBreak/>
              <w:t>防护</w:t>
            </w:r>
          </w:p>
        </w:tc>
        <w:tc>
          <w:tcPr>
            <w:tcW w:w="960" w:type="dxa"/>
            <w:vAlign w:val="center"/>
          </w:tcPr>
          <w:p w:rsidR="000D4467" w:rsidRDefault="000D4467" w:rsidP="00AA04D8">
            <w:pPr>
              <w:spacing w:line="276" w:lineRule="auto"/>
              <w:rPr>
                <w:rFonts w:ascii="宋体" w:hAnsi="宋体"/>
                <w:szCs w:val="21"/>
              </w:rPr>
            </w:pPr>
            <w:r>
              <w:rPr>
                <w:rFonts w:ascii="宋体" w:hAnsi="宋体"/>
                <w:szCs w:val="21"/>
              </w:rPr>
              <w:t>8.5.4</w:t>
            </w:r>
          </w:p>
        </w:tc>
        <w:tc>
          <w:tcPr>
            <w:tcW w:w="10004" w:type="dxa"/>
            <w:vAlign w:val="center"/>
          </w:tcPr>
          <w:p w:rsidR="000D4467" w:rsidRDefault="000D4467" w:rsidP="00AA04D8">
            <w:pPr>
              <w:adjustRightInd w:val="0"/>
              <w:snapToGrid w:val="0"/>
              <w:spacing w:line="276" w:lineRule="auto"/>
              <w:rPr>
                <w:rFonts w:ascii="宋体" w:hAnsi="宋体"/>
                <w:szCs w:val="21"/>
              </w:rPr>
            </w:pPr>
            <w:r>
              <w:rPr>
                <w:rFonts w:ascii="宋体" w:hAnsi="宋体" w:hint="eastAsia"/>
                <w:szCs w:val="21"/>
              </w:rPr>
              <w:t>公司采购产品不需要打开原包装进行检验，因此产品原包装可满足防护要求。搬运方式采用人工搬运，工人搬运时注意向上标志，小心轻放，满足搬运要求。</w:t>
            </w:r>
          </w:p>
          <w:p w:rsidR="000D4467" w:rsidRDefault="000D4467" w:rsidP="00AA04D8">
            <w:pPr>
              <w:adjustRightInd w:val="0"/>
              <w:snapToGrid w:val="0"/>
              <w:spacing w:line="276" w:lineRule="auto"/>
              <w:rPr>
                <w:rFonts w:ascii="宋体" w:hAnsi="宋体"/>
                <w:szCs w:val="21"/>
              </w:rPr>
            </w:pPr>
            <w:r>
              <w:rPr>
                <w:rFonts w:ascii="宋体" w:hAnsi="宋体" w:hint="eastAsia"/>
                <w:szCs w:val="21"/>
              </w:rPr>
              <w:t>信息系统集成现场对安装的设备采取必要的防护措施，防止造成损坏。系统调试时对数据进行备份。检查，文件标识清楚，产品都分类摆放，防护标识明确。包装、搬运也都符合公司关于产品防护的有关规定</w:t>
            </w:r>
          </w:p>
        </w:tc>
        <w:tc>
          <w:tcPr>
            <w:tcW w:w="1585" w:type="dxa"/>
          </w:tcPr>
          <w:p w:rsidR="000D4467" w:rsidRDefault="000D4467" w:rsidP="00AA04D8">
            <w:pPr>
              <w:spacing w:line="276" w:lineRule="auto"/>
              <w:rPr>
                <w:rFonts w:ascii="宋体" w:hAnsi="宋体"/>
                <w:szCs w:val="21"/>
              </w:rPr>
            </w:pPr>
            <w:r>
              <w:rPr>
                <w:rFonts w:ascii="宋体" w:hAnsi="宋体" w:hint="eastAsia"/>
                <w:szCs w:val="21"/>
              </w:rPr>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t>交付后的活动</w:t>
            </w:r>
          </w:p>
        </w:tc>
        <w:tc>
          <w:tcPr>
            <w:tcW w:w="960" w:type="dxa"/>
            <w:vAlign w:val="center"/>
          </w:tcPr>
          <w:p w:rsidR="000D4467" w:rsidRDefault="000D4467" w:rsidP="00AA04D8">
            <w:pPr>
              <w:spacing w:line="276" w:lineRule="auto"/>
              <w:rPr>
                <w:rFonts w:ascii="宋体" w:hAnsi="宋体"/>
                <w:szCs w:val="21"/>
              </w:rPr>
            </w:pPr>
            <w:r>
              <w:rPr>
                <w:rFonts w:ascii="宋体" w:hAnsi="宋体" w:hint="eastAsia"/>
                <w:szCs w:val="21"/>
              </w:rPr>
              <w:t>8.5.5.</w:t>
            </w:r>
          </w:p>
        </w:tc>
        <w:tc>
          <w:tcPr>
            <w:tcW w:w="10004" w:type="dxa"/>
            <w:vAlign w:val="center"/>
          </w:tcPr>
          <w:p w:rsidR="000D4467" w:rsidRDefault="000D4467" w:rsidP="00AA04D8">
            <w:pPr>
              <w:adjustRightInd w:val="0"/>
              <w:snapToGrid w:val="0"/>
              <w:spacing w:line="276" w:lineRule="auto"/>
              <w:rPr>
                <w:rFonts w:ascii="宋体" w:hAnsi="宋体"/>
                <w:szCs w:val="21"/>
              </w:rPr>
            </w:pPr>
            <w:r>
              <w:rPr>
                <w:rFonts w:ascii="宋体" w:hAnsi="宋体" w:hint="eastAsia"/>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rsidR="000D4467" w:rsidRDefault="000D4467" w:rsidP="00AA04D8">
            <w:pPr>
              <w:adjustRightInd w:val="0"/>
              <w:snapToGrid w:val="0"/>
              <w:spacing w:line="276" w:lineRule="auto"/>
              <w:rPr>
                <w:rFonts w:ascii="宋体" w:hAnsi="宋体"/>
                <w:szCs w:val="21"/>
              </w:rPr>
            </w:pPr>
            <w:r>
              <w:rPr>
                <w:rFonts w:ascii="宋体" w:hAnsi="宋体" w:hint="eastAsia"/>
                <w:szCs w:val="21"/>
              </w:rPr>
              <w:t>通过电话、网络等方式与客户交流沟通，了解顾客意见及建议。并将获得信息及时反馈到相关部门进行处理。</w:t>
            </w:r>
          </w:p>
          <w:p w:rsidR="000D4467" w:rsidRDefault="000D4467" w:rsidP="00AA04D8">
            <w:pPr>
              <w:adjustRightInd w:val="0"/>
              <w:snapToGrid w:val="0"/>
              <w:spacing w:line="276" w:lineRule="auto"/>
              <w:rPr>
                <w:rFonts w:ascii="宋体" w:hAnsi="宋体"/>
                <w:szCs w:val="21"/>
              </w:rPr>
            </w:pPr>
            <w:r>
              <w:rPr>
                <w:rFonts w:ascii="宋体" w:hAnsi="宋体" w:hint="eastAsia"/>
                <w:szCs w:val="21"/>
              </w:rPr>
              <w:t>自上次审核以来尚未发生因产品及工程质量问题导致的客户反馈及投诉情况。</w:t>
            </w:r>
          </w:p>
        </w:tc>
        <w:tc>
          <w:tcPr>
            <w:tcW w:w="1585" w:type="dxa"/>
          </w:tcPr>
          <w:p w:rsidR="000D4467" w:rsidRDefault="000D4467" w:rsidP="00AA04D8">
            <w:pPr>
              <w:spacing w:line="276" w:lineRule="auto"/>
              <w:rPr>
                <w:rFonts w:ascii="宋体" w:hAnsi="宋体"/>
                <w:szCs w:val="21"/>
              </w:rPr>
            </w:pPr>
            <w:r>
              <w:rPr>
                <w:rFonts w:ascii="宋体" w:hAnsi="宋体" w:hint="eastAsia"/>
                <w:szCs w:val="21"/>
              </w:rPr>
              <w:t>Y</w:t>
            </w:r>
          </w:p>
        </w:tc>
      </w:tr>
      <w:tr w:rsidR="000D4467" w:rsidTr="00AA04D8">
        <w:trPr>
          <w:trHeight w:val="516"/>
        </w:trPr>
        <w:tc>
          <w:tcPr>
            <w:tcW w:w="2160" w:type="dxa"/>
            <w:vAlign w:val="center"/>
          </w:tcPr>
          <w:p w:rsidR="000D4467" w:rsidRDefault="000D4467" w:rsidP="00AA04D8">
            <w:pPr>
              <w:spacing w:line="276" w:lineRule="auto"/>
              <w:rPr>
                <w:rFonts w:ascii="宋体" w:hAnsi="宋体"/>
                <w:szCs w:val="21"/>
              </w:rPr>
            </w:pPr>
            <w:r>
              <w:rPr>
                <w:rFonts w:ascii="宋体" w:hAnsi="宋体" w:hint="eastAsia"/>
                <w:szCs w:val="21"/>
              </w:rPr>
              <w:t>变更控制</w:t>
            </w:r>
          </w:p>
        </w:tc>
        <w:tc>
          <w:tcPr>
            <w:tcW w:w="960" w:type="dxa"/>
            <w:vAlign w:val="center"/>
          </w:tcPr>
          <w:p w:rsidR="000D4467" w:rsidRDefault="000D4467" w:rsidP="00AA04D8">
            <w:pPr>
              <w:spacing w:line="276" w:lineRule="auto"/>
              <w:rPr>
                <w:rFonts w:ascii="宋体" w:hAnsi="宋体"/>
                <w:szCs w:val="21"/>
              </w:rPr>
            </w:pPr>
            <w:r>
              <w:rPr>
                <w:rFonts w:ascii="宋体" w:hAnsi="宋体" w:hint="eastAsia"/>
                <w:szCs w:val="21"/>
              </w:rPr>
              <w:t>8.5.6</w:t>
            </w:r>
          </w:p>
        </w:tc>
        <w:tc>
          <w:tcPr>
            <w:tcW w:w="10004" w:type="dxa"/>
            <w:vAlign w:val="center"/>
          </w:tcPr>
          <w:p w:rsidR="000D4467" w:rsidRDefault="000D4467" w:rsidP="00AA04D8">
            <w:pPr>
              <w:adjustRightInd w:val="0"/>
              <w:snapToGrid w:val="0"/>
              <w:spacing w:line="276" w:lineRule="auto"/>
              <w:rPr>
                <w:rFonts w:ascii="宋体" w:hAnsi="宋体"/>
                <w:szCs w:val="21"/>
              </w:rPr>
            </w:pPr>
            <w:r>
              <w:rPr>
                <w:rFonts w:ascii="宋体" w:hAnsi="宋体"/>
                <w:szCs w:val="21"/>
              </w:rPr>
              <w:t>项目变更应有甲方提出</w:t>
            </w:r>
            <w:r>
              <w:rPr>
                <w:rFonts w:ascii="宋体" w:hAnsi="宋体" w:hint="eastAsia"/>
                <w:szCs w:val="21"/>
              </w:rPr>
              <w:t>，</w:t>
            </w:r>
            <w:r>
              <w:rPr>
                <w:rFonts w:ascii="宋体" w:hAnsi="宋体"/>
                <w:szCs w:val="21"/>
              </w:rPr>
              <w:t>甲方出具变更表</w:t>
            </w:r>
            <w:r>
              <w:rPr>
                <w:rFonts w:ascii="宋体" w:hAnsi="宋体" w:hint="eastAsia"/>
                <w:szCs w:val="21"/>
              </w:rPr>
              <w:t>并签字确认，经综合部交由总经理批准后技术部施工。目前无变更情况。</w:t>
            </w:r>
          </w:p>
        </w:tc>
        <w:tc>
          <w:tcPr>
            <w:tcW w:w="1585" w:type="dxa"/>
          </w:tcPr>
          <w:p w:rsidR="000D4467" w:rsidRDefault="000D4467" w:rsidP="00AA04D8">
            <w:pPr>
              <w:spacing w:line="276" w:lineRule="auto"/>
              <w:rPr>
                <w:rFonts w:ascii="宋体" w:hAnsi="宋体"/>
                <w:szCs w:val="21"/>
              </w:rPr>
            </w:pPr>
            <w:r>
              <w:rPr>
                <w:rFonts w:ascii="宋体" w:hAnsi="宋体" w:hint="eastAsia"/>
                <w:szCs w:val="21"/>
              </w:rPr>
              <w:t>Y</w:t>
            </w:r>
          </w:p>
        </w:tc>
      </w:tr>
      <w:tr w:rsidR="00505CCF" w:rsidTr="00AA04D8">
        <w:trPr>
          <w:trHeight w:val="516"/>
        </w:trPr>
        <w:tc>
          <w:tcPr>
            <w:tcW w:w="2160" w:type="dxa"/>
            <w:vAlign w:val="center"/>
          </w:tcPr>
          <w:p w:rsidR="00505CCF" w:rsidRPr="00196293" w:rsidRDefault="00505CCF" w:rsidP="00AA04D8">
            <w:pPr>
              <w:spacing w:line="276" w:lineRule="auto"/>
              <w:rPr>
                <w:rFonts w:ascii="宋体" w:hAnsi="宋体"/>
                <w:szCs w:val="21"/>
              </w:rPr>
            </w:pPr>
            <w:r w:rsidRPr="00196293">
              <w:rPr>
                <w:rFonts w:ascii="宋体" w:hAnsi="宋体" w:hint="eastAsia"/>
                <w:szCs w:val="21"/>
              </w:rPr>
              <w:t>不合格输出的控制</w:t>
            </w:r>
          </w:p>
          <w:p w:rsidR="00505CCF" w:rsidRPr="00196293" w:rsidRDefault="00505CCF" w:rsidP="00AA04D8">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505CCF" w:rsidRPr="00196293" w:rsidRDefault="00505CCF" w:rsidP="00AA04D8">
            <w:pPr>
              <w:spacing w:line="276" w:lineRule="auto"/>
              <w:rPr>
                <w:rFonts w:ascii="宋体" w:hAnsi="宋体"/>
                <w:szCs w:val="21"/>
              </w:rPr>
            </w:pPr>
            <w:r w:rsidRPr="00196293">
              <w:rPr>
                <w:rFonts w:ascii="宋体" w:hAnsi="宋体"/>
                <w:szCs w:val="21"/>
              </w:rPr>
              <w:t>8.7</w:t>
            </w:r>
          </w:p>
          <w:p w:rsidR="00505CCF" w:rsidRPr="00196293" w:rsidRDefault="00505CCF" w:rsidP="00AA04D8">
            <w:pPr>
              <w:spacing w:line="276" w:lineRule="auto"/>
              <w:rPr>
                <w:rFonts w:ascii="宋体" w:hAnsi="宋体"/>
                <w:szCs w:val="21"/>
              </w:rPr>
            </w:pPr>
            <w:r w:rsidRPr="00196293">
              <w:rPr>
                <w:rFonts w:ascii="宋体" w:hAnsi="宋体"/>
                <w:szCs w:val="21"/>
              </w:rPr>
              <w:t>10.2</w:t>
            </w:r>
          </w:p>
        </w:tc>
        <w:tc>
          <w:tcPr>
            <w:tcW w:w="10004" w:type="dxa"/>
            <w:vAlign w:val="center"/>
          </w:tcPr>
          <w:p w:rsidR="00505CCF" w:rsidRPr="00196293" w:rsidRDefault="00505CCF" w:rsidP="00AA04D8">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505CCF" w:rsidRPr="00196293" w:rsidRDefault="00505CCF" w:rsidP="00AA04D8">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505CCF" w:rsidRPr="00196293" w:rsidRDefault="00505CCF" w:rsidP="00AA04D8">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505CCF" w:rsidRPr="00196293" w:rsidRDefault="00505CCF" w:rsidP="00AA04D8">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505CCF" w:rsidRDefault="00505CCF" w:rsidP="00AA04D8">
            <w:pPr>
              <w:spacing w:line="276" w:lineRule="auto"/>
              <w:rPr>
                <w:rFonts w:ascii="宋体" w:hAnsi="宋体"/>
                <w:szCs w:val="21"/>
              </w:rPr>
            </w:pPr>
          </w:p>
        </w:tc>
      </w:tr>
    </w:tbl>
    <w:p w:rsidR="00CF45F6" w:rsidRDefault="00CF45F6" w:rsidP="00CF45F6"/>
    <w:p w:rsidR="00CF45F6" w:rsidRDefault="00CF45F6" w:rsidP="00CF45F6"/>
    <w:p w:rsidR="00CF45F6" w:rsidRDefault="00CF45F6" w:rsidP="00CF45F6"/>
    <w:p w:rsidR="00CF45F6" w:rsidRDefault="00CF45F6" w:rsidP="00CF45F6"/>
    <w:p w:rsidR="00CF45F6" w:rsidRDefault="00CF45F6" w:rsidP="00CF45F6"/>
    <w:p w:rsidR="00CF45F6" w:rsidRDefault="00CF45F6" w:rsidP="00CF45F6"/>
    <w:p w:rsidR="00CF45F6" w:rsidRDefault="00CF45F6" w:rsidP="00CF45F6"/>
    <w:p w:rsidR="00CF45F6" w:rsidRPr="00CF45F6" w:rsidRDefault="00CF45F6" w:rsidP="00CF45F6"/>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D12B5" w:rsidRPr="00EA5E3D" w:rsidTr="00AD4D90">
        <w:trPr>
          <w:trHeight w:val="515"/>
        </w:trPr>
        <w:tc>
          <w:tcPr>
            <w:tcW w:w="2160" w:type="dxa"/>
            <w:vMerge w:val="restart"/>
            <w:vAlign w:val="center"/>
          </w:tcPr>
          <w:p w:rsidR="007D12B5" w:rsidRPr="00EA5E3D" w:rsidRDefault="007D12B5" w:rsidP="00AD4D90">
            <w:pPr>
              <w:spacing w:before="120"/>
              <w:jc w:val="center"/>
              <w:rPr>
                <w:szCs w:val="21"/>
              </w:rPr>
            </w:pPr>
            <w:r w:rsidRPr="00EA5E3D">
              <w:rPr>
                <w:rFonts w:hint="eastAsia"/>
                <w:szCs w:val="21"/>
              </w:rPr>
              <w:lastRenderedPageBreak/>
              <w:t>过程与活动、</w:t>
            </w:r>
          </w:p>
          <w:p w:rsidR="007D12B5" w:rsidRPr="00EA5E3D" w:rsidRDefault="007D12B5" w:rsidP="00AD4D90">
            <w:pPr>
              <w:jc w:val="center"/>
              <w:rPr>
                <w:szCs w:val="21"/>
              </w:rPr>
            </w:pPr>
            <w:r w:rsidRPr="00EA5E3D">
              <w:rPr>
                <w:rFonts w:hint="eastAsia"/>
                <w:szCs w:val="21"/>
              </w:rPr>
              <w:t>抽样计划</w:t>
            </w:r>
          </w:p>
        </w:tc>
        <w:tc>
          <w:tcPr>
            <w:tcW w:w="960" w:type="dxa"/>
            <w:vMerge w:val="restart"/>
            <w:vAlign w:val="center"/>
          </w:tcPr>
          <w:p w:rsidR="007D12B5" w:rsidRPr="00EA5E3D" w:rsidRDefault="007D12B5" w:rsidP="00AD4D90">
            <w:pPr>
              <w:rPr>
                <w:szCs w:val="21"/>
              </w:rPr>
            </w:pPr>
            <w:r w:rsidRPr="00EA5E3D">
              <w:rPr>
                <w:rFonts w:hint="eastAsia"/>
                <w:szCs w:val="21"/>
              </w:rPr>
              <w:t>涉及</w:t>
            </w:r>
          </w:p>
          <w:p w:rsidR="007D12B5" w:rsidRPr="00EA5E3D" w:rsidRDefault="007D12B5" w:rsidP="00AD4D90">
            <w:pPr>
              <w:rPr>
                <w:szCs w:val="21"/>
              </w:rPr>
            </w:pPr>
            <w:r w:rsidRPr="00EA5E3D">
              <w:rPr>
                <w:rFonts w:hint="eastAsia"/>
                <w:szCs w:val="21"/>
              </w:rPr>
              <w:t>条款</w:t>
            </w:r>
          </w:p>
        </w:tc>
        <w:tc>
          <w:tcPr>
            <w:tcW w:w="10004" w:type="dxa"/>
            <w:vAlign w:val="center"/>
          </w:tcPr>
          <w:p w:rsidR="007D12B5" w:rsidRPr="00EA5E3D" w:rsidRDefault="007D12B5" w:rsidP="00EF2195">
            <w:pPr>
              <w:rPr>
                <w:szCs w:val="21"/>
              </w:rPr>
            </w:pPr>
            <w:r w:rsidRPr="00EA5E3D">
              <w:rPr>
                <w:rFonts w:hint="eastAsia"/>
                <w:szCs w:val="21"/>
              </w:rPr>
              <w:t>受审核部门：</w:t>
            </w:r>
            <w:r w:rsidR="00320731">
              <w:rPr>
                <w:rFonts w:hint="eastAsia"/>
                <w:szCs w:val="21"/>
              </w:rPr>
              <w:t>市场部</w:t>
            </w:r>
            <w:r w:rsidRPr="00EA5E3D">
              <w:rPr>
                <w:rFonts w:hint="eastAsia"/>
                <w:szCs w:val="21"/>
              </w:rPr>
              <w:t xml:space="preserve">   </w:t>
            </w:r>
            <w:r w:rsidR="00320731">
              <w:rPr>
                <w:rFonts w:cs="宋体" w:hint="eastAsia"/>
              </w:rPr>
              <w:t>主管领导：</w:t>
            </w:r>
            <w:proofErr w:type="gramStart"/>
            <w:r w:rsidR="00320731">
              <w:rPr>
                <w:rFonts w:hint="eastAsia"/>
                <w:szCs w:val="21"/>
              </w:rPr>
              <w:t>吴友兵</w:t>
            </w:r>
            <w:proofErr w:type="gramEnd"/>
            <w:r w:rsidR="00320731">
              <w:rPr>
                <w:rFonts w:hint="eastAsia"/>
                <w:szCs w:val="21"/>
              </w:rPr>
              <w:t xml:space="preserve">     </w:t>
            </w:r>
            <w:r w:rsidR="00320731">
              <w:rPr>
                <w:rFonts w:hint="eastAsia"/>
                <w:szCs w:val="21"/>
              </w:rPr>
              <w:t>陪同人员：</w:t>
            </w:r>
            <w:proofErr w:type="gramStart"/>
            <w:r w:rsidR="00320731">
              <w:rPr>
                <w:rFonts w:hint="eastAsia"/>
                <w:szCs w:val="21"/>
              </w:rPr>
              <w:t>雷悦</w:t>
            </w:r>
            <w:proofErr w:type="gramEnd"/>
          </w:p>
        </w:tc>
        <w:tc>
          <w:tcPr>
            <w:tcW w:w="1585" w:type="dxa"/>
            <w:vMerge w:val="restart"/>
            <w:vAlign w:val="center"/>
          </w:tcPr>
          <w:p w:rsidR="007D12B5" w:rsidRPr="00EA5E3D" w:rsidRDefault="007D12B5" w:rsidP="00AD4D90">
            <w:pPr>
              <w:rPr>
                <w:szCs w:val="21"/>
              </w:rPr>
            </w:pPr>
            <w:r w:rsidRPr="00EA5E3D">
              <w:rPr>
                <w:rFonts w:hint="eastAsia"/>
                <w:szCs w:val="21"/>
              </w:rPr>
              <w:t>判定</w:t>
            </w:r>
          </w:p>
        </w:tc>
      </w:tr>
      <w:tr w:rsidR="007D12B5" w:rsidRPr="00EA5E3D" w:rsidTr="00AD4D90">
        <w:trPr>
          <w:trHeight w:val="403"/>
        </w:trPr>
        <w:tc>
          <w:tcPr>
            <w:tcW w:w="2160" w:type="dxa"/>
            <w:vMerge/>
            <w:vAlign w:val="center"/>
          </w:tcPr>
          <w:p w:rsidR="007D12B5" w:rsidRPr="00EA5E3D" w:rsidRDefault="007D12B5" w:rsidP="00AD4D90">
            <w:pPr>
              <w:rPr>
                <w:szCs w:val="21"/>
              </w:rPr>
            </w:pPr>
          </w:p>
        </w:tc>
        <w:tc>
          <w:tcPr>
            <w:tcW w:w="960" w:type="dxa"/>
            <w:vMerge/>
            <w:vAlign w:val="center"/>
          </w:tcPr>
          <w:p w:rsidR="007D12B5" w:rsidRPr="00EA5E3D" w:rsidRDefault="007D12B5" w:rsidP="00AD4D90">
            <w:pPr>
              <w:rPr>
                <w:szCs w:val="21"/>
              </w:rPr>
            </w:pPr>
          </w:p>
        </w:tc>
        <w:tc>
          <w:tcPr>
            <w:tcW w:w="10004" w:type="dxa"/>
            <w:vAlign w:val="center"/>
          </w:tcPr>
          <w:p w:rsidR="007D12B5" w:rsidRPr="00EA5E3D" w:rsidRDefault="007D12B5" w:rsidP="00320731">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Pr>
                <w:rFonts w:hint="eastAsia"/>
                <w:szCs w:val="21"/>
              </w:rPr>
              <w:t>202</w:t>
            </w:r>
            <w:r w:rsidR="00320731">
              <w:rPr>
                <w:rFonts w:hint="eastAsia"/>
                <w:szCs w:val="21"/>
              </w:rPr>
              <w:t>1</w:t>
            </w:r>
            <w:r w:rsidRPr="00EA5E3D">
              <w:rPr>
                <w:rFonts w:hint="eastAsia"/>
                <w:szCs w:val="21"/>
              </w:rPr>
              <w:t>年</w:t>
            </w:r>
            <w:r w:rsidR="00320731">
              <w:rPr>
                <w:rFonts w:hint="eastAsia"/>
                <w:szCs w:val="21"/>
              </w:rPr>
              <w:t>8</w:t>
            </w:r>
            <w:r w:rsidRPr="00EA5E3D">
              <w:rPr>
                <w:rFonts w:hint="eastAsia"/>
                <w:szCs w:val="21"/>
              </w:rPr>
              <w:t>月</w:t>
            </w:r>
            <w:r w:rsidR="00320731">
              <w:rPr>
                <w:rFonts w:hint="eastAsia"/>
                <w:szCs w:val="21"/>
              </w:rPr>
              <w:t>24</w:t>
            </w:r>
            <w:r w:rsidRPr="00EA5E3D">
              <w:rPr>
                <w:rFonts w:hint="eastAsia"/>
                <w:szCs w:val="21"/>
              </w:rPr>
              <w:t>日</w:t>
            </w:r>
          </w:p>
        </w:tc>
        <w:tc>
          <w:tcPr>
            <w:tcW w:w="1585" w:type="dxa"/>
            <w:vMerge/>
          </w:tcPr>
          <w:p w:rsidR="007D12B5" w:rsidRPr="00EA5E3D" w:rsidRDefault="007D12B5" w:rsidP="00AD4D90">
            <w:pPr>
              <w:rPr>
                <w:szCs w:val="21"/>
              </w:rPr>
            </w:pPr>
          </w:p>
        </w:tc>
      </w:tr>
      <w:tr w:rsidR="007D12B5" w:rsidRPr="00EA5E3D" w:rsidTr="00AD4D90">
        <w:trPr>
          <w:trHeight w:val="516"/>
        </w:trPr>
        <w:tc>
          <w:tcPr>
            <w:tcW w:w="2160" w:type="dxa"/>
            <w:vMerge/>
            <w:vAlign w:val="center"/>
          </w:tcPr>
          <w:p w:rsidR="007D12B5" w:rsidRPr="00EA5E3D" w:rsidRDefault="007D12B5" w:rsidP="00AD4D90">
            <w:pPr>
              <w:rPr>
                <w:szCs w:val="21"/>
              </w:rPr>
            </w:pPr>
          </w:p>
        </w:tc>
        <w:tc>
          <w:tcPr>
            <w:tcW w:w="960" w:type="dxa"/>
            <w:vMerge/>
            <w:vAlign w:val="center"/>
          </w:tcPr>
          <w:p w:rsidR="007D12B5" w:rsidRPr="00EA5E3D" w:rsidRDefault="007D12B5" w:rsidP="00AD4D90">
            <w:pPr>
              <w:rPr>
                <w:szCs w:val="21"/>
              </w:rPr>
            </w:pPr>
          </w:p>
        </w:tc>
        <w:tc>
          <w:tcPr>
            <w:tcW w:w="10004" w:type="dxa"/>
            <w:vAlign w:val="center"/>
          </w:tcPr>
          <w:p w:rsidR="007D12B5" w:rsidRPr="00EA5E3D" w:rsidRDefault="007D12B5" w:rsidP="00503B9B">
            <w:pPr>
              <w:adjustRightInd w:val="0"/>
              <w:snapToGrid w:val="0"/>
              <w:spacing w:line="360" w:lineRule="auto"/>
              <w:rPr>
                <w:szCs w:val="21"/>
              </w:rPr>
            </w:pPr>
            <w:r w:rsidRPr="00EA5E3D">
              <w:rPr>
                <w:rFonts w:hint="eastAsia"/>
                <w:szCs w:val="21"/>
              </w:rPr>
              <w:t>审核条款</w:t>
            </w:r>
            <w:r w:rsidR="00320731" w:rsidRPr="00320731">
              <w:rPr>
                <w:szCs w:val="21"/>
              </w:rPr>
              <w:t>5.3/8.2/8.4/9.1.2</w:t>
            </w:r>
          </w:p>
        </w:tc>
        <w:tc>
          <w:tcPr>
            <w:tcW w:w="1585" w:type="dxa"/>
            <w:vMerge/>
          </w:tcPr>
          <w:p w:rsidR="007D12B5" w:rsidRPr="00EA5E3D" w:rsidRDefault="007D12B5" w:rsidP="00AD4D90">
            <w:pPr>
              <w:rPr>
                <w:szCs w:val="21"/>
              </w:rPr>
            </w:pPr>
          </w:p>
        </w:tc>
      </w:tr>
      <w:tr w:rsidR="00320731" w:rsidRPr="00EA5E3D" w:rsidTr="00AD4D90">
        <w:trPr>
          <w:trHeight w:val="516"/>
        </w:trPr>
        <w:tc>
          <w:tcPr>
            <w:tcW w:w="2160" w:type="dxa"/>
            <w:vAlign w:val="center"/>
          </w:tcPr>
          <w:p w:rsidR="00320731" w:rsidRDefault="00320731" w:rsidP="00320731">
            <w:r>
              <w:rPr>
                <w:rFonts w:cs="宋体" w:hint="eastAsia"/>
              </w:rPr>
              <w:t>组织的岗位、职责权限</w:t>
            </w:r>
          </w:p>
        </w:tc>
        <w:tc>
          <w:tcPr>
            <w:tcW w:w="960" w:type="dxa"/>
            <w:vAlign w:val="center"/>
          </w:tcPr>
          <w:p w:rsidR="00320731" w:rsidRDefault="00320731" w:rsidP="00320731">
            <w:r>
              <w:rPr>
                <w:rFonts w:hint="eastAsia"/>
              </w:rPr>
              <w:t>Q5.3</w:t>
            </w:r>
          </w:p>
        </w:tc>
        <w:tc>
          <w:tcPr>
            <w:tcW w:w="10004" w:type="dxa"/>
            <w:vAlign w:val="center"/>
          </w:tcPr>
          <w:p w:rsidR="00320731" w:rsidRDefault="00320731" w:rsidP="00320731">
            <w:pPr>
              <w:rPr>
                <w:szCs w:val="21"/>
              </w:rPr>
            </w:pPr>
            <w:r>
              <w:rPr>
                <w:rFonts w:cs="宋体" w:hint="eastAsia"/>
              </w:rPr>
              <w:t>部门</w:t>
            </w:r>
            <w:r>
              <w:rPr>
                <w:rFonts w:hint="eastAsia"/>
                <w:szCs w:val="21"/>
              </w:rPr>
              <w:t>负责人：吴友兵</w:t>
            </w:r>
          </w:p>
          <w:p w:rsidR="00320731" w:rsidRDefault="00320731" w:rsidP="00320731">
            <w:r>
              <w:rPr>
                <w:rFonts w:hint="eastAsia"/>
              </w:rPr>
              <w:t>负责公司原材料采购，合格供方评审工作；负责进行市场调查与顾客满意度的调查销售管理工作；负责销售合同的</w:t>
            </w:r>
            <w:proofErr w:type="gramStart"/>
            <w:r>
              <w:rPr>
                <w:rFonts w:hint="eastAsia"/>
              </w:rPr>
              <w:t>签定</w:t>
            </w:r>
            <w:proofErr w:type="gramEnd"/>
            <w:r>
              <w:rPr>
                <w:rFonts w:hint="eastAsia"/>
              </w:rPr>
              <w:t>及与合同和顾客有关的外部联系；向顾客进行环保及安全宣传；贯彻执行公司的方针和管理目标，本部门危险源的识别及其控制，落实管理手册在本部门的运行，对相关方的控制</w:t>
            </w:r>
            <w:r>
              <w:rPr>
                <w:rFonts w:cs="宋体" w:hint="eastAsia"/>
              </w:rPr>
              <w:t>。职责明确。</w:t>
            </w:r>
          </w:p>
        </w:tc>
        <w:tc>
          <w:tcPr>
            <w:tcW w:w="1585" w:type="dxa"/>
          </w:tcPr>
          <w:p w:rsidR="00320731" w:rsidRPr="00EA5E3D" w:rsidRDefault="00320731" w:rsidP="00320731">
            <w:pPr>
              <w:rPr>
                <w:szCs w:val="21"/>
              </w:rPr>
            </w:pPr>
          </w:p>
        </w:tc>
      </w:tr>
      <w:tr w:rsidR="00320731" w:rsidRPr="00EA5E3D" w:rsidTr="00AD4D90">
        <w:trPr>
          <w:trHeight w:val="516"/>
        </w:trPr>
        <w:tc>
          <w:tcPr>
            <w:tcW w:w="2160" w:type="dxa"/>
            <w:vAlign w:val="center"/>
          </w:tcPr>
          <w:p w:rsidR="00320731" w:rsidRDefault="00320731" w:rsidP="00320731">
            <w:r>
              <w:rPr>
                <w:rFonts w:cs="宋体" w:hint="eastAsia"/>
              </w:rPr>
              <w:t>目标</w:t>
            </w:r>
          </w:p>
        </w:tc>
        <w:tc>
          <w:tcPr>
            <w:tcW w:w="960" w:type="dxa"/>
            <w:vAlign w:val="center"/>
          </w:tcPr>
          <w:p w:rsidR="00320731" w:rsidRDefault="00320731" w:rsidP="00320731">
            <w:r>
              <w:t>Q</w:t>
            </w:r>
          </w:p>
          <w:p w:rsidR="00320731" w:rsidRDefault="00320731" w:rsidP="00320731">
            <w:r>
              <w:t>6.2</w:t>
            </w:r>
          </w:p>
        </w:tc>
        <w:tc>
          <w:tcPr>
            <w:tcW w:w="10004" w:type="dxa"/>
            <w:vAlign w:val="center"/>
          </w:tcPr>
          <w:p w:rsidR="00320731" w:rsidRDefault="00320731" w:rsidP="00320731">
            <w:r>
              <w:rPr>
                <w:rFonts w:cs="宋体" w:hint="eastAsia"/>
              </w:rPr>
              <w:t>部门目标：</w:t>
            </w:r>
            <w:r>
              <w:t xml:space="preserve">                </w:t>
            </w:r>
            <w:r>
              <w:rPr>
                <w:rFonts w:cs="宋体" w:hint="eastAsia"/>
              </w:rPr>
              <w:t>考核情况</w:t>
            </w:r>
          </w:p>
          <w:p w:rsidR="00320731" w:rsidRDefault="00320731" w:rsidP="00320731">
            <w:pPr>
              <w:rPr>
                <w:szCs w:val="21"/>
              </w:rPr>
            </w:pPr>
            <w:r>
              <w:rPr>
                <w:rFonts w:hint="eastAsia"/>
                <w:szCs w:val="21"/>
              </w:rPr>
              <w:t>合格供方评审率</w:t>
            </w:r>
            <w:r>
              <w:rPr>
                <w:rFonts w:hint="eastAsia"/>
                <w:szCs w:val="21"/>
              </w:rPr>
              <w:t xml:space="preserve"> 100%          100%</w:t>
            </w:r>
          </w:p>
          <w:p w:rsidR="00320731" w:rsidRDefault="00320731" w:rsidP="00320731">
            <w:pPr>
              <w:rPr>
                <w:szCs w:val="21"/>
              </w:rPr>
            </w:pPr>
            <w:r>
              <w:rPr>
                <w:rFonts w:hint="eastAsia"/>
                <w:szCs w:val="21"/>
              </w:rPr>
              <w:t>顾客满意度达</w:t>
            </w:r>
            <w:r>
              <w:rPr>
                <w:rFonts w:hint="eastAsia"/>
                <w:szCs w:val="21"/>
              </w:rPr>
              <w:t xml:space="preserve"> 95%</w:t>
            </w:r>
            <w:r>
              <w:rPr>
                <w:rFonts w:hint="eastAsia"/>
                <w:szCs w:val="21"/>
              </w:rPr>
              <w:t>以上</w:t>
            </w:r>
            <w:r>
              <w:rPr>
                <w:rFonts w:hint="eastAsia"/>
                <w:szCs w:val="21"/>
              </w:rPr>
              <w:t xml:space="preserve">          98%</w:t>
            </w:r>
          </w:p>
          <w:p w:rsidR="00320731" w:rsidRDefault="00320731" w:rsidP="00320731">
            <w:r>
              <w:rPr>
                <w:rFonts w:hint="eastAsia"/>
                <w:szCs w:val="21"/>
              </w:rPr>
              <w:t>合同履约率</w:t>
            </w:r>
            <w:r>
              <w:rPr>
                <w:rFonts w:hint="eastAsia"/>
                <w:szCs w:val="21"/>
              </w:rPr>
              <w:t>100%               100%</w:t>
            </w:r>
          </w:p>
          <w:p w:rsidR="00320731" w:rsidRDefault="00320731" w:rsidP="00320731">
            <w:r>
              <w:rPr>
                <w:rFonts w:cs="宋体" w:hint="eastAsia"/>
              </w:rPr>
              <w:t>经</w:t>
            </w:r>
            <w:proofErr w:type="gramStart"/>
            <w:r>
              <w:rPr>
                <w:rFonts w:cs="宋体" w:hint="eastAsia"/>
              </w:rPr>
              <w:t>查目标</w:t>
            </w:r>
            <w:proofErr w:type="gramEnd"/>
            <w:r>
              <w:rPr>
                <w:rFonts w:cs="宋体" w:hint="eastAsia"/>
              </w:rPr>
              <w:t>均已完成。</w:t>
            </w:r>
          </w:p>
        </w:tc>
        <w:tc>
          <w:tcPr>
            <w:tcW w:w="1585" w:type="dxa"/>
          </w:tcPr>
          <w:p w:rsidR="00320731" w:rsidRPr="00EA5E3D" w:rsidRDefault="00320731" w:rsidP="00320731">
            <w:pPr>
              <w:rPr>
                <w:szCs w:val="21"/>
              </w:rPr>
            </w:pPr>
          </w:p>
        </w:tc>
      </w:tr>
      <w:tr w:rsidR="00320731" w:rsidRPr="00EA5E3D" w:rsidTr="00AD4D90">
        <w:trPr>
          <w:trHeight w:val="516"/>
        </w:trPr>
        <w:tc>
          <w:tcPr>
            <w:tcW w:w="2160" w:type="dxa"/>
            <w:vAlign w:val="center"/>
          </w:tcPr>
          <w:p w:rsidR="00320731" w:rsidRPr="00EA5E3D" w:rsidRDefault="00320731" w:rsidP="00320731">
            <w:pPr>
              <w:rPr>
                <w:szCs w:val="21"/>
              </w:rPr>
            </w:pPr>
            <w:r w:rsidRPr="00EA5E3D">
              <w:rPr>
                <w:rFonts w:hint="eastAsia"/>
                <w:szCs w:val="21"/>
              </w:rPr>
              <w:t>产品和服务的要求确定、评审和更改</w:t>
            </w:r>
          </w:p>
        </w:tc>
        <w:tc>
          <w:tcPr>
            <w:tcW w:w="960" w:type="dxa"/>
            <w:vAlign w:val="center"/>
          </w:tcPr>
          <w:p w:rsidR="00320731" w:rsidRPr="00EA5E3D" w:rsidRDefault="00320731" w:rsidP="00320731">
            <w:pPr>
              <w:rPr>
                <w:szCs w:val="21"/>
              </w:rPr>
            </w:pPr>
            <w:r w:rsidRPr="00EA5E3D">
              <w:rPr>
                <w:rFonts w:hint="eastAsia"/>
                <w:szCs w:val="21"/>
              </w:rPr>
              <w:t>8.2</w:t>
            </w:r>
          </w:p>
        </w:tc>
        <w:tc>
          <w:tcPr>
            <w:tcW w:w="10004" w:type="dxa"/>
            <w:vAlign w:val="center"/>
          </w:tcPr>
          <w:p w:rsidR="00320731" w:rsidRPr="00EA5E3D" w:rsidRDefault="00320731" w:rsidP="00320731">
            <w:pPr>
              <w:rPr>
                <w:szCs w:val="21"/>
              </w:rPr>
            </w:pPr>
            <w:r w:rsidRPr="00EA5E3D">
              <w:rPr>
                <w:rFonts w:hint="eastAsia"/>
                <w:szCs w:val="21"/>
              </w:rPr>
              <w:t>公司产品销售由客户提出要货需求，公司在确定产品和要求时，对以下方面进行了考虑：交付时间、产品的质量、产品的价格、产品的特别要求等。</w:t>
            </w:r>
            <w:r>
              <w:rPr>
                <w:rFonts w:hint="eastAsia"/>
                <w:szCs w:val="21"/>
              </w:rPr>
              <w:t>综合部</w:t>
            </w:r>
            <w:r w:rsidRPr="00EA5E3D">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320731" w:rsidRPr="00EA5E3D" w:rsidRDefault="00320731" w:rsidP="00320731">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320731" w:rsidRPr="00A26D2E" w:rsidRDefault="00320731" w:rsidP="00320731">
            <w:pPr>
              <w:rPr>
                <w:szCs w:val="21"/>
              </w:rPr>
            </w:pPr>
          </w:p>
          <w:p w:rsidR="00320731" w:rsidRPr="00A26D2E" w:rsidRDefault="00320731" w:rsidP="00320731">
            <w:pPr>
              <w:rPr>
                <w:szCs w:val="21"/>
              </w:rPr>
            </w:pPr>
            <w:proofErr w:type="gramStart"/>
            <w:r w:rsidRPr="00A26D2E">
              <w:rPr>
                <w:rFonts w:hint="eastAsia"/>
                <w:szCs w:val="21"/>
              </w:rPr>
              <w:t>抽销售</w:t>
            </w:r>
            <w:proofErr w:type="gramEnd"/>
            <w:r w:rsidRPr="00A26D2E">
              <w:rPr>
                <w:rFonts w:hint="eastAsia"/>
                <w:szCs w:val="21"/>
              </w:rPr>
              <w:t>合同</w:t>
            </w:r>
          </w:p>
          <w:p w:rsidR="00320731" w:rsidRPr="00A26D2E" w:rsidRDefault="00320731" w:rsidP="00320731">
            <w:pPr>
              <w:rPr>
                <w:szCs w:val="21"/>
              </w:rPr>
            </w:pPr>
            <w:r w:rsidRPr="00A26D2E">
              <w:rPr>
                <w:rFonts w:hint="eastAsia"/>
                <w:szCs w:val="21"/>
              </w:rPr>
              <w:t>客户：</w:t>
            </w:r>
            <w:r w:rsidR="00E0233A" w:rsidRPr="00E0233A">
              <w:rPr>
                <w:rFonts w:hint="eastAsia"/>
                <w:szCs w:val="21"/>
              </w:rPr>
              <w:t>四川恒发科技有限公司</w:t>
            </w:r>
          </w:p>
          <w:p w:rsidR="00320731" w:rsidRPr="00BE0ECF" w:rsidRDefault="00320731" w:rsidP="00320731">
            <w:pPr>
              <w:rPr>
                <w:szCs w:val="21"/>
              </w:rPr>
            </w:pPr>
            <w:r w:rsidRPr="00A26D2E">
              <w:rPr>
                <w:rFonts w:hint="eastAsia"/>
                <w:szCs w:val="21"/>
              </w:rPr>
              <w:t>签订日期：</w:t>
            </w:r>
            <w:r w:rsidR="00E0233A" w:rsidRPr="00E0233A">
              <w:rPr>
                <w:szCs w:val="21"/>
              </w:rPr>
              <w:t>2020-11-09</w:t>
            </w:r>
          </w:p>
          <w:p w:rsidR="00320731" w:rsidRDefault="00320731" w:rsidP="00320731">
            <w:pPr>
              <w:rPr>
                <w:szCs w:val="21"/>
              </w:rPr>
            </w:pPr>
            <w:r w:rsidRPr="00BE0ECF">
              <w:rPr>
                <w:rFonts w:hint="eastAsia"/>
                <w:szCs w:val="21"/>
              </w:rPr>
              <w:t>产品名称：</w:t>
            </w:r>
            <w:r w:rsidR="00E0233A" w:rsidRPr="00E0233A">
              <w:rPr>
                <w:rFonts w:hint="eastAsia"/>
                <w:szCs w:val="21"/>
              </w:rPr>
              <w:t>自助服务终端</w:t>
            </w:r>
            <w:r w:rsidR="00E0233A">
              <w:rPr>
                <w:rFonts w:hint="eastAsia"/>
                <w:szCs w:val="21"/>
              </w:rPr>
              <w:t xml:space="preserve">    </w:t>
            </w:r>
            <w:r w:rsidR="00E0233A">
              <w:rPr>
                <w:rFonts w:hint="eastAsia"/>
                <w:szCs w:val="21"/>
              </w:rPr>
              <w:t>型号</w:t>
            </w:r>
            <w:r w:rsidR="00E0233A">
              <w:rPr>
                <w:rFonts w:hint="eastAsia"/>
                <w:szCs w:val="21"/>
              </w:rPr>
              <w:t>/</w:t>
            </w:r>
            <w:r w:rsidR="00E0233A">
              <w:rPr>
                <w:rFonts w:hint="eastAsia"/>
                <w:szCs w:val="21"/>
              </w:rPr>
              <w:t>数量：</w:t>
            </w:r>
            <w:r w:rsidR="00E0233A">
              <w:rPr>
                <w:rFonts w:hint="eastAsia"/>
                <w:szCs w:val="21"/>
              </w:rPr>
              <w:t>1</w:t>
            </w:r>
            <w:r w:rsidR="00E0233A">
              <w:rPr>
                <w:rFonts w:hint="eastAsia"/>
                <w:szCs w:val="21"/>
              </w:rPr>
              <w:t>套</w:t>
            </w:r>
          </w:p>
          <w:p w:rsidR="00320731" w:rsidRDefault="00320731" w:rsidP="00320731">
            <w:pPr>
              <w:rPr>
                <w:szCs w:val="21"/>
              </w:rPr>
            </w:pPr>
          </w:p>
          <w:p w:rsidR="00320731" w:rsidRPr="00BE0ECF" w:rsidRDefault="00320731" w:rsidP="00320731">
            <w:pPr>
              <w:rPr>
                <w:szCs w:val="21"/>
              </w:rPr>
            </w:pPr>
            <w:r>
              <w:rPr>
                <w:rFonts w:hint="eastAsia"/>
                <w:szCs w:val="21"/>
              </w:rPr>
              <w:lastRenderedPageBreak/>
              <w:t>。。。。。</w:t>
            </w:r>
          </w:p>
          <w:p w:rsidR="00320731" w:rsidRDefault="00320731" w:rsidP="00320731">
            <w:pPr>
              <w:rPr>
                <w:szCs w:val="21"/>
              </w:rPr>
            </w:pPr>
            <w:r w:rsidRPr="00A26D2E">
              <w:rPr>
                <w:rFonts w:hint="eastAsia"/>
                <w:szCs w:val="21"/>
              </w:rPr>
              <w:t>合同写明了</w:t>
            </w:r>
            <w:r>
              <w:rPr>
                <w:rFonts w:hint="eastAsia"/>
                <w:szCs w:val="21"/>
              </w:rPr>
              <w:t>交货期、地点、方式、</w:t>
            </w:r>
          </w:p>
          <w:p w:rsidR="00320731" w:rsidRPr="00A26D2E" w:rsidRDefault="00320731" w:rsidP="00320731">
            <w:pPr>
              <w:rPr>
                <w:szCs w:val="21"/>
              </w:rPr>
            </w:pPr>
            <w:r>
              <w:rPr>
                <w:rFonts w:hint="eastAsia"/>
                <w:szCs w:val="21"/>
              </w:rPr>
              <w:t>质量保证及售后服务、违约责任</w:t>
            </w:r>
            <w:r w:rsidRPr="00A26D2E">
              <w:rPr>
                <w:rFonts w:hint="eastAsia"/>
                <w:szCs w:val="21"/>
              </w:rPr>
              <w:t>等</w:t>
            </w:r>
          </w:p>
          <w:p w:rsidR="00320731" w:rsidRPr="00A26D2E" w:rsidRDefault="00320731" w:rsidP="00320731">
            <w:pPr>
              <w:rPr>
                <w:szCs w:val="21"/>
              </w:rPr>
            </w:pPr>
            <w:r w:rsidRPr="00A26D2E">
              <w:rPr>
                <w:rFonts w:hint="eastAsia"/>
                <w:szCs w:val="21"/>
              </w:rPr>
              <w:t>评审记录：日期：</w:t>
            </w:r>
            <w:r w:rsidR="00E0233A">
              <w:rPr>
                <w:szCs w:val="21"/>
              </w:rPr>
              <w:t>2020-11-0</w:t>
            </w:r>
            <w:r w:rsidR="00E0233A">
              <w:rPr>
                <w:rFonts w:hint="eastAsia"/>
                <w:szCs w:val="21"/>
              </w:rPr>
              <w:t>8</w:t>
            </w:r>
          </w:p>
          <w:p w:rsidR="00320731" w:rsidRPr="00EA5E3D" w:rsidRDefault="00320731" w:rsidP="00320731">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320731" w:rsidRPr="00EA5E3D" w:rsidRDefault="00320731" w:rsidP="00320731">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320731" w:rsidRPr="00EA5E3D" w:rsidRDefault="00320731" w:rsidP="00320731">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320731" w:rsidRPr="00EA5E3D" w:rsidRDefault="00320731" w:rsidP="00320731">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320731" w:rsidRPr="00EA5E3D" w:rsidRDefault="00320731" w:rsidP="00320731">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320731" w:rsidRPr="00EA5E3D" w:rsidRDefault="00320731" w:rsidP="00320731">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320731" w:rsidRPr="00EA5E3D" w:rsidRDefault="00320731" w:rsidP="00320731">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320731" w:rsidRPr="00EA5E3D" w:rsidRDefault="00320731" w:rsidP="00320731">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320731" w:rsidRPr="00EA5E3D" w:rsidRDefault="00320731" w:rsidP="00320731">
            <w:pPr>
              <w:rPr>
                <w:szCs w:val="21"/>
              </w:rPr>
            </w:pPr>
            <w:r w:rsidRPr="00EA5E3D">
              <w:rPr>
                <w:rFonts w:hint="eastAsia"/>
                <w:szCs w:val="21"/>
              </w:rPr>
              <w:t>评审人：各部门负责人</w:t>
            </w:r>
          </w:p>
          <w:p w:rsidR="00320731" w:rsidRPr="00EA5E3D" w:rsidRDefault="00320731" w:rsidP="00320731">
            <w:pPr>
              <w:rPr>
                <w:szCs w:val="21"/>
              </w:rPr>
            </w:pPr>
            <w:r w:rsidRPr="00EA5E3D">
              <w:rPr>
                <w:rFonts w:hint="eastAsia"/>
                <w:szCs w:val="21"/>
              </w:rPr>
              <w:t>审批：本公司可以符合顾客要求，合同可以继续执行。</w:t>
            </w:r>
          </w:p>
          <w:p w:rsidR="00320731" w:rsidRPr="00EA5E3D" w:rsidRDefault="00320731" w:rsidP="00320731">
            <w:pPr>
              <w:rPr>
                <w:szCs w:val="21"/>
              </w:rPr>
            </w:pPr>
            <w:r w:rsidRPr="00EA5E3D">
              <w:rPr>
                <w:rFonts w:hint="eastAsia"/>
                <w:szCs w:val="21"/>
              </w:rPr>
              <w:t xml:space="preserve"> </w:t>
            </w:r>
            <w:r w:rsidRPr="00EA5E3D">
              <w:rPr>
                <w:rFonts w:hint="eastAsia"/>
                <w:szCs w:val="21"/>
              </w:rPr>
              <w:t>签名：</w:t>
            </w:r>
            <w:r w:rsidR="00E0233A" w:rsidRPr="00E0233A">
              <w:rPr>
                <w:rFonts w:hint="eastAsia"/>
                <w:szCs w:val="21"/>
              </w:rPr>
              <w:t>蒋小波</w:t>
            </w:r>
          </w:p>
          <w:p w:rsidR="00320731" w:rsidRDefault="00320731" w:rsidP="00320731">
            <w:pPr>
              <w:rPr>
                <w:szCs w:val="21"/>
              </w:rPr>
            </w:pPr>
          </w:p>
          <w:p w:rsidR="00320731" w:rsidRDefault="00320731" w:rsidP="00320731">
            <w:r>
              <w:rPr>
                <w:rFonts w:hint="eastAsia"/>
              </w:rPr>
              <w:t>客户名称：</w:t>
            </w:r>
            <w:r w:rsidR="00E0233A" w:rsidRPr="00E0233A">
              <w:rPr>
                <w:rFonts w:hint="eastAsia"/>
              </w:rPr>
              <w:t>四川云无线科技有限公司</w:t>
            </w:r>
            <w:r>
              <w:rPr>
                <w:rFonts w:hint="eastAsia"/>
              </w:rPr>
              <w:t xml:space="preserve">    </w:t>
            </w:r>
            <w:r>
              <w:rPr>
                <w:rFonts w:hint="eastAsia"/>
              </w:rPr>
              <w:t>签订时间：</w:t>
            </w:r>
            <w:r w:rsidR="00E0233A" w:rsidRPr="00E0233A">
              <w:t>2021-3-1</w:t>
            </w:r>
          </w:p>
          <w:p w:rsidR="00320731" w:rsidRDefault="00320731" w:rsidP="00320731">
            <w:r>
              <w:rPr>
                <w:rFonts w:hint="eastAsia"/>
              </w:rPr>
              <w:t>产品信息：</w:t>
            </w:r>
            <w:r w:rsidR="00E0233A" w:rsidRPr="00E0233A">
              <w:rPr>
                <w:rFonts w:hint="eastAsia"/>
              </w:rPr>
              <w:t>政务好差</w:t>
            </w:r>
            <w:proofErr w:type="gramStart"/>
            <w:r w:rsidR="00E0233A" w:rsidRPr="00E0233A">
              <w:rPr>
                <w:rFonts w:hint="eastAsia"/>
              </w:rPr>
              <w:t>评评价</w:t>
            </w:r>
            <w:proofErr w:type="gramEnd"/>
            <w:r w:rsidR="00E0233A" w:rsidRPr="00E0233A">
              <w:rPr>
                <w:rFonts w:hint="eastAsia"/>
              </w:rPr>
              <w:t>系统</w:t>
            </w:r>
            <w:r w:rsidR="00E0233A" w:rsidRPr="00E0233A">
              <w:rPr>
                <w:rFonts w:hint="eastAsia"/>
              </w:rPr>
              <w:t>/</w:t>
            </w:r>
            <w:r w:rsidR="00E0233A" w:rsidRPr="00E0233A">
              <w:rPr>
                <w:rFonts w:hint="eastAsia"/>
              </w:rPr>
              <w:t>窗口智能评价终端</w:t>
            </w:r>
            <w:r w:rsidR="00E0233A">
              <w:rPr>
                <w:rFonts w:hint="eastAsia"/>
              </w:rPr>
              <w:t>（软件、集成、产品销售）</w:t>
            </w:r>
          </w:p>
          <w:p w:rsidR="00320731" w:rsidRPr="005C667E" w:rsidRDefault="00320731" w:rsidP="00320731">
            <w:r>
              <w:rPr>
                <w:rFonts w:hint="eastAsia"/>
              </w:rPr>
              <w:t>写明了运输方式及费用、付款方式、货物验收、保密条款、违约责任等</w:t>
            </w:r>
          </w:p>
          <w:p w:rsidR="00320731" w:rsidRPr="00A26D2E" w:rsidRDefault="00320731" w:rsidP="00320731">
            <w:pPr>
              <w:rPr>
                <w:szCs w:val="21"/>
              </w:rPr>
            </w:pPr>
            <w:r w:rsidRPr="00A26D2E">
              <w:rPr>
                <w:rFonts w:hint="eastAsia"/>
                <w:szCs w:val="21"/>
              </w:rPr>
              <w:t>评审记录：日期：</w:t>
            </w:r>
            <w:r w:rsidR="00E0233A" w:rsidRPr="00E0233A">
              <w:t>2021-</w:t>
            </w:r>
            <w:r w:rsidR="00E0233A">
              <w:rPr>
                <w:rFonts w:hint="eastAsia"/>
              </w:rPr>
              <w:t>2</w:t>
            </w:r>
            <w:r w:rsidR="00E0233A">
              <w:t>-</w:t>
            </w:r>
            <w:r w:rsidR="00E0233A">
              <w:rPr>
                <w:rFonts w:hint="eastAsia"/>
              </w:rPr>
              <w:t>26</w:t>
            </w:r>
          </w:p>
          <w:p w:rsidR="00320731" w:rsidRPr="00EA5E3D" w:rsidRDefault="00320731" w:rsidP="00320731">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320731" w:rsidRPr="00EA5E3D" w:rsidRDefault="00320731" w:rsidP="00320731">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320731" w:rsidRPr="00EA5E3D" w:rsidRDefault="00320731" w:rsidP="00320731">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320731" w:rsidRPr="00EA5E3D" w:rsidRDefault="00320731" w:rsidP="00320731">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320731" w:rsidRPr="00EA5E3D" w:rsidRDefault="00320731" w:rsidP="00320731">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320731" w:rsidRPr="00EA5E3D" w:rsidRDefault="00320731" w:rsidP="00320731">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320731" w:rsidRPr="00EA5E3D" w:rsidRDefault="00320731" w:rsidP="00320731">
            <w:pPr>
              <w:rPr>
                <w:szCs w:val="21"/>
              </w:rPr>
            </w:pPr>
            <w:r w:rsidRPr="00EA5E3D">
              <w:rPr>
                <w:szCs w:val="21"/>
              </w:rPr>
              <w:lastRenderedPageBreak/>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320731" w:rsidRPr="00EA5E3D" w:rsidRDefault="00320731" w:rsidP="00320731">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320731" w:rsidRPr="00EA5E3D" w:rsidRDefault="00320731" w:rsidP="00320731">
            <w:pPr>
              <w:rPr>
                <w:szCs w:val="21"/>
              </w:rPr>
            </w:pPr>
            <w:r w:rsidRPr="00EA5E3D">
              <w:rPr>
                <w:rFonts w:hint="eastAsia"/>
                <w:szCs w:val="21"/>
              </w:rPr>
              <w:t>评审人：各部门负责人</w:t>
            </w:r>
          </w:p>
          <w:p w:rsidR="00320731" w:rsidRPr="00EA5E3D" w:rsidRDefault="00320731" w:rsidP="00320731">
            <w:pPr>
              <w:rPr>
                <w:szCs w:val="21"/>
              </w:rPr>
            </w:pPr>
            <w:r w:rsidRPr="00EA5E3D">
              <w:rPr>
                <w:rFonts w:hint="eastAsia"/>
                <w:szCs w:val="21"/>
              </w:rPr>
              <w:t>审批：本公司可以符合顾客要求，合同可以继续执行。</w:t>
            </w:r>
          </w:p>
          <w:p w:rsidR="00320731" w:rsidRPr="00EA5E3D" w:rsidRDefault="00320731" w:rsidP="00320731">
            <w:pPr>
              <w:rPr>
                <w:szCs w:val="21"/>
              </w:rPr>
            </w:pPr>
            <w:r w:rsidRPr="00EA5E3D">
              <w:rPr>
                <w:rFonts w:hint="eastAsia"/>
                <w:szCs w:val="21"/>
              </w:rPr>
              <w:t xml:space="preserve"> </w:t>
            </w:r>
            <w:r w:rsidRPr="00EA5E3D">
              <w:rPr>
                <w:rFonts w:hint="eastAsia"/>
                <w:szCs w:val="21"/>
              </w:rPr>
              <w:t>签名：</w:t>
            </w:r>
            <w:r w:rsidR="00E0233A" w:rsidRPr="00E0233A">
              <w:rPr>
                <w:rFonts w:hint="eastAsia"/>
                <w:szCs w:val="21"/>
              </w:rPr>
              <w:t>蒋小波</w:t>
            </w:r>
          </w:p>
          <w:p w:rsidR="00320731" w:rsidRPr="00AD4D90" w:rsidRDefault="00320731" w:rsidP="00320731"/>
          <w:p w:rsidR="00320731" w:rsidRPr="00EA5E3D" w:rsidRDefault="00320731" w:rsidP="00320731">
            <w:pPr>
              <w:rPr>
                <w:szCs w:val="21"/>
              </w:rPr>
            </w:pPr>
            <w:proofErr w:type="gramStart"/>
            <w:r>
              <w:rPr>
                <w:rFonts w:hint="eastAsia"/>
                <w:szCs w:val="21"/>
              </w:rPr>
              <w:t>另抽其他</w:t>
            </w:r>
            <w:proofErr w:type="gramEnd"/>
            <w:r>
              <w:rPr>
                <w:rFonts w:hint="eastAsia"/>
                <w:szCs w:val="21"/>
              </w:rPr>
              <w:t>销售合同及合同评审，均保存完好，符合要求。</w:t>
            </w:r>
            <w:r w:rsidRPr="00EA5E3D">
              <w:rPr>
                <w:szCs w:val="21"/>
              </w:rPr>
              <w:t xml:space="preserve"> </w:t>
            </w:r>
          </w:p>
          <w:p w:rsidR="00320731" w:rsidRPr="00EA5E3D" w:rsidRDefault="00320731" w:rsidP="00320731">
            <w:pPr>
              <w:rPr>
                <w:szCs w:val="21"/>
              </w:rPr>
            </w:pPr>
          </w:p>
          <w:p w:rsidR="00320731" w:rsidRPr="00EA5E3D" w:rsidRDefault="00320731" w:rsidP="00320731">
            <w:pPr>
              <w:rPr>
                <w:szCs w:val="21"/>
              </w:rPr>
            </w:pPr>
            <w:r w:rsidRPr="00EA5E3D">
              <w:rPr>
                <w:rFonts w:hint="eastAsia"/>
                <w:szCs w:val="21"/>
              </w:rPr>
              <w:t>公司通过传真、邮件及电话等方式与顾客交流，主要进行以下沟通：</w:t>
            </w:r>
          </w:p>
          <w:p w:rsidR="00320731" w:rsidRPr="00EA5E3D" w:rsidRDefault="00320731" w:rsidP="00320731">
            <w:pPr>
              <w:rPr>
                <w:szCs w:val="21"/>
              </w:rPr>
            </w:pPr>
            <w:r w:rsidRPr="00EA5E3D">
              <w:rPr>
                <w:rFonts w:hint="eastAsia"/>
                <w:szCs w:val="21"/>
              </w:rPr>
              <w:t>1</w:t>
            </w:r>
            <w:r w:rsidRPr="00EA5E3D">
              <w:rPr>
                <w:rFonts w:hint="eastAsia"/>
                <w:szCs w:val="21"/>
              </w:rPr>
              <w:t>、向顾客提供保证产品质量的有关信息，保修及应急措施。</w:t>
            </w:r>
          </w:p>
          <w:p w:rsidR="00320731" w:rsidRPr="00EA5E3D" w:rsidRDefault="00320731" w:rsidP="00320731">
            <w:pPr>
              <w:rPr>
                <w:szCs w:val="21"/>
              </w:rPr>
            </w:pPr>
            <w:r w:rsidRPr="00EA5E3D">
              <w:rPr>
                <w:rFonts w:hint="eastAsia"/>
                <w:szCs w:val="21"/>
              </w:rPr>
              <w:t>2</w:t>
            </w:r>
            <w:r w:rsidRPr="00EA5E3D">
              <w:rPr>
                <w:rFonts w:hint="eastAsia"/>
                <w:szCs w:val="21"/>
              </w:rPr>
              <w:t>、接受顾客问询、询价、合同的处理。</w:t>
            </w:r>
          </w:p>
          <w:p w:rsidR="00320731" w:rsidRPr="00EA5E3D" w:rsidRDefault="00320731" w:rsidP="00320731">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320731" w:rsidRPr="00EA5E3D" w:rsidRDefault="00320731" w:rsidP="00320731">
            <w:pPr>
              <w:rPr>
                <w:szCs w:val="21"/>
              </w:rPr>
            </w:pPr>
            <w:r w:rsidRPr="00EA5E3D">
              <w:rPr>
                <w:rFonts w:hint="eastAsia"/>
                <w:szCs w:val="21"/>
              </w:rPr>
              <w:t>4</w:t>
            </w:r>
            <w:r w:rsidRPr="00EA5E3D">
              <w:rPr>
                <w:rFonts w:hint="eastAsia"/>
                <w:szCs w:val="21"/>
              </w:rPr>
              <w:t>、合理处理顾客财产，主要是顾客报修产品。</w:t>
            </w:r>
          </w:p>
          <w:p w:rsidR="00320731" w:rsidRPr="00EA5E3D" w:rsidRDefault="00320731" w:rsidP="00320731">
            <w:pPr>
              <w:rPr>
                <w:szCs w:val="21"/>
              </w:rPr>
            </w:pPr>
            <w:r w:rsidRPr="00EA5E3D">
              <w:rPr>
                <w:rFonts w:hint="eastAsia"/>
                <w:szCs w:val="21"/>
              </w:rPr>
              <w:t>目前沟通渠道畅通</w:t>
            </w:r>
          </w:p>
          <w:p w:rsidR="00320731" w:rsidRPr="00EA5E3D" w:rsidRDefault="00320731" w:rsidP="00320731">
            <w:pPr>
              <w:rPr>
                <w:szCs w:val="21"/>
              </w:rPr>
            </w:pPr>
          </w:p>
          <w:p w:rsidR="00320731" w:rsidRPr="00EA5E3D" w:rsidRDefault="00320731" w:rsidP="00320731">
            <w:pPr>
              <w:rPr>
                <w:szCs w:val="21"/>
              </w:rPr>
            </w:pPr>
            <w:r w:rsidRPr="00EA5E3D">
              <w:rPr>
                <w:rFonts w:hint="eastAsia"/>
                <w:szCs w:val="21"/>
              </w:rPr>
              <w:t>目前无合同更改情况发生。</w:t>
            </w:r>
          </w:p>
        </w:tc>
        <w:tc>
          <w:tcPr>
            <w:tcW w:w="1585" w:type="dxa"/>
          </w:tcPr>
          <w:p w:rsidR="00320731" w:rsidRPr="00EA5E3D" w:rsidRDefault="00320731" w:rsidP="00320731">
            <w:pPr>
              <w:rPr>
                <w:szCs w:val="21"/>
              </w:rPr>
            </w:pPr>
            <w:r>
              <w:rPr>
                <w:rFonts w:hint="eastAsia"/>
                <w:szCs w:val="21"/>
              </w:rPr>
              <w:lastRenderedPageBreak/>
              <w:t>Y</w:t>
            </w:r>
          </w:p>
        </w:tc>
      </w:tr>
      <w:tr w:rsidR="00E0233A" w:rsidRPr="00EA5E3D" w:rsidTr="00AD4D90">
        <w:trPr>
          <w:trHeight w:val="516"/>
        </w:trPr>
        <w:tc>
          <w:tcPr>
            <w:tcW w:w="2160" w:type="dxa"/>
            <w:vAlign w:val="center"/>
          </w:tcPr>
          <w:p w:rsidR="00E0233A" w:rsidRDefault="00E0233A" w:rsidP="00AA04D8">
            <w:r>
              <w:rPr>
                <w:rFonts w:hint="eastAsia"/>
              </w:rPr>
              <w:lastRenderedPageBreak/>
              <w:t>外部提供的过程、产品和服务的控制</w:t>
            </w:r>
          </w:p>
        </w:tc>
        <w:tc>
          <w:tcPr>
            <w:tcW w:w="960" w:type="dxa"/>
            <w:vAlign w:val="center"/>
          </w:tcPr>
          <w:p w:rsidR="00E0233A" w:rsidRDefault="00E0233A" w:rsidP="00AA04D8">
            <w:r>
              <w:rPr>
                <w:rFonts w:hint="eastAsia"/>
              </w:rPr>
              <w:t>Q8.4</w:t>
            </w:r>
          </w:p>
        </w:tc>
        <w:tc>
          <w:tcPr>
            <w:tcW w:w="10004" w:type="dxa"/>
            <w:vAlign w:val="center"/>
          </w:tcPr>
          <w:p w:rsidR="00E0233A" w:rsidRDefault="00E0233A" w:rsidP="00AA04D8">
            <w:r>
              <w:rPr>
                <w:rFonts w:hint="eastAsia"/>
              </w:rPr>
              <w:t>编制了《采购控制程序》，明确了根据销售订单，编制《采购计划》。对采购计划中重要物资进行定期合格供方评价，内容包括：交货及时、售后服务好、产品质量可靠等内容。经由总经理确认后，纳入公司合格供方。</w:t>
            </w:r>
          </w:p>
          <w:p w:rsidR="00E0233A" w:rsidRDefault="00E0233A" w:rsidP="00AA04D8">
            <w:r>
              <w:rPr>
                <w:rFonts w:hint="eastAsia"/>
              </w:rPr>
              <w:t>现场提供有《合格供方目录》，公司合格供方共有</w:t>
            </w:r>
            <w:r>
              <w:rPr>
                <w:rFonts w:hint="eastAsia"/>
              </w:rPr>
              <w:t>6</w:t>
            </w:r>
            <w:r>
              <w:rPr>
                <w:rFonts w:hint="eastAsia"/>
              </w:rPr>
              <w:t>家</w:t>
            </w:r>
          </w:p>
          <w:p w:rsidR="00E0233A" w:rsidRDefault="00E0233A" w:rsidP="00E0233A">
            <w:pPr>
              <w:numPr>
                <w:ilvl w:val="0"/>
                <w:numId w:val="5"/>
              </w:numPr>
              <w:rPr>
                <w:color w:val="000000"/>
                <w:szCs w:val="21"/>
              </w:rPr>
            </w:pPr>
            <w:r>
              <w:rPr>
                <w:rFonts w:hint="eastAsia"/>
                <w:color w:val="000000"/>
                <w:szCs w:val="21"/>
              </w:rPr>
              <w:t>杭州海康</w:t>
            </w:r>
            <w:proofErr w:type="gramStart"/>
            <w:r>
              <w:rPr>
                <w:rFonts w:hint="eastAsia"/>
                <w:color w:val="000000"/>
                <w:szCs w:val="21"/>
              </w:rPr>
              <w:t>威视科技</w:t>
            </w:r>
            <w:proofErr w:type="gramEnd"/>
            <w:r>
              <w:rPr>
                <w:rFonts w:hint="eastAsia"/>
                <w:color w:val="000000"/>
                <w:szCs w:val="21"/>
              </w:rPr>
              <w:t>有限公司（供应：智能球型摄像机）；</w:t>
            </w:r>
          </w:p>
          <w:p w:rsidR="00E0233A" w:rsidRDefault="00E0233A" w:rsidP="00E0233A">
            <w:pPr>
              <w:numPr>
                <w:ilvl w:val="0"/>
                <w:numId w:val="5"/>
              </w:numPr>
              <w:rPr>
                <w:color w:val="000000"/>
                <w:szCs w:val="21"/>
              </w:rPr>
            </w:pPr>
            <w:r>
              <w:rPr>
                <w:rFonts w:hint="eastAsia"/>
                <w:color w:val="000000"/>
                <w:szCs w:val="21"/>
              </w:rPr>
              <w:t>成都华海达科技有限公司（供应：</w:t>
            </w:r>
            <w:r>
              <w:rPr>
                <w:rFonts w:hint="eastAsia"/>
                <w:color w:val="000000"/>
                <w:szCs w:val="21"/>
              </w:rPr>
              <w:t>A</w:t>
            </w:r>
            <w:r>
              <w:rPr>
                <w:color w:val="000000"/>
                <w:szCs w:val="21"/>
              </w:rPr>
              <w:t>OC</w:t>
            </w:r>
            <w:r>
              <w:rPr>
                <w:rFonts w:hint="eastAsia"/>
                <w:color w:val="000000"/>
                <w:szCs w:val="21"/>
              </w:rPr>
              <w:t>电视机）；</w:t>
            </w:r>
          </w:p>
          <w:p w:rsidR="00E0233A" w:rsidRDefault="00E0233A" w:rsidP="00E0233A">
            <w:pPr>
              <w:numPr>
                <w:ilvl w:val="0"/>
                <w:numId w:val="5"/>
              </w:numPr>
              <w:rPr>
                <w:color w:val="000000"/>
                <w:szCs w:val="21"/>
              </w:rPr>
            </w:pPr>
            <w:r>
              <w:rPr>
                <w:rFonts w:hint="eastAsia"/>
                <w:color w:val="000000"/>
                <w:szCs w:val="21"/>
              </w:rPr>
              <w:t>深圳市华瑞安科技有限公司（供应：平板电脑）。</w:t>
            </w:r>
          </w:p>
          <w:p w:rsidR="00E0233A" w:rsidRDefault="00E0233A" w:rsidP="00AA04D8">
            <w:pPr>
              <w:rPr>
                <w:color w:val="000000"/>
                <w:szCs w:val="21"/>
              </w:rPr>
            </w:pPr>
            <w:r>
              <w:rPr>
                <w:rFonts w:hint="eastAsia"/>
                <w:color w:val="000000"/>
                <w:szCs w:val="21"/>
              </w:rPr>
              <w:t>。。。。。。</w:t>
            </w:r>
          </w:p>
          <w:p w:rsidR="00E0233A" w:rsidRDefault="00E0233A" w:rsidP="00AA04D8">
            <w:r>
              <w:rPr>
                <w:rFonts w:hint="eastAsia"/>
              </w:rPr>
              <w:t>查</w:t>
            </w:r>
            <w:r>
              <w:rPr>
                <w:rFonts w:hint="eastAsia"/>
              </w:rPr>
              <w:t xml:space="preserve"> 2020</w:t>
            </w:r>
            <w:r>
              <w:rPr>
                <w:rFonts w:hint="eastAsia"/>
              </w:rPr>
              <w:t>年</w:t>
            </w:r>
            <w:r>
              <w:rPr>
                <w:rFonts w:hint="eastAsia"/>
              </w:rPr>
              <w:t>12</w:t>
            </w:r>
            <w:r>
              <w:rPr>
                <w:rFonts w:hint="eastAsia"/>
              </w:rPr>
              <w:t>月</w:t>
            </w:r>
            <w:r>
              <w:rPr>
                <w:rFonts w:hint="eastAsia"/>
              </w:rPr>
              <w:t>1</w:t>
            </w:r>
            <w:r>
              <w:rPr>
                <w:rFonts w:hint="eastAsia"/>
              </w:rPr>
              <w:t>日对供方的调查及评价。</w:t>
            </w:r>
          </w:p>
          <w:p w:rsidR="00E0233A" w:rsidRDefault="00E0233A" w:rsidP="00E0233A">
            <w:pPr>
              <w:rPr>
                <w:rFonts w:ascii="宋体" w:hAnsi="宋体" w:cs="宋体"/>
                <w:b/>
                <w:color w:val="FF0000"/>
                <w:szCs w:val="21"/>
              </w:rPr>
            </w:pPr>
            <w:r>
              <w:rPr>
                <w:rFonts w:hint="eastAsia"/>
              </w:rPr>
              <w:t>针对合格供方</w:t>
            </w:r>
            <w:r>
              <w:rPr>
                <w:rFonts w:hint="eastAsia"/>
                <w:color w:val="000000"/>
                <w:szCs w:val="21"/>
              </w:rPr>
              <w:t>杭州海康</w:t>
            </w:r>
            <w:proofErr w:type="gramStart"/>
            <w:r>
              <w:rPr>
                <w:rFonts w:hint="eastAsia"/>
                <w:color w:val="000000"/>
                <w:szCs w:val="21"/>
              </w:rPr>
              <w:t>威视科技</w:t>
            </w:r>
            <w:proofErr w:type="gramEnd"/>
            <w:r>
              <w:rPr>
                <w:rFonts w:hint="eastAsia"/>
                <w:color w:val="000000"/>
                <w:szCs w:val="21"/>
              </w:rPr>
              <w:t>有限公司</w:t>
            </w:r>
            <w:r>
              <w:rPr>
                <w:rFonts w:hint="eastAsia"/>
              </w:rPr>
              <w:t>等的评价：评价内容：交货及时、售后服务好、产品质量可靠等；符合相关规定，纳入合格供方。</w:t>
            </w:r>
          </w:p>
          <w:p w:rsidR="00E0233A" w:rsidRDefault="00E0233A" w:rsidP="00AA04D8">
            <w:r>
              <w:rPr>
                <w:rFonts w:hint="eastAsia"/>
              </w:rPr>
              <w:lastRenderedPageBreak/>
              <w:t>本公司需求物资的采购信息由市场部负责，通过签订书面采购订单方式向合格供方进行产品采购。</w:t>
            </w:r>
          </w:p>
          <w:p w:rsidR="00E0233A" w:rsidRDefault="00E0233A" w:rsidP="00AA04D8">
            <w:r>
              <w:rPr>
                <w:rFonts w:hint="eastAsia"/>
              </w:rPr>
              <w:t>抽</w:t>
            </w:r>
            <w:r>
              <w:rPr>
                <w:rFonts w:hint="eastAsia"/>
              </w:rPr>
              <w:t xml:space="preserve"> 202</w:t>
            </w:r>
            <w:r w:rsidR="00CF45F6">
              <w:rPr>
                <w:rFonts w:hint="eastAsia"/>
              </w:rPr>
              <w:t>1</w:t>
            </w:r>
            <w:r>
              <w:rPr>
                <w:rFonts w:hint="eastAsia"/>
              </w:rPr>
              <w:t>年</w:t>
            </w:r>
            <w:r>
              <w:rPr>
                <w:rFonts w:hint="eastAsia"/>
              </w:rPr>
              <w:t>3</w:t>
            </w:r>
            <w:r>
              <w:rPr>
                <w:rFonts w:hint="eastAsia"/>
              </w:rPr>
              <w:t>月采购订单，产品名称：</w:t>
            </w:r>
            <w:r w:rsidR="00CF45F6">
              <w:rPr>
                <w:rFonts w:hint="eastAsia"/>
              </w:rPr>
              <w:t>终端设备</w:t>
            </w:r>
          </w:p>
          <w:p w:rsidR="00E0233A" w:rsidRDefault="00E0233A" w:rsidP="00AA04D8">
            <w:r>
              <w:rPr>
                <w:rFonts w:hint="eastAsia"/>
              </w:rPr>
              <w:t xml:space="preserve">     </w:t>
            </w:r>
            <w:r>
              <w:rPr>
                <w:rFonts w:hint="eastAsia"/>
              </w:rPr>
              <w:t>进货数量：</w:t>
            </w:r>
            <w:r>
              <w:rPr>
                <w:rFonts w:hint="eastAsia"/>
              </w:rPr>
              <w:t>10</w:t>
            </w:r>
            <w:r>
              <w:rPr>
                <w:rFonts w:hint="eastAsia"/>
              </w:rPr>
              <w:t>台</w:t>
            </w:r>
            <w:r>
              <w:rPr>
                <w:rFonts w:hint="eastAsia"/>
              </w:rPr>
              <w:t xml:space="preserve">  </w:t>
            </w:r>
            <w:r>
              <w:rPr>
                <w:rFonts w:hint="eastAsia"/>
              </w:rPr>
              <w:t>需求日期：</w:t>
            </w:r>
            <w:r>
              <w:rPr>
                <w:rFonts w:hint="eastAsia"/>
              </w:rPr>
              <w:t>202</w:t>
            </w:r>
            <w:r w:rsidR="00CF45F6">
              <w:rPr>
                <w:rFonts w:hint="eastAsia"/>
              </w:rPr>
              <w:t>1.04.10</w:t>
            </w:r>
          </w:p>
          <w:p w:rsidR="00E0233A" w:rsidRDefault="00E0233A" w:rsidP="00AA04D8">
            <w:proofErr w:type="gramStart"/>
            <w:r>
              <w:rPr>
                <w:rFonts w:hint="eastAsia"/>
              </w:rPr>
              <w:t>另抽其他</w:t>
            </w:r>
            <w:proofErr w:type="gramEnd"/>
            <w:r>
              <w:rPr>
                <w:rFonts w:hint="eastAsia"/>
              </w:rPr>
              <w:t>采购计划，符合要求。</w:t>
            </w:r>
          </w:p>
          <w:p w:rsidR="00E0233A" w:rsidRDefault="00E0233A" w:rsidP="00AA04D8">
            <w:r>
              <w:rPr>
                <w:rFonts w:hint="eastAsia"/>
              </w:rPr>
              <w:t>采购检验见</w:t>
            </w:r>
            <w:r>
              <w:rPr>
                <w:rFonts w:hint="eastAsia"/>
              </w:rPr>
              <w:t>Q8.6</w:t>
            </w:r>
          </w:p>
        </w:tc>
        <w:tc>
          <w:tcPr>
            <w:tcW w:w="1585" w:type="dxa"/>
          </w:tcPr>
          <w:p w:rsidR="00E0233A" w:rsidRDefault="00E0233A" w:rsidP="00320731">
            <w:pPr>
              <w:rPr>
                <w:szCs w:val="21"/>
              </w:rPr>
            </w:pPr>
          </w:p>
        </w:tc>
      </w:tr>
      <w:tr w:rsidR="00320731" w:rsidRPr="00EA5E3D" w:rsidTr="00AD4D90">
        <w:trPr>
          <w:trHeight w:val="516"/>
        </w:trPr>
        <w:tc>
          <w:tcPr>
            <w:tcW w:w="2160" w:type="dxa"/>
            <w:vAlign w:val="center"/>
          </w:tcPr>
          <w:p w:rsidR="00320731" w:rsidRPr="00EA5E3D" w:rsidRDefault="00320731" w:rsidP="00320731">
            <w:pPr>
              <w:rPr>
                <w:szCs w:val="21"/>
              </w:rPr>
            </w:pPr>
            <w:r w:rsidRPr="00EA5E3D">
              <w:rPr>
                <w:rFonts w:hint="eastAsia"/>
                <w:szCs w:val="21"/>
              </w:rPr>
              <w:lastRenderedPageBreak/>
              <w:t>顾客满意度调查</w:t>
            </w:r>
          </w:p>
        </w:tc>
        <w:tc>
          <w:tcPr>
            <w:tcW w:w="960" w:type="dxa"/>
            <w:vAlign w:val="center"/>
          </w:tcPr>
          <w:p w:rsidR="00320731" w:rsidRPr="00EA5E3D" w:rsidRDefault="00320731" w:rsidP="00320731">
            <w:pPr>
              <w:rPr>
                <w:szCs w:val="21"/>
              </w:rPr>
            </w:pPr>
            <w:r w:rsidRPr="00EA5E3D">
              <w:rPr>
                <w:rFonts w:hint="eastAsia"/>
                <w:szCs w:val="21"/>
              </w:rPr>
              <w:t>9.1.2</w:t>
            </w:r>
          </w:p>
        </w:tc>
        <w:tc>
          <w:tcPr>
            <w:tcW w:w="10004" w:type="dxa"/>
            <w:vAlign w:val="center"/>
          </w:tcPr>
          <w:p w:rsidR="00320731" w:rsidRPr="00EA5E3D" w:rsidRDefault="00320731" w:rsidP="00320731">
            <w:pPr>
              <w:rPr>
                <w:szCs w:val="21"/>
              </w:rPr>
            </w:pPr>
            <w:r w:rsidRPr="00EA5E3D">
              <w:rPr>
                <w:rFonts w:hint="eastAsia"/>
                <w:szCs w:val="21"/>
              </w:rPr>
              <w:t>企业对顾客对产品是否满意的信息进行监视，并编制《顾客满意情况调查表》。对调查表中各项目进行测算，公司对主要客户进行了电话问卷调查，分别对质量、价格、</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w:t>
            </w:r>
            <w:r>
              <w:rPr>
                <w:rFonts w:hint="eastAsia"/>
                <w:szCs w:val="21"/>
              </w:rPr>
              <w:t>9</w:t>
            </w:r>
            <w:r w:rsidRPr="00EA5E3D">
              <w:rPr>
                <w:rFonts w:hint="eastAsia"/>
                <w:szCs w:val="21"/>
              </w:rPr>
              <w:t>%</w:t>
            </w:r>
            <w:r w:rsidRPr="00EA5E3D">
              <w:rPr>
                <w:rFonts w:hint="eastAsia"/>
                <w:szCs w:val="21"/>
              </w:rPr>
              <w:t>，超过了质量目标要求，目标完成。</w:t>
            </w:r>
          </w:p>
        </w:tc>
        <w:tc>
          <w:tcPr>
            <w:tcW w:w="1585" w:type="dxa"/>
          </w:tcPr>
          <w:p w:rsidR="00320731" w:rsidRPr="00EA5E3D" w:rsidRDefault="00320731" w:rsidP="00320731">
            <w:pPr>
              <w:rPr>
                <w:szCs w:val="21"/>
              </w:rPr>
            </w:pPr>
            <w:r>
              <w:rPr>
                <w:rFonts w:hint="eastAsia"/>
                <w:szCs w:val="21"/>
              </w:rPr>
              <w:t>Y</w:t>
            </w:r>
          </w:p>
        </w:tc>
      </w:tr>
    </w:tbl>
    <w:p w:rsidR="00961E27" w:rsidRDefault="00961E27"/>
    <w:p w:rsidR="00961E27" w:rsidRDefault="00961E27">
      <w:pPr>
        <w:pStyle w:val="a7"/>
      </w:pPr>
    </w:p>
    <w:p w:rsidR="007D12B5" w:rsidRDefault="007D12B5">
      <w:pPr>
        <w:pStyle w:val="a7"/>
      </w:pPr>
    </w:p>
    <w:p w:rsidR="007D12B5" w:rsidRDefault="007D12B5">
      <w:pPr>
        <w:pStyle w:val="a7"/>
      </w:pPr>
    </w:p>
    <w:p w:rsidR="007D12B5" w:rsidRDefault="007D12B5">
      <w:pPr>
        <w:pStyle w:val="a7"/>
      </w:pPr>
    </w:p>
    <w:p w:rsidR="00EF2195" w:rsidRDefault="00EF2195">
      <w:pPr>
        <w:pStyle w:val="a7"/>
      </w:pPr>
    </w:p>
    <w:p w:rsidR="00EF2195" w:rsidRDefault="00EF2195">
      <w:pPr>
        <w:pStyle w:val="a7"/>
      </w:pPr>
    </w:p>
    <w:p w:rsidR="00EF2195" w:rsidRDefault="00EF2195">
      <w:pPr>
        <w:pStyle w:val="a7"/>
      </w:pPr>
    </w:p>
    <w:p w:rsidR="007D12B5" w:rsidRDefault="007D12B5">
      <w:pPr>
        <w:pStyle w:val="a7"/>
      </w:pPr>
    </w:p>
    <w:p w:rsidR="00961E27" w:rsidRDefault="00961E27">
      <w:pPr>
        <w:pStyle w:val="a7"/>
      </w:pPr>
    </w:p>
    <w:p w:rsidR="00961E27" w:rsidRDefault="00961E27">
      <w:pPr>
        <w:pStyle w:val="a7"/>
      </w:pPr>
    </w:p>
    <w:sectPr w:rsidR="00961E27">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30" w:rsidRDefault="00104730">
      <w:r>
        <w:separator/>
      </w:r>
    </w:p>
  </w:endnote>
  <w:endnote w:type="continuationSeparator" w:id="0">
    <w:p w:rsidR="00104730" w:rsidRDefault="0010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05509" w:rsidRDefault="00105509">
            <w:pPr>
              <w:pStyle w:val="a7"/>
              <w:jc w:val="center"/>
            </w:pPr>
            <w:r>
              <w:rPr>
                <w:b/>
                <w:sz w:val="24"/>
                <w:szCs w:val="24"/>
              </w:rPr>
              <w:fldChar w:fldCharType="begin"/>
            </w:r>
            <w:r>
              <w:rPr>
                <w:b/>
              </w:rPr>
              <w:instrText>PAGE</w:instrText>
            </w:r>
            <w:r>
              <w:rPr>
                <w:b/>
                <w:sz w:val="24"/>
                <w:szCs w:val="24"/>
              </w:rPr>
              <w:fldChar w:fldCharType="separate"/>
            </w:r>
            <w:r w:rsidR="007A0D69">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A0D69">
              <w:rPr>
                <w:b/>
                <w:noProof/>
              </w:rPr>
              <w:t>32</w:t>
            </w:r>
            <w:r>
              <w:rPr>
                <w:b/>
                <w:sz w:val="24"/>
                <w:szCs w:val="24"/>
              </w:rPr>
              <w:fldChar w:fldCharType="end"/>
            </w:r>
          </w:p>
        </w:sdtContent>
      </w:sdt>
    </w:sdtContent>
  </w:sdt>
  <w:p w:rsidR="00105509" w:rsidRDefault="001055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30" w:rsidRDefault="00104730">
      <w:r>
        <w:separator/>
      </w:r>
    </w:p>
  </w:footnote>
  <w:footnote w:type="continuationSeparator" w:id="0">
    <w:p w:rsidR="00104730" w:rsidRDefault="00104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09" w:rsidRDefault="00105509">
    <w:pPr>
      <w:pStyle w:val="a0"/>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p>
  <w:p w:rsidR="00105509" w:rsidRDefault="00105509">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5509" w:rsidRDefault="00105509">
    <w:pPr>
      <w:pStyle w:val="a0"/>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05509" w:rsidRDefault="0010550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05509" w:rsidRDefault="0010550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05509" w:rsidRDefault="0010550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18C75"/>
    <w:multiLevelType w:val="singleLevel"/>
    <w:tmpl w:val="8E418C75"/>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C1D85347"/>
    <w:multiLevelType w:val="singleLevel"/>
    <w:tmpl w:val="C1D85347"/>
    <w:lvl w:ilvl="0">
      <w:start w:val="1"/>
      <w:numFmt w:val="decimal"/>
      <w:suff w:val="nothing"/>
      <w:lvlText w:val="%1、"/>
      <w:lvlJc w:val="left"/>
    </w:lvl>
  </w:abstractNum>
  <w:abstractNum w:abstractNumId="3">
    <w:nsid w:val="D82A570B"/>
    <w:multiLevelType w:val="singleLevel"/>
    <w:tmpl w:val="D82A570B"/>
    <w:lvl w:ilvl="0">
      <w:start w:val="2"/>
      <w:numFmt w:val="decimal"/>
      <w:suff w:val="nothing"/>
      <w:lvlText w:val="%1，"/>
      <w:lvlJc w:val="left"/>
    </w:lvl>
  </w:abstractNum>
  <w:abstractNum w:abstractNumId="4">
    <w:nsid w:val="00000014"/>
    <w:multiLevelType w:val="multilevel"/>
    <w:tmpl w:val="00000014"/>
    <w:lvl w:ilvl="0">
      <w:start w:val="1"/>
      <w:numFmt w:val="decimal"/>
      <w:pStyle w:val="1"/>
      <w:suff w:val="nothing"/>
      <w:lvlText w:val="%1 "/>
      <w:lvlJc w:val="left"/>
      <w:pPr>
        <w:ind w:left="0" w:firstLine="0"/>
      </w:pPr>
      <w:rPr>
        <w:rFonts w:hint="eastAsia"/>
      </w:rPr>
    </w:lvl>
    <w:lvl w:ilvl="1">
      <w:start w:val="1"/>
      <w:numFmt w:val="decimal"/>
      <w:pStyle w:val="2"/>
      <w:suff w:val="nothing"/>
      <w:lvlText w:val="%1.%2 "/>
      <w:lvlJc w:val="left"/>
      <w:pPr>
        <w:ind w:left="36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7. "/>
      <w:lvlJc w:val="left"/>
      <w:pPr>
        <w:ind w:left="360" w:firstLine="0"/>
      </w:pPr>
      <w:rPr>
        <w:rFonts w:hint="eastAsia"/>
        <w:b w:val="0"/>
      </w:rPr>
    </w:lvl>
    <w:lvl w:ilvl="7">
      <w:start w:val="1"/>
      <w:numFmt w:val="decimal"/>
      <w:suff w:val="nothing"/>
      <w:lvlText w:val="%8). "/>
      <w:lvlJc w:val="left"/>
      <w:pPr>
        <w:ind w:left="0" w:firstLine="0"/>
      </w:pPr>
      <w:rPr>
        <w:rFonts w:hint="eastAsia"/>
      </w:rPr>
    </w:lvl>
    <w:lvl w:ilvl="8">
      <w:start w:val="1"/>
      <w:numFmt w:val="upperLetter"/>
      <w:suff w:val="nothing"/>
      <w:lvlText w:val="%9. "/>
      <w:lvlJc w:val="left"/>
      <w:pPr>
        <w:ind w:left="0" w:firstLine="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14B1"/>
    <w:rsid w:val="000237F6"/>
    <w:rsid w:val="0003373A"/>
    <w:rsid w:val="000400E2"/>
    <w:rsid w:val="00062E46"/>
    <w:rsid w:val="000645B4"/>
    <w:rsid w:val="00064D57"/>
    <w:rsid w:val="000654A1"/>
    <w:rsid w:val="00072663"/>
    <w:rsid w:val="0007456E"/>
    <w:rsid w:val="000748F7"/>
    <w:rsid w:val="00085A5B"/>
    <w:rsid w:val="00092CE2"/>
    <w:rsid w:val="000A77FA"/>
    <w:rsid w:val="000B4B91"/>
    <w:rsid w:val="000B5E7D"/>
    <w:rsid w:val="000D4467"/>
    <w:rsid w:val="000E4894"/>
    <w:rsid w:val="000F214E"/>
    <w:rsid w:val="000F2EB5"/>
    <w:rsid w:val="00104730"/>
    <w:rsid w:val="00105509"/>
    <w:rsid w:val="00122659"/>
    <w:rsid w:val="00126B05"/>
    <w:rsid w:val="001576E1"/>
    <w:rsid w:val="001727E2"/>
    <w:rsid w:val="00196293"/>
    <w:rsid w:val="001A0596"/>
    <w:rsid w:val="001A2D7F"/>
    <w:rsid w:val="001C306F"/>
    <w:rsid w:val="001D1EAE"/>
    <w:rsid w:val="001E524A"/>
    <w:rsid w:val="001F3787"/>
    <w:rsid w:val="00220547"/>
    <w:rsid w:val="00236E19"/>
    <w:rsid w:val="00263144"/>
    <w:rsid w:val="00275CA6"/>
    <w:rsid w:val="0028344D"/>
    <w:rsid w:val="002939AD"/>
    <w:rsid w:val="00294837"/>
    <w:rsid w:val="002A24FF"/>
    <w:rsid w:val="002D4B55"/>
    <w:rsid w:val="002E3EEF"/>
    <w:rsid w:val="002F734F"/>
    <w:rsid w:val="003025A0"/>
    <w:rsid w:val="00304309"/>
    <w:rsid w:val="00312FD3"/>
    <w:rsid w:val="00316158"/>
    <w:rsid w:val="00320731"/>
    <w:rsid w:val="00337922"/>
    <w:rsid w:val="00340867"/>
    <w:rsid w:val="00350DBF"/>
    <w:rsid w:val="0037074A"/>
    <w:rsid w:val="00370987"/>
    <w:rsid w:val="00377141"/>
    <w:rsid w:val="003772E7"/>
    <w:rsid w:val="00380837"/>
    <w:rsid w:val="003A198A"/>
    <w:rsid w:val="003A23FA"/>
    <w:rsid w:val="003D1119"/>
    <w:rsid w:val="003D6F26"/>
    <w:rsid w:val="003E5B2C"/>
    <w:rsid w:val="00400CA0"/>
    <w:rsid w:val="00403E4C"/>
    <w:rsid w:val="00410914"/>
    <w:rsid w:val="004161B1"/>
    <w:rsid w:val="00451573"/>
    <w:rsid w:val="004613D9"/>
    <w:rsid w:val="0046423E"/>
    <w:rsid w:val="0046688D"/>
    <w:rsid w:val="0047109A"/>
    <w:rsid w:val="00490CD7"/>
    <w:rsid w:val="00491476"/>
    <w:rsid w:val="004B2A5B"/>
    <w:rsid w:val="004B70F5"/>
    <w:rsid w:val="004E4FDB"/>
    <w:rsid w:val="004F0CD9"/>
    <w:rsid w:val="00503B9B"/>
    <w:rsid w:val="00505CCF"/>
    <w:rsid w:val="0050792E"/>
    <w:rsid w:val="00510EE8"/>
    <w:rsid w:val="00536930"/>
    <w:rsid w:val="00553EDD"/>
    <w:rsid w:val="00564E53"/>
    <w:rsid w:val="00580CE8"/>
    <w:rsid w:val="005C667E"/>
    <w:rsid w:val="005D5659"/>
    <w:rsid w:val="005E6BDF"/>
    <w:rsid w:val="00600C20"/>
    <w:rsid w:val="00601254"/>
    <w:rsid w:val="00621A01"/>
    <w:rsid w:val="00634591"/>
    <w:rsid w:val="00644E20"/>
    <w:rsid w:val="00644FE2"/>
    <w:rsid w:val="0065715B"/>
    <w:rsid w:val="006622B5"/>
    <w:rsid w:val="006734AB"/>
    <w:rsid w:val="0067640C"/>
    <w:rsid w:val="00693866"/>
    <w:rsid w:val="006A5EDC"/>
    <w:rsid w:val="006C2917"/>
    <w:rsid w:val="006E678B"/>
    <w:rsid w:val="006F2518"/>
    <w:rsid w:val="006F3971"/>
    <w:rsid w:val="006F5B33"/>
    <w:rsid w:val="006F7237"/>
    <w:rsid w:val="00720E3B"/>
    <w:rsid w:val="007757F3"/>
    <w:rsid w:val="00787FB9"/>
    <w:rsid w:val="007A0D69"/>
    <w:rsid w:val="007B4A96"/>
    <w:rsid w:val="007D12B5"/>
    <w:rsid w:val="007E6AEB"/>
    <w:rsid w:val="007E7FA9"/>
    <w:rsid w:val="0080018E"/>
    <w:rsid w:val="0081779D"/>
    <w:rsid w:val="00842655"/>
    <w:rsid w:val="00872B06"/>
    <w:rsid w:val="00873BBE"/>
    <w:rsid w:val="008746E1"/>
    <w:rsid w:val="0088127D"/>
    <w:rsid w:val="00882056"/>
    <w:rsid w:val="008973EE"/>
    <w:rsid w:val="008E2D0F"/>
    <w:rsid w:val="008E74F5"/>
    <w:rsid w:val="00924A4A"/>
    <w:rsid w:val="00930794"/>
    <w:rsid w:val="009520DA"/>
    <w:rsid w:val="00961E27"/>
    <w:rsid w:val="00971600"/>
    <w:rsid w:val="00982AE5"/>
    <w:rsid w:val="0099613A"/>
    <w:rsid w:val="009973B4"/>
    <w:rsid w:val="009A447A"/>
    <w:rsid w:val="009A4EC1"/>
    <w:rsid w:val="009A6A58"/>
    <w:rsid w:val="009C28C1"/>
    <w:rsid w:val="009C5B8D"/>
    <w:rsid w:val="009E3033"/>
    <w:rsid w:val="009F7EED"/>
    <w:rsid w:val="00A12C99"/>
    <w:rsid w:val="00A676F4"/>
    <w:rsid w:val="00A73F30"/>
    <w:rsid w:val="00A80636"/>
    <w:rsid w:val="00A92F87"/>
    <w:rsid w:val="00AC57BB"/>
    <w:rsid w:val="00AD4D90"/>
    <w:rsid w:val="00AF0AAB"/>
    <w:rsid w:val="00AF32FA"/>
    <w:rsid w:val="00B87980"/>
    <w:rsid w:val="00B9226F"/>
    <w:rsid w:val="00BB0ADA"/>
    <w:rsid w:val="00BB416F"/>
    <w:rsid w:val="00BC5137"/>
    <w:rsid w:val="00BC63AB"/>
    <w:rsid w:val="00BD253F"/>
    <w:rsid w:val="00BD5806"/>
    <w:rsid w:val="00BE144B"/>
    <w:rsid w:val="00BF597E"/>
    <w:rsid w:val="00C05DE7"/>
    <w:rsid w:val="00C100FF"/>
    <w:rsid w:val="00C25792"/>
    <w:rsid w:val="00C41B68"/>
    <w:rsid w:val="00C51A36"/>
    <w:rsid w:val="00C55228"/>
    <w:rsid w:val="00C70FD6"/>
    <w:rsid w:val="00C960D4"/>
    <w:rsid w:val="00C964C5"/>
    <w:rsid w:val="00CB531C"/>
    <w:rsid w:val="00CD5DB4"/>
    <w:rsid w:val="00CD6DDF"/>
    <w:rsid w:val="00CD711D"/>
    <w:rsid w:val="00CE315A"/>
    <w:rsid w:val="00CF1CC6"/>
    <w:rsid w:val="00CF45F6"/>
    <w:rsid w:val="00D06F59"/>
    <w:rsid w:val="00D16DE1"/>
    <w:rsid w:val="00D71A9F"/>
    <w:rsid w:val="00D72F05"/>
    <w:rsid w:val="00D76CF1"/>
    <w:rsid w:val="00D8388C"/>
    <w:rsid w:val="00D90B21"/>
    <w:rsid w:val="00DA0847"/>
    <w:rsid w:val="00DD7AA9"/>
    <w:rsid w:val="00E0233A"/>
    <w:rsid w:val="00E406B8"/>
    <w:rsid w:val="00E44867"/>
    <w:rsid w:val="00E6224C"/>
    <w:rsid w:val="00EB0164"/>
    <w:rsid w:val="00ED0F62"/>
    <w:rsid w:val="00ED4117"/>
    <w:rsid w:val="00EF112A"/>
    <w:rsid w:val="00EF2195"/>
    <w:rsid w:val="00F11034"/>
    <w:rsid w:val="00F17F95"/>
    <w:rsid w:val="00F23727"/>
    <w:rsid w:val="00F2719C"/>
    <w:rsid w:val="00F71F0C"/>
    <w:rsid w:val="00FA55F8"/>
    <w:rsid w:val="00FB09B0"/>
    <w:rsid w:val="00FB0B01"/>
    <w:rsid w:val="00FE13E0"/>
    <w:rsid w:val="014A247B"/>
    <w:rsid w:val="029A695B"/>
    <w:rsid w:val="02B26720"/>
    <w:rsid w:val="0404030B"/>
    <w:rsid w:val="056A1970"/>
    <w:rsid w:val="05795416"/>
    <w:rsid w:val="06C401E7"/>
    <w:rsid w:val="073719D2"/>
    <w:rsid w:val="07391408"/>
    <w:rsid w:val="07A204CA"/>
    <w:rsid w:val="084E0B8A"/>
    <w:rsid w:val="097F45B9"/>
    <w:rsid w:val="0A4530C8"/>
    <w:rsid w:val="0BE9017F"/>
    <w:rsid w:val="0C1B780A"/>
    <w:rsid w:val="0CBE3CC8"/>
    <w:rsid w:val="0E4303A2"/>
    <w:rsid w:val="0F732B55"/>
    <w:rsid w:val="105416D3"/>
    <w:rsid w:val="108219C2"/>
    <w:rsid w:val="10D94886"/>
    <w:rsid w:val="11A766DB"/>
    <w:rsid w:val="11B038BE"/>
    <w:rsid w:val="12543773"/>
    <w:rsid w:val="134854A5"/>
    <w:rsid w:val="134C453F"/>
    <w:rsid w:val="13BC093C"/>
    <w:rsid w:val="142A3269"/>
    <w:rsid w:val="14B94AD7"/>
    <w:rsid w:val="14FC4AEA"/>
    <w:rsid w:val="15C308B4"/>
    <w:rsid w:val="17005BDA"/>
    <w:rsid w:val="176702D3"/>
    <w:rsid w:val="18B734AC"/>
    <w:rsid w:val="1949385C"/>
    <w:rsid w:val="1952162A"/>
    <w:rsid w:val="19951230"/>
    <w:rsid w:val="1ADF5F9D"/>
    <w:rsid w:val="1B6A7716"/>
    <w:rsid w:val="1C00114A"/>
    <w:rsid w:val="1E9134BF"/>
    <w:rsid w:val="1EDB02CC"/>
    <w:rsid w:val="1EF84D3B"/>
    <w:rsid w:val="20E65477"/>
    <w:rsid w:val="20F34B18"/>
    <w:rsid w:val="217F40C9"/>
    <w:rsid w:val="22FD562A"/>
    <w:rsid w:val="24395440"/>
    <w:rsid w:val="243B273F"/>
    <w:rsid w:val="25652C39"/>
    <w:rsid w:val="26D0068F"/>
    <w:rsid w:val="27443606"/>
    <w:rsid w:val="27784960"/>
    <w:rsid w:val="2A315827"/>
    <w:rsid w:val="2AAA6B97"/>
    <w:rsid w:val="2B072E00"/>
    <w:rsid w:val="2BA56946"/>
    <w:rsid w:val="2D29468D"/>
    <w:rsid w:val="2D621C3B"/>
    <w:rsid w:val="2DAA5DB8"/>
    <w:rsid w:val="2DCB67E1"/>
    <w:rsid w:val="2EA91ADF"/>
    <w:rsid w:val="2EB73742"/>
    <w:rsid w:val="2F1934D2"/>
    <w:rsid w:val="2F997DD4"/>
    <w:rsid w:val="30474C1F"/>
    <w:rsid w:val="33096433"/>
    <w:rsid w:val="334C505E"/>
    <w:rsid w:val="33CD1BFB"/>
    <w:rsid w:val="34DA03FB"/>
    <w:rsid w:val="34F45419"/>
    <w:rsid w:val="36211FC0"/>
    <w:rsid w:val="37F31B6D"/>
    <w:rsid w:val="38536E1E"/>
    <w:rsid w:val="3ABC6156"/>
    <w:rsid w:val="3B827F2A"/>
    <w:rsid w:val="3B93611B"/>
    <w:rsid w:val="3DF32D4E"/>
    <w:rsid w:val="3E6C712D"/>
    <w:rsid w:val="3E815E64"/>
    <w:rsid w:val="3F6B44A1"/>
    <w:rsid w:val="3F897CDA"/>
    <w:rsid w:val="40BA44F6"/>
    <w:rsid w:val="441A14FB"/>
    <w:rsid w:val="44D77D7B"/>
    <w:rsid w:val="44F16E52"/>
    <w:rsid w:val="465449B1"/>
    <w:rsid w:val="46B02CD6"/>
    <w:rsid w:val="479419E3"/>
    <w:rsid w:val="49270257"/>
    <w:rsid w:val="4966310F"/>
    <w:rsid w:val="49F0125E"/>
    <w:rsid w:val="4A1315CC"/>
    <w:rsid w:val="4A7A6462"/>
    <w:rsid w:val="4A8171B5"/>
    <w:rsid w:val="4ADE0B09"/>
    <w:rsid w:val="4D570F17"/>
    <w:rsid w:val="4D577A96"/>
    <w:rsid w:val="4DC75223"/>
    <w:rsid w:val="4E2C0946"/>
    <w:rsid w:val="4E55016C"/>
    <w:rsid w:val="4FF929E7"/>
    <w:rsid w:val="500214EE"/>
    <w:rsid w:val="519E4CEF"/>
    <w:rsid w:val="53A67598"/>
    <w:rsid w:val="53C451F4"/>
    <w:rsid w:val="55543AB3"/>
    <w:rsid w:val="57F4364C"/>
    <w:rsid w:val="58152634"/>
    <w:rsid w:val="599B2339"/>
    <w:rsid w:val="59CB5AB8"/>
    <w:rsid w:val="5A433B02"/>
    <w:rsid w:val="5BF87742"/>
    <w:rsid w:val="5C416CBC"/>
    <w:rsid w:val="5D722481"/>
    <w:rsid w:val="5E496F8F"/>
    <w:rsid w:val="5EA12B9A"/>
    <w:rsid w:val="5F915710"/>
    <w:rsid w:val="60047AB7"/>
    <w:rsid w:val="60D754C6"/>
    <w:rsid w:val="61427420"/>
    <w:rsid w:val="62D20DA7"/>
    <w:rsid w:val="632F7BA9"/>
    <w:rsid w:val="633F6486"/>
    <w:rsid w:val="63707E25"/>
    <w:rsid w:val="638632D4"/>
    <w:rsid w:val="639F529B"/>
    <w:rsid w:val="64D83168"/>
    <w:rsid w:val="66563AE7"/>
    <w:rsid w:val="67FF534E"/>
    <w:rsid w:val="68A428D8"/>
    <w:rsid w:val="68B12FE5"/>
    <w:rsid w:val="6BA846D5"/>
    <w:rsid w:val="6C3C3759"/>
    <w:rsid w:val="6CB802E8"/>
    <w:rsid w:val="6D3A77CF"/>
    <w:rsid w:val="6F555811"/>
    <w:rsid w:val="70443772"/>
    <w:rsid w:val="708C0B28"/>
    <w:rsid w:val="7102142C"/>
    <w:rsid w:val="71AE220C"/>
    <w:rsid w:val="71F22EA7"/>
    <w:rsid w:val="71F9465F"/>
    <w:rsid w:val="72607792"/>
    <w:rsid w:val="73FA400E"/>
    <w:rsid w:val="754D55B0"/>
    <w:rsid w:val="769B7212"/>
    <w:rsid w:val="77A878A2"/>
    <w:rsid w:val="77BB6428"/>
    <w:rsid w:val="77D225C7"/>
    <w:rsid w:val="7862648B"/>
    <w:rsid w:val="797F1894"/>
    <w:rsid w:val="7BAC475B"/>
    <w:rsid w:val="7D0D43D0"/>
    <w:rsid w:val="7DF34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Body Text Indent 3" w:uiPriority="0" w:unhideWhenUsed="0"/>
    <w:lsdException w:name="Hyperlink" w:semiHidden="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1"/>
    <w:qFormat/>
    <w:pPr>
      <w:numPr>
        <w:numId w:val="1"/>
      </w:numPr>
      <w:spacing w:before="240" w:after="120" w:line="360" w:lineRule="auto"/>
      <w:outlineLvl w:val="0"/>
    </w:pPr>
    <w:rPr>
      <w:b/>
      <w:bCs/>
      <w:kern w:val="44"/>
      <w:sz w:val="44"/>
      <w:szCs w:val="44"/>
    </w:rPr>
  </w:style>
  <w:style w:type="paragraph" w:styleId="2">
    <w:name w:val="heading 2"/>
    <w:basedOn w:val="a"/>
    <w:next w:val="a1"/>
    <w:qFormat/>
    <w:pPr>
      <w:numPr>
        <w:ilvl w:val="1"/>
        <w:numId w:val="1"/>
      </w:numPr>
      <w:spacing w:before="60" w:after="60" w:line="360" w:lineRule="auto"/>
      <w:outlineLvl w:val="1"/>
    </w:pPr>
    <w:rPr>
      <w:b/>
      <w:bCs/>
      <w:sz w:val="36"/>
      <w:szCs w:val="32"/>
    </w:rPr>
  </w:style>
  <w:style w:type="paragraph" w:styleId="3">
    <w:name w:val="heading 3"/>
    <w:basedOn w:val="a"/>
    <w:next w:val="a"/>
    <w:qFormat/>
    <w:pPr>
      <w:keepNext/>
      <w:keepLines/>
      <w:spacing w:before="260" w:after="260" w:line="416" w:lineRule="auto"/>
      <w:outlineLvl w:val="2"/>
    </w:pPr>
    <w:rPr>
      <w:rFonts w:eastAsia="仿宋_GB2312"/>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1">
    <w:name w:val="Body Text"/>
    <w:basedOn w:val="a"/>
    <w:semiHidden/>
    <w:rPr>
      <w:b/>
      <w:sz w:val="28"/>
    </w:rPr>
  </w:style>
  <w:style w:type="paragraph" w:styleId="a5">
    <w:name w:val="Normal Indent"/>
    <w:basedOn w:val="a"/>
    <w:qFormat/>
    <w:pPr>
      <w:spacing w:beforeLines="50" w:line="360" w:lineRule="auto"/>
      <w:ind w:firstLineChars="200" w:firstLine="480"/>
    </w:pPr>
    <w:rPr>
      <w:sz w:val="24"/>
    </w:rPr>
  </w:style>
  <w:style w:type="paragraph" w:styleId="30">
    <w:name w:val="toc 3"/>
    <w:basedOn w:val="a"/>
    <w:next w:val="a"/>
    <w:uiPriority w:val="39"/>
    <w:unhideWhenUsed/>
    <w:qFormat/>
    <w:pPr>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31">
    <w:name w:val="Body Text Indent 3"/>
    <w:basedOn w:val="a"/>
    <w:semiHidden/>
    <w:pPr>
      <w:spacing w:after="120"/>
      <w:ind w:left="420"/>
    </w:pPr>
    <w:rPr>
      <w:sz w:val="16"/>
      <w:szCs w:val="16"/>
    </w:rPr>
  </w:style>
  <w:style w:type="character" w:styleId="a8">
    <w:name w:val="Strong"/>
    <w:qFormat/>
    <w:rPr>
      <w:b/>
      <w:bCs/>
    </w:rPr>
  </w:style>
  <w:style w:type="character" w:styleId="a9">
    <w:name w:val="Hyperlink"/>
    <w:basedOn w:val="a2"/>
    <w:uiPriority w:val="99"/>
    <w:unhideWhenUsed/>
    <w:qFormat/>
    <w:rPr>
      <w:color w:val="0000FF" w:themeColor="hyperlink"/>
      <w:u w:val="single"/>
    </w:rPr>
  </w:style>
  <w:style w:type="character" w:customStyle="1" w:styleId="Char">
    <w:name w:val="页眉 Char"/>
    <w:basedOn w:val="a2"/>
    <w:link w:val="a0"/>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10">
    <w:name w:val="正文1"/>
    <w:basedOn w:val="a"/>
    <w:link w:val="1Char"/>
    <w:qFormat/>
    <w:rsid w:val="000D4467"/>
    <w:pPr>
      <w:spacing w:line="480" w:lineRule="exact"/>
      <w:ind w:firstLineChars="200" w:firstLine="480"/>
      <w:jc w:val="left"/>
    </w:pPr>
    <w:rPr>
      <w:rFonts w:cs="宋体"/>
      <w:sz w:val="24"/>
    </w:rPr>
  </w:style>
  <w:style w:type="character" w:customStyle="1" w:styleId="1Char">
    <w:name w:val="正文1 Char"/>
    <w:link w:val="10"/>
    <w:rsid w:val="000D4467"/>
    <w:rPr>
      <w:rFonts w:ascii="Times New Roman" w:hAnsi="Times New Roman"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Body Text Indent 3" w:uiPriority="0" w:unhideWhenUsed="0"/>
    <w:lsdException w:name="Hyperlink" w:semiHidden="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1"/>
    <w:qFormat/>
    <w:pPr>
      <w:numPr>
        <w:numId w:val="1"/>
      </w:numPr>
      <w:spacing w:before="240" w:after="120" w:line="360" w:lineRule="auto"/>
      <w:outlineLvl w:val="0"/>
    </w:pPr>
    <w:rPr>
      <w:b/>
      <w:bCs/>
      <w:kern w:val="44"/>
      <w:sz w:val="44"/>
      <w:szCs w:val="44"/>
    </w:rPr>
  </w:style>
  <w:style w:type="paragraph" w:styleId="2">
    <w:name w:val="heading 2"/>
    <w:basedOn w:val="a"/>
    <w:next w:val="a1"/>
    <w:qFormat/>
    <w:pPr>
      <w:numPr>
        <w:ilvl w:val="1"/>
        <w:numId w:val="1"/>
      </w:numPr>
      <w:spacing w:before="60" w:after="60" w:line="360" w:lineRule="auto"/>
      <w:outlineLvl w:val="1"/>
    </w:pPr>
    <w:rPr>
      <w:b/>
      <w:bCs/>
      <w:sz w:val="36"/>
      <w:szCs w:val="32"/>
    </w:rPr>
  </w:style>
  <w:style w:type="paragraph" w:styleId="3">
    <w:name w:val="heading 3"/>
    <w:basedOn w:val="a"/>
    <w:next w:val="a"/>
    <w:qFormat/>
    <w:pPr>
      <w:keepNext/>
      <w:keepLines/>
      <w:spacing w:before="260" w:after="260" w:line="416" w:lineRule="auto"/>
      <w:outlineLvl w:val="2"/>
    </w:pPr>
    <w:rPr>
      <w:rFonts w:eastAsia="仿宋_GB2312"/>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1">
    <w:name w:val="Body Text"/>
    <w:basedOn w:val="a"/>
    <w:semiHidden/>
    <w:rPr>
      <w:b/>
      <w:sz w:val="28"/>
    </w:rPr>
  </w:style>
  <w:style w:type="paragraph" w:styleId="a5">
    <w:name w:val="Normal Indent"/>
    <w:basedOn w:val="a"/>
    <w:qFormat/>
    <w:pPr>
      <w:spacing w:beforeLines="50" w:line="360" w:lineRule="auto"/>
      <w:ind w:firstLineChars="200" w:firstLine="480"/>
    </w:pPr>
    <w:rPr>
      <w:sz w:val="24"/>
    </w:rPr>
  </w:style>
  <w:style w:type="paragraph" w:styleId="30">
    <w:name w:val="toc 3"/>
    <w:basedOn w:val="a"/>
    <w:next w:val="a"/>
    <w:uiPriority w:val="39"/>
    <w:unhideWhenUsed/>
    <w:qFormat/>
    <w:pPr>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31">
    <w:name w:val="Body Text Indent 3"/>
    <w:basedOn w:val="a"/>
    <w:semiHidden/>
    <w:pPr>
      <w:spacing w:after="120"/>
      <w:ind w:left="420"/>
    </w:pPr>
    <w:rPr>
      <w:sz w:val="16"/>
      <w:szCs w:val="16"/>
    </w:rPr>
  </w:style>
  <w:style w:type="character" w:styleId="a8">
    <w:name w:val="Strong"/>
    <w:qFormat/>
    <w:rPr>
      <w:b/>
      <w:bCs/>
    </w:rPr>
  </w:style>
  <w:style w:type="character" w:styleId="a9">
    <w:name w:val="Hyperlink"/>
    <w:basedOn w:val="a2"/>
    <w:uiPriority w:val="99"/>
    <w:unhideWhenUsed/>
    <w:qFormat/>
    <w:rPr>
      <w:color w:val="0000FF" w:themeColor="hyperlink"/>
      <w:u w:val="single"/>
    </w:rPr>
  </w:style>
  <w:style w:type="character" w:customStyle="1" w:styleId="Char">
    <w:name w:val="页眉 Char"/>
    <w:basedOn w:val="a2"/>
    <w:link w:val="a0"/>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10">
    <w:name w:val="正文1"/>
    <w:basedOn w:val="a"/>
    <w:link w:val="1Char"/>
    <w:qFormat/>
    <w:rsid w:val="000D4467"/>
    <w:pPr>
      <w:spacing w:line="480" w:lineRule="exact"/>
      <w:ind w:firstLineChars="200" w:firstLine="480"/>
      <w:jc w:val="left"/>
    </w:pPr>
    <w:rPr>
      <w:rFonts w:cs="宋体"/>
      <w:sz w:val="24"/>
    </w:rPr>
  </w:style>
  <w:style w:type="character" w:customStyle="1" w:styleId="1Char">
    <w:name w:val="正文1 Char"/>
    <w:link w:val="10"/>
    <w:rsid w:val="000D4467"/>
    <w:rPr>
      <w:rFonts w:ascii="Times New Roman" w:hAnsi="Times New Roman"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7469">
      <w:bodyDiv w:val="1"/>
      <w:marLeft w:val="0"/>
      <w:marRight w:val="0"/>
      <w:marTop w:val="0"/>
      <w:marBottom w:val="0"/>
      <w:divBdr>
        <w:top w:val="none" w:sz="0" w:space="0" w:color="auto"/>
        <w:left w:val="none" w:sz="0" w:space="0" w:color="auto"/>
        <w:bottom w:val="none" w:sz="0" w:space="0" w:color="auto"/>
        <w:right w:val="none" w:sz="0" w:space="0" w:color="auto"/>
      </w:divBdr>
    </w:div>
    <w:div w:id="193431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97DBD-A752-4738-BF0C-B7B1C236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3628</Words>
  <Characters>20681</Characters>
  <Application>Microsoft Office Word</Application>
  <DocSecurity>0</DocSecurity>
  <Lines>172</Lines>
  <Paragraphs>48</Paragraphs>
  <ScaleCrop>false</ScaleCrop>
  <Company>Far123</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2021-08-24T08:07:00Z</dcterms:created>
  <dcterms:modified xsi:type="dcterms:W3CDTF">2021-08-24T08:18:00Z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