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E8" w:rsidRDefault="006652D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A63E8" w:rsidRDefault="006652D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BA63E8" w:rsidRDefault="00BA63E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3"/>
        <w:gridCol w:w="641"/>
        <w:gridCol w:w="649"/>
        <w:gridCol w:w="1193"/>
        <w:gridCol w:w="311"/>
        <w:gridCol w:w="188"/>
        <w:gridCol w:w="1531"/>
        <w:gridCol w:w="1378"/>
      </w:tblGrid>
      <w:tr w:rsidR="00BA63E8" w:rsidTr="00A970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A63E8" w:rsidRDefault="006652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</w:tcBorders>
            <w:vAlign w:val="center"/>
          </w:tcPr>
          <w:p w:rsidR="00BA63E8" w:rsidRDefault="006652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山东九商工程机械有限公司</w:t>
            </w:r>
            <w:bookmarkEnd w:id="7"/>
          </w:p>
        </w:tc>
        <w:tc>
          <w:tcPr>
            <w:tcW w:w="1842" w:type="dxa"/>
            <w:gridSpan w:val="2"/>
            <w:tcBorders>
              <w:top w:val="single" w:sz="8" w:space="0" w:color="auto"/>
            </w:tcBorders>
            <w:vAlign w:val="center"/>
          </w:tcPr>
          <w:p w:rsidR="00BA63E8" w:rsidRDefault="006652D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A63E8" w:rsidRDefault="006652D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408" w:type="dxa"/>
            <w:gridSpan w:val="4"/>
            <w:tcBorders>
              <w:top w:val="single" w:sz="8" w:space="0" w:color="auto"/>
            </w:tcBorders>
            <w:vAlign w:val="center"/>
          </w:tcPr>
          <w:p w:rsidR="00BA63E8" w:rsidRDefault="006652D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18.05.02;19.05.01;34.06.00</w:t>
            </w:r>
          </w:p>
          <w:p w:rsidR="00BA63E8" w:rsidRDefault="006652D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18.05.02;19.05.01;34.06.00</w:t>
            </w:r>
          </w:p>
          <w:p w:rsidR="00BA63E8" w:rsidRDefault="006652D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18.05.02;19.05.01;34.06.00</w:t>
            </w:r>
            <w:bookmarkEnd w:id="8"/>
          </w:p>
        </w:tc>
      </w:tr>
      <w:tr w:rsidR="00BA63E8" w:rsidTr="00A9708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A63E8" w:rsidRDefault="006652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BA63E8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gridSpan w:val="2"/>
            <w:vAlign w:val="center"/>
          </w:tcPr>
          <w:p w:rsidR="00BA63E8" w:rsidRDefault="006652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gridSpan w:val="2"/>
            <w:vAlign w:val="center"/>
          </w:tcPr>
          <w:p w:rsidR="00BA63E8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18.05.02;19.05.01;34.06.00</w:t>
            </w:r>
          </w:p>
        </w:tc>
        <w:tc>
          <w:tcPr>
            <w:tcW w:w="1719" w:type="dxa"/>
            <w:gridSpan w:val="2"/>
            <w:vAlign w:val="center"/>
          </w:tcPr>
          <w:p w:rsidR="00BA63E8" w:rsidRDefault="006652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A63E8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A97083" w:rsidTr="00A9708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97083" w:rsidRDefault="00A970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97083" w:rsidRDefault="00A9708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A97083" w:rsidRDefault="00A970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1290" w:type="dxa"/>
            <w:gridSpan w:val="2"/>
            <w:vAlign w:val="center"/>
          </w:tcPr>
          <w:p w:rsidR="00A97083" w:rsidRDefault="00A970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A97083" w:rsidRDefault="00A970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97083" w:rsidRDefault="00A970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97083" w:rsidRDefault="00A970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97083" w:rsidTr="00A97083">
        <w:trPr>
          <w:cantSplit/>
          <w:trHeight w:val="123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A97083" w:rsidRDefault="00A97083" w:rsidP="00B83C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产品生产研发、组装、销售和技术服务流程</w:t>
            </w:r>
          </w:p>
          <w:p w:rsidR="00A97083" w:rsidRDefault="00A97083" w:rsidP="003C178F">
            <w:pPr>
              <w:spacing w:line="360" w:lineRule="auto"/>
              <w:ind w:firstLineChars="100" w:firstLine="210"/>
              <w:jc w:val="left"/>
              <w:rPr>
                <w:b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客户订单--研发---组装件</w:t>
            </w:r>
            <w:r w:rsidR="003C178F">
              <w:rPr>
                <w:rFonts w:ascii="宋体" w:hAnsi="宋体" w:hint="eastAsia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sz w:val="21"/>
                <w:szCs w:val="21"/>
              </w:rPr>
              <w:t>（外包）--原材料入厂验收--</w:t>
            </w:r>
            <w:bookmarkStart w:id="9" w:name="_GoBack"/>
            <w:bookmarkEnd w:id="9"/>
            <w:r>
              <w:rPr>
                <w:rFonts w:ascii="宋体" w:hAnsi="宋体" w:hint="eastAsia"/>
                <w:sz w:val="21"/>
                <w:szCs w:val="21"/>
              </w:rPr>
              <w:t>-产品总装---检验---成品入库--销售---售后服务。</w:t>
            </w:r>
          </w:p>
        </w:tc>
      </w:tr>
      <w:tr w:rsidR="00A9708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97083" w:rsidRDefault="00A970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97083" w:rsidRDefault="00A97083" w:rsidP="00A970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 w:rsidR="00A97083" w:rsidRDefault="00A97083" w:rsidP="00B83C7B">
            <w:pPr>
              <w:widowControl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关键过程：研发过程、组装过程，参照客户意见和市场需求研发新产品，按照图纸要求组装，控制精度。</w:t>
            </w:r>
          </w:p>
          <w:p w:rsidR="00A97083" w:rsidRDefault="00A97083" w:rsidP="00B83C7B">
            <w:pPr>
              <w:widowControl/>
              <w:spacing w:line="360" w:lineRule="auto"/>
              <w:rPr>
                <w:b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特殊过程：销售过程，按照管理制度和规范要求。</w:t>
            </w:r>
          </w:p>
        </w:tc>
      </w:tr>
      <w:tr w:rsidR="00A97083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A97083" w:rsidRDefault="00A97083" w:rsidP="00B83C7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重大环境因素：火灾， 固废排放； </w:t>
            </w:r>
          </w:p>
          <w:p w:rsidR="00A97083" w:rsidRDefault="00A97083" w:rsidP="00B83C7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控制措施：集中收集外售至废品回收站； 设备、电路定期检修、不定期检查，提高安全意识；做好火灾预防措施。一旦发生按相关应急 </w:t>
            </w:r>
          </w:p>
          <w:p w:rsidR="00A97083" w:rsidRDefault="00A97083" w:rsidP="00B83C7B">
            <w:pPr>
              <w:widowControl/>
              <w:spacing w:line="360" w:lineRule="auto"/>
              <w:rPr>
                <w:b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预案执行；制定目标、指标；设备、电路定期检修、降低跑冒滴漏。</w:t>
            </w:r>
          </w:p>
        </w:tc>
      </w:tr>
      <w:tr w:rsidR="00A9708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A97083" w:rsidRDefault="00A97083" w:rsidP="00B83C7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重大危险源：人身伤害、触电、火灾； </w:t>
            </w:r>
          </w:p>
          <w:p w:rsidR="00A97083" w:rsidRDefault="00A97083" w:rsidP="00B83C7B">
            <w:pPr>
              <w:widowControl/>
              <w:spacing w:line="360" w:lineRule="auto"/>
              <w:rPr>
                <w:b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控制措施：目标指标和管理方案、管理规定、运行控制、应急预案、检查控制、教育培训。 </w:t>
            </w:r>
          </w:p>
        </w:tc>
      </w:tr>
      <w:tr w:rsidR="00A9708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8"/>
            <w:vAlign w:val="center"/>
          </w:tcPr>
          <w:p w:rsidR="00A97083" w:rsidRDefault="00A97083" w:rsidP="00B83C7B">
            <w:pPr>
              <w:widowControl/>
              <w:spacing w:line="360" w:lineRule="auto"/>
              <w:rPr>
                <w:b/>
                <w:szCs w:val="24"/>
              </w:rPr>
            </w:pPr>
          </w:p>
        </w:tc>
      </w:tr>
      <w:tr w:rsidR="00A9708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97083" w:rsidRDefault="00430E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-1240790</wp:posOffset>
                  </wp:positionV>
                  <wp:extent cx="7200000" cy="9625869"/>
                  <wp:effectExtent l="0" t="0" r="0" b="0"/>
                  <wp:wrapNone/>
                  <wp:docPr id="2" name="图片 2" descr="E:\360安全云盘同步版\国标联合审核\202108\山东九商工程机械有限公司\新建文件夹\扫描全能王 2021-09-10 17.1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8\山东九商工程机械有限公司\新建文件夹\扫描全能王 2021-09-10 17.1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25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7083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9708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A97083" w:rsidRDefault="00A97083" w:rsidP="00A9708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中华人民共和国产品质量法、计量法、标准化法、环保法、安全生产法、</w:t>
            </w:r>
          </w:p>
          <w:p w:rsidR="00A97083" w:rsidRDefault="00A97083" w:rsidP="00A970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Q/1500SJS 006—2014 ZYLG型煤矿用履带式全液压定向钻机、Q/1500SJS 005—2014 KJD127矿用隔爆兼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本安型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计算机。</w:t>
            </w:r>
          </w:p>
        </w:tc>
      </w:tr>
      <w:tr w:rsidR="00A9708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A97083" w:rsidRDefault="00A97083" w:rsidP="00A970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97083"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主要是检查外观尺寸</w:t>
            </w:r>
            <w:r w:rsidRPr="00A970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，</w:t>
            </w:r>
            <w:r w:rsidRPr="00A97083"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性能</w:t>
            </w:r>
            <w:r w:rsidRPr="00A970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，</w:t>
            </w:r>
            <w:r w:rsidR="00430E2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型式试验</w:t>
            </w:r>
          </w:p>
        </w:tc>
      </w:tr>
      <w:tr w:rsidR="00A970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97083" w:rsidTr="00A970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5"/>
            <w:vAlign w:val="center"/>
          </w:tcPr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vAlign w:val="center"/>
          </w:tcPr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97083" w:rsidTr="00A970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5"/>
            <w:tcBorders>
              <w:bottom w:val="single" w:sz="8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tcBorders>
              <w:bottom w:val="single" w:sz="8" w:space="0" w:color="auto"/>
            </w:tcBorders>
            <w:vAlign w:val="center"/>
          </w:tcPr>
          <w:p w:rsidR="00A97083" w:rsidRDefault="00A970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A63E8" w:rsidRDefault="00BA63E8">
      <w:pPr>
        <w:snapToGrid w:val="0"/>
        <w:rPr>
          <w:rFonts w:ascii="宋体"/>
          <w:b/>
          <w:sz w:val="22"/>
          <w:szCs w:val="22"/>
        </w:rPr>
      </w:pPr>
    </w:p>
    <w:p w:rsidR="00BA63E8" w:rsidRDefault="006652D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A63E8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48" w:rsidRDefault="00D75048">
      <w:pPr>
        <w:spacing w:after="0" w:line="240" w:lineRule="auto"/>
      </w:pPr>
      <w:r>
        <w:separator/>
      </w:r>
    </w:p>
  </w:endnote>
  <w:endnote w:type="continuationSeparator" w:id="0">
    <w:p w:rsidR="00D75048" w:rsidRDefault="00D7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48" w:rsidRDefault="00D75048">
      <w:pPr>
        <w:spacing w:after="0" w:line="240" w:lineRule="auto"/>
      </w:pPr>
      <w:r>
        <w:separator/>
      </w:r>
    </w:p>
  </w:footnote>
  <w:footnote w:type="continuationSeparator" w:id="0">
    <w:p w:rsidR="00D75048" w:rsidRDefault="00D7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E8" w:rsidRDefault="00D75048" w:rsidP="00A9708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6652DB">
      <w:rPr>
        <w:rStyle w:val="CharChar1"/>
        <w:rFonts w:hint="default"/>
      </w:rPr>
      <w:t>北京国标联合认证有限公司</w:t>
    </w:r>
    <w:r w:rsidR="006652DB">
      <w:rPr>
        <w:rStyle w:val="CharChar1"/>
        <w:rFonts w:hint="default"/>
      </w:rPr>
      <w:tab/>
    </w:r>
    <w:r w:rsidR="006652DB">
      <w:rPr>
        <w:rStyle w:val="CharChar1"/>
        <w:rFonts w:hint="default"/>
      </w:rPr>
      <w:tab/>
    </w:r>
    <w:r w:rsidR="006652DB">
      <w:rPr>
        <w:rStyle w:val="CharChar1"/>
        <w:rFonts w:hint="default"/>
      </w:rPr>
      <w:tab/>
    </w:r>
  </w:p>
  <w:p w:rsidR="00BA63E8" w:rsidRDefault="00D75048" w:rsidP="00A9708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BA63E8" w:rsidRDefault="006652DB" w:rsidP="00A9708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52D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52DB">
      <w:rPr>
        <w:rStyle w:val="CharChar1"/>
        <w:rFonts w:hint="default"/>
        <w:w w:val="90"/>
      </w:rPr>
      <w:t>Co.</w:t>
    </w:r>
    <w:proofErr w:type="gramStart"/>
    <w:r w:rsidR="006652DB">
      <w:rPr>
        <w:rStyle w:val="CharChar1"/>
        <w:rFonts w:hint="default"/>
        <w:w w:val="90"/>
      </w:rPr>
      <w:t>,Ltd</w:t>
    </w:r>
    <w:proofErr w:type="spellEnd"/>
    <w:proofErr w:type="gramEnd"/>
    <w:r w:rsidR="006652DB">
      <w:rPr>
        <w:rStyle w:val="CharChar1"/>
        <w:rFonts w:hint="default"/>
        <w:w w:val="90"/>
      </w:rPr>
      <w:t>.</w:t>
    </w:r>
  </w:p>
  <w:p w:rsidR="00BA63E8" w:rsidRDefault="00BA63E8">
    <w:pPr>
      <w:pStyle w:val="a5"/>
    </w:pPr>
  </w:p>
  <w:p w:rsidR="00BA63E8" w:rsidRDefault="00BA63E8" w:rsidP="00A97083">
    <w:pPr>
      <w:tabs>
        <w:tab w:val="left" w:pos="9245"/>
      </w:tabs>
      <w:wordWrap w:val="0"/>
      <w:ind w:rightChars="27" w:right="65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63E8"/>
    <w:rsid w:val="00294B92"/>
    <w:rsid w:val="003C178F"/>
    <w:rsid w:val="00430E2D"/>
    <w:rsid w:val="006652DB"/>
    <w:rsid w:val="00A97083"/>
    <w:rsid w:val="00BA63E8"/>
    <w:rsid w:val="00D7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769</Characters>
  <Application>Microsoft Office Word</Application>
  <DocSecurity>0</DocSecurity>
  <Lines>6</Lines>
  <Paragraphs>1</Paragraphs>
  <ScaleCrop>false</ScaleCrop>
  <Company>微软中国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cp:lastPrinted>2021-10-07T08:28:00Z</cp:lastPrinted>
  <dcterms:created xsi:type="dcterms:W3CDTF">2015-06-17T11:40:00Z</dcterms:created>
  <dcterms:modified xsi:type="dcterms:W3CDTF">2021-10-07T09:39:00Z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