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  <w:drawing>
          <wp:inline distT="0" distB="0" distL="114300" distR="114300">
            <wp:extent cx="6186170" cy="8660130"/>
            <wp:effectExtent l="0" t="0" r="11430" b="1270"/>
            <wp:docPr id="2" name="图片 2" descr="a99279be41f6e499dd18d1a5bafe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99279be41f6e499dd18d1a5bafe91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6170" cy="866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  <w:drawing>
          <wp:inline distT="0" distB="0" distL="114300" distR="114300">
            <wp:extent cx="6186170" cy="8642985"/>
            <wp:effectExtent l="0" t="0" r="11430" b="5715"/>
            <wp:docPr id="3" name="图片 3" descr="99db7248a64e08a57d88b9798545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9db7248a64e08a57d88b979854513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86170" cy="8642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0" w:name="_GoBack"/>
      <w:bookmarkEnd w:id="30"/>
    </w:p>
    <w:p>
      <w:pPr>
        <w:jc w:val="center"/>
        <w:rPr>
          <w:rFonts w:hint="eastAsia" w:asciiTheme="majorEastAsia" w:hAnsiTheme="majorEastAsia" w:eastAsiaTheme="majorEastAsia" w:cstheme="majorEastAsia"/>
          <w:bCs/>
          <w:sz w:val="32"/>
          <w:szCs w:val="32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Cs/>
          <w:sz w:val="32"/>
          <w:szCs w:val="32"/>
        </w:rPr>
      </w:pPr>
    </w:p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6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160"/>
        <w:gridCol w:w="256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邯郸市永年区荣兴金属制品有限公司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河北省邯郸市永年区界河店乡兴业村东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邯郸市永年区中国国际标准件产业城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0861-2021-E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赵家航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15533101025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835565650@qq.com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赵家航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一阶段现场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 </w:t>
            </w:r>
            <w:bookmarkStart w:id="17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□非现场  □现场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/>
                <w:color w:val="0000FF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/>
                <w:color w:val="0000FF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/>
                <w:color w:val="0000FF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 □智能手机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18" w:name="审核范围"/>
            <w:r>
              <w:t>金属制品、紧固件的销售</w:t>
            </w:r>
            <w:bookmarkEnd w:id="18"/>
            <w:r>
              <w:rPr>
                <w:rFonts w:hint="eastAsia"/>
                <w:lang w:val="en-US" w:eastAsia="zh-CN"/>
              </w:rPr>
              <w:t>所涉及场所的相关环境管理活动</w:t>
            </w:r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19" w:name="专业代码"/>
            <w:r>
              <w:t>29.12.00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 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(手册版本号：RX -QESMS-2021(A))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现场审核于 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  <w:u w:val="single"/>
              </w:rPr>
              <w:t>2021年08月15日 上午至2021年08月15日 上午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，共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bookmarkStart w:id="28" w:name="审核天数"/>
            <w:r>
              <w:rPr>
                <w:b/>
                <w:sz w:val="21"/>
                <w:szCs w:val="21"/>
                <w:u w:val="single"/>
              </w:rPr>
              <w:t>0.5</w:t>
            </w:r>
            <w:bookmarkEnd w:id="28"/>
            <w:r>
              <w:rPr>
                <w:b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远程审核于 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日至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日，共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 xml:space="preserve">普通话   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 xml:space="preserve">英语   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eastAsia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7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188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79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2020-N1EMS-1263722</w:t>
            </w:r>
          </w:p>
        </w:tc>
        <w:tc>
          <w:tcPr>
            <w:tcW w:w="1188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审核员（A）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579" w:type="dxa"/>
            <w:gridSpan w:val="3"/>
            <w:vAlign w:val="center"/>
          </w:tcPr>
          <w:p/>
        </w:tc>
        <w:tc>
          <w:tcPr>
            <w:tcW w:w="1188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579" w:type="dxa"/>
            <w:gridSpan w:val="3"/>
            <w:vAlign w:val="center"/>
          </w:tcPr>
          <w:p/>
        </w:tc>
        <w:tc>
          <w:tcPr>
            <w:tcW w:w="1188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579" w:type="dxa"/>
            <w:gridSpan w:val="3"/>
            <w:vAlign w:val="center"/>
          </w:tcPr>
          <w:p/>
        </w:tc>
        <w:tc>
          <w:tcPr>
            <w:tcW w:w="1188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9" w:name="总组长Add1"/>
            <w:r>
              <w:rPr>
                <w:sz w:val="21"/>
                <w:szCs w:val="21"/>
              </w:rPr>
              <w:t>张星</w:t>
            </w:r>
            <w:bookmarkEnd w:id="29"/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13731692448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2021.8.13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2021.8.13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3200" w:firstLineChars="10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tbl>
      <w:tblPr>
        <w:tblStyle w:val="6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2021.8.15</w:t>
            </w:r>
          </w:p>
        </w:tc>
        <w:tc>
          <w:tcPr>
            <w:tcW w:w="1389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: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-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:30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核对资质证书（营业执照等</w:t>
            </w:r>
            <w:r>
              <w:rPr>
                <w:rFonts w:hint="eastAsia"/>
                <w:szCs w:val="18"/>
              </w:rPr>
              <w:t>）原件和</w:t>
            </w:r>
            <w:r>
              <w:rPr>
                <w:rFonts w:hint="eastAsia"/>
              </w:rPr>
              <w:t>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  <w:r>
              <w:rPr>
                <w:szCs w:val="18"/>
              </w:rPr>
              <w:t xml:space="preserve"> 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  <w:lang w:val="en-US" w:eastAsia="zh-CN"/>
              </w:rPr>
              <w:t>销售</w:t>
            </w:r>
            <w:r>
              <w:rPr>
                <w:rFonts w:hint="eastAsia"/>
                <w:szCs w:val="18"/>
              </w:rPr>
              <w:t>服务的班次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ind w:left="840" w:leftChars="0" w:firstLineChars="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ind w:left="840" w:leftChars="0" w:firstLineChars="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  <w:r>
              <w:rPr>
                <w:szCs w:val="18"/>
              </w:rPr>
              <w:t xml:space="preserve"> </w:t>
            </w:r>
          </w:p>
          <w:p>
            <w:pPr>
              <w:widowControl/>
              <w:numPr>
                <w:ilvl w:val="0"/>
                <w:numId w:val="2"/>
              </w:numPr>
              <w:ind w:left="840" w:leftChars="0" w:firstLineChars="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ind w:left="840" w:leftChars="0" w:firstLineChars="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ind w:left="840" w:leftChars="0" w:firstLineChars="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ind w:left="840" w:leftChars="0" w:firstLineChars="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ind w:left="600" w:leftChars="0" w:firstLineChars="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ind w:left="600" w:leftChars="0" w:firstLineChars="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ind w:left="600" w:leftChars="0" w:firstLineChars="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ind w:left="600" w:leftChars="0" w:firstLineChars="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ind w:left="600" w:leftChars="0" w:firstLineChars="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ind w:left="600" w:leftChars="0" w:firstLineChars="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ind w:left="600" w:leftChars="0" w:firstLineChars="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Cs w:val="18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 w:ascii="华文细黑" w:hAnsi="华文细黑" w:eastAsia="华文细黑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  <w:r>
              <w:rPr>
                <w:szCs w:val="18"/>
              </w:rPr>
              <w:t xml:space="preserve"> 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ind w:left="840" w:leftChars="0" w:firstLineChars="0"/>
              <w:jc w:val="left"/>
            </w:pPr>
            <w:r>
              <w:rPr>
                <w:rFonts w:hint="eastAsia"/>
              </w:rPr>
              <w:t>巡视</w:t>
            </w:r>
            <w:r>
              <w:rPr>
                <w:rFonts w:hint="eastAsia"/>
                <w:lang w:val="en-US" w:eastAsia="zh-CN"/>
              </w:rPr>
              <w:t>办公</w:t>
            </w:r>
            <w:r>
              <w:rPr>
                <w:rFonts w:hint="eastAsia"/>
              </w:rPr>
              <w:t>区域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ind w:left="840" w:leftChars="0" w:firstLineChars="0"/>
              <w:jc w:val="left"/>
            </w:pPr>
            <w:r>
              <w:rPr>
                <w:rFonts w:hint="eastAsia"/>
              </w:rPr>
              <w:t>确认服务流程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</w:pP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</w:tbl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3"/>
        <w:rFonts w:hint="default"/>
      </w:rPr>
    </w:pP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840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60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F95D16"/>
    <w:rsid w:val="0C34397D"/>
    <w:rsid w:val="16AB03E1"/>
    <w:rsid w:val="1AEC6A44"/>
    <w:rsid w:val="2A7C5F03"/>
    <w:rsid w:val="3F3164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ascii="Calibri" w:hAnsi="Calibri" w:eastAsia="宋体" w:cs="Times New Roman"/>
      <w:b/>
      <w:kern w:val="44"/>
      <w:sz w:val="44"/>
      <w:szCs w:val="2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572</Words>
  <Characters>3261</Characters>
  <Lines>27</Lines>
  <Paragraphs>7</Paragraphs>
  <TotalTime>50</TotalTime>
  <ScaleCrop>false</ScaleCrop>
  <LinksUpToDate>false</LinksUpToDate>
  <CharactersWithSpaces>3826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企业咨询17334292415</cp:lastModifiedBy>
  <cp:lastPrinted>2019-03-27T03:10:00Z</cp:lastPrinted>
  <dcterms:modified xsi:type="dcterms:W3CDTF">2021-08-17T14:29:31Z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2052-11.1.0.10700</vt:lpwstr>
  </property>
</Properties>
</file>