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山西佳美医疗设备有限公司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2021年08月27日 上午至2021年08月27日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周涛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