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青岛斯美衡器有限公司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汪桂丽、卢恕波、潘婷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2025年11月01日上午至2025年11月01日上午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6502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