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重庆冠营包装有限公司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0302-2020-Q-2021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bookmarkStart w:id="6" w:name="监督次数"/>
            <w:r>
              <w:rPr>
                <w:sz w:val="22"/>
                <w:szCs w:val="22"/>
              </w:rPr>
              <w:t>一</w:t>
            </w:r>
            <w:bookmarkEnd w:id="6"/>
            <w:r>
              <w:rPr>
                <w:sz w:val="22"/>
                <w:szCs w:val="22"/>
              </w:rPr>
              <w:t xml:space="preserve"> </w:t>
            </w:r>
            <w:r>
              <w:rPr>
                <w:rFonts w:hint="eastAsia"/>
                <w:sz w:val="22"/>
                <w:szCs w:val="22"/>
                <w:lang w:eastAsia="zh-CN"/>
              </w:rPr>
              <w:t>次监督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张心</w:t>
            </w:r>
          </w:p>
        </w:tc>
        <w:tc>
          <w:tcPr>
            <w:tcW w:w="1184" w:type="dxa"/>
            <w:vAlign w:val="center"/>
          </w:tcPr>
          <w:p>
            <w:pPr>
              <w:snapToGrid w:val="0"/>
              <w:spacing w:line="320" w:lineRule="exact"/>
              <w:rPr>
                <w:rFonts w:hint="eastAsia" w:eastAsia="宋体"/>
                <w:sz w:val="22"/>
                <w:szCs w:val="22"/>
                <w:highlight w:val="yellow"/>
                <w:lang w:eastAsia="zh-CN"/>
              </w:rPr>
            </w:pPr>
            <w:r>
              <w:rPr>
                <w:rFonts w:hint="eastAsia" w:ascii="宋体" w:hAnsi="宋体" w:cs="宋体"/>
                <w:color w:val="000000"/>
                <w:kern w:val="0"/>
                <w:szCs w:val="21"/>
                <w:lang w:eastAsia="zh-CN"/>
              </w:rPr>
              <w:t>审核员</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bookmarkStart w:id="9" w:name="审核日期"/>
            <w:r>
              <w:rPr>
                <w:rFonts w:hint="eastAsia" w:ascii="宋体" w:hAnsi="宋体" w:cs="宋体"/>
                <w:color w:val="000000"/>
                <w:kern w:val="0"/>
                <w:szCs w:val="21"/>
              </w:rPr>
              <w:t>2021年08月17日 上午</w:t>
            </w:r>
            <w:bookmarkEnd w:id="9"/>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2021年08月17日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2021年08月17日 </w:t>
            </w:r>
            <w:bookmarkStart w:id="10" w:name="_GoBack"/>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C2CB3"/>
    <w:multiLevelType w:val="singleLevel"/>
    <w:tmpl w:val="D38C2C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3F5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2021-08-13T15:19:24Z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