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北京海森特机电设备有限公司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20827-2025-QEO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常兴玲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124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