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株洲旭阳机电科技开发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18.05.07;22.04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5.07;22.04.00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