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013C71">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013C71">
              <w:rPr>
                <w:rFonts w:eastAsiaTheme="minorEastAsia" w:hint="eastAsia"/>
                <w:sz w:val="24"/>
                <w:szCs w:val="24"/>
              </w:rPr>
              <w:t xml:space="preserve">           </w:t>
            </w:r>
            <w:r w:rsidRPr="008E67D6">
              <w:rPr>
                <w:rFonts w:eastAsiaTheme="minorEastAsia" w:hAnsiTheme="minorEastAsia"/>
                <w:sz w:val="24"/>
                <w:szCs w:val="24"/>
              </w:rPr>
              <w:t>主管领导</w:t>
            </w:r>
            <w:r w:rsidR="00013C71">
              <w:rPr>
                <w:rFonts w:eastAsiaTheme="minorEastAsia" w:hAnsiTheme="minorEastAsia" w:hint="eastAsia"/>
                <w:sz w:val="24"/>
                <w:szCs w:val="24"/>
              </w:rPr>
              <w:t>/</w:t>
            </w:r>
            <w:r w:rsidR="00187A58">
              <w:rPr>
                <w:rFonts w:ascii="宋体" w:hAnsi="宋体" w:hint="eastAsia"/>
                <w:sz w:val="24"/>
              </w:rPr>
              <w:t xml:space="preserve"> </w:t>
            </w:r>
            <w:r w:rsidRPr="008E67D6">
              <w:rPr>
                <w:rFonts w:eastAsiaTheme="minorEastAsia" w:hAnsiTheme="minorEastAsia"/>
                <w:sz w:val="24"/>
                <w:szCs w:val="24"/>
              </w:rPr>
              <w:t>陪同人员：</w:t>
            </w:r>
            <w:r w:rsidR="00013C71" w:rsidRPr="00013C71">
              <w:rPr>
                <w:rFonts w:ascii="宋体" w:hAnsi="宋体" w:hint="eastAsia"/>
                <w:sz w:val="24"/>
              </w:rPr>
              <w:t>陈思</w:t>
            </w:r>
            <w:r w:rsidR="00013C71">
              <w:rPr>
                <w:rFonts w:ascii="宋体" w:hAnsi="宋体" w:hint="eastAsia"/>
                <w:sz w:val="24"/>
              </w:rPr>
              <w:t>/</w:t>
            </w:r>
            <w:r w:rsidR="00013C71" w:rsidRPr="00013C71">
              <w:rPr>
                <w:rFonts w:ascii="宋体" w:hAnsi="宋体" w:hint="eastAsia"/>
                <w:sz w:val="24"/>
              </w:rPr>
              <w:t>张姝</w:t>
            </w:r>
            <w:r w:rsidR="0091560D">
              <w:rPr>
                <w:rFonts w:ascii="宋体" w:hAnsi="宋体" w:hint="eastAsia"/>
                <w:sz w:val="24"/>
              </w:rPr>
              <w:t xml:space="preserve"> </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013C71">
            <w:pPr>
              <w:spacing w:before="120" w:line="360" w:lineRule="auto"/>
              <w:rPr>
                <w:rFonts w:eastAsiaTheme="minorEastAsia"/>
                <w:sz w:val="24"/>
                <w:szCs w:val="24"/>
              </w:rPr>
            </w:pPr>
            <w:r w:rsidRPr="008E67D6">
              <w:rPr>
                <w:rFonts w:eastAsiaTheme="minorEastAsia" w:hAnsiTheme="minorEastAsia"/>
                <w:sz w:val="24"/>
                <w:szCs w:val="24"/>
              </w:rPr>
              <w:t>审核员：文波</w:t>
            </w:r>
            <w:r w:rsidR="00013C71">
              <w:rPr>
                <w:rFonts w:eastAsiaTheme="minorEastAsia" w:hAnsiTheme="minorEastAsia" w:hint="eastAsia"/>
                <w:sz w:val="24"/>
                <w:szCs w:val="24"/>
              </w:rPr>
              <w:t xml:space="preserve">    </w:t>
            </w:r>
            <w:r w:rsidRPr="008E67D6">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00EC13B5">
              <w:rPr>
                <w:rFonts w:eastAsiaTheme="minorEastAsia"/>
                <w:sz w:val="24"/>
                <w:szCs w:val="24"/>
              </w:rPr>
              <w:t>202</w:t>
            </w:r>
            <w:r w:rsidR="00EC13B5">
              <w:rPr>
                <w:rFonts w:eastAsiaTheme="minorEastAsia" w:hint="eastAsia"/>
                <w:sz w:val="24"/>
                <w:szCs w:val="24"/>
              </w:rPr>
              <w:t>1</w:t>
            </w:r>
            <w:r w:rsidRPr="008E67D6">
              <w:rPr>
                <w:rFonts w:eastAsiaTheme="minorEastAsia"/>
                <w:sz w:val="24"/>
                <w:szCs w:val="24"/>
              </w:rPr>
              <w:t>.</w:t>
            </w:r>
            <w:r w:rsidR="00013C71">
              <w:rPr>
                <w:rFonts w:eastAsiaTheme="minorEastAsia" w:hint="eastAsia"/>
                <w:sz w:val="24"/>
                <w:szCs w:val="24"/>
              </w:rPr>
              <w:t>8.15</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1E1B98">
            <w:pPr>
              <w:spacing w:line="360" w:lineRule="auto"/>
              <w:rPr>
                <w:rFonts w:eastAsiaTheme="minorEastAsia" w:hAnsiTheme="minorEastAsia"/>
                <w:sz w:val="24"/>
                <w:szCs w:val="24"/>
              </w:rPr>
            </w:pPr>
            <w:r w:rsidRPr="008E67D6">
              <w:rPr>
                <w:rFonts w:eastAsiaTheme="minorEastAsia" w:hAnsiTheme="minorEastAsia"/>
                <w:sz w:val="24"/>
                <w:szCs w:val="24"/>
              </w:rPr>
              <w:t>审核条款</w:t>
            </w:r>
          </w:p>
          <w:p w:rsidR="00013C71" w:rsidRPr="00013C71" w:rsidRDefault="00013C71" w:rsidP="00013C71">
            <w:pPr>
              <w:spacing w:line="360" w:lineRule="auto"/>
              <w:rPr>
                <w:rFonts w:eastAsiaTheme="minorEastAsia" w:hAnsiTheme="minorEastAsia"/>
                <w:sz w:val="24"/>
                <w:szCs w:val="24"/>
              </w:rPr>
            </w:pPr>
            <w:r w:rsidRPr="00013C71">
              <w:rPr>
                <w:rFonts w:eastAsiaTheme="minorEastAsia" w:hAnsiTheme="minorEastAsia" w:hint="eastAsia"/>
                <w:sz w:val="24"/>
                <w:szCs w:val="24"/>
              </w:rPr>
              <w:t>QEO:4.1</w:t>
            </w:r>
            <w:r w:rsidRPr="00013C71">
              <w:rPr>
                <w:rFonts w:eastAsiaTheme="minorEastAsia" w:hAnsiTheme="minorEastAsia" w:hint="eastAsia"/>
                <w:sz w:val="24"/>
                <w:szCs w:val="24"/>
              </w:rPr>
              <w:t>理解组织及其环境、</w:t>
            </w:r>
            <w:r w:rsidRPr="00013C71">
              <w:rPr>
                <w:rFonts w:eastAsiaTheme="minorEastAsia" w:hAnsiTheme="minorEastAsia" w:hint="eastAsia"/>
                <w:sz w:val="24"/>
                <w:szCs w:val="24"/>
              </w:rPr>
              <w:t>4.2</w:t>
            </w:r>
            <w:r w:rsidRPr="00013C71">
              <w:rPr>
                <w:rFonts w:eastAsiaTheme="minorEastAsia" w:hAnsiTheme="minorEastAsia" w:hint="eastAsia"/>
                <w:sz w:val="24"/>
                <w:szCs w:val="24"/>
              </w:rPr>
              <w:t>理解相关方的需求和期望、</w:t>
            </w:r>
            <w:r w:rsidRPr="00013C71">
              <w:rPr>
                <w:rFonts w:eastAsiaTheme="minorEastAsia" w:hAnsiTheme="minorEastAsia" w:hint="eastAsia"/>
                <w:sz w:val="24"/>
                <w:szCs w:val="24"/>
              </w:rPr>
              <w:t xml:space="preserve">4.3 </w:t>
            </w:r>
            <w:r w:rsidRPr="00013C71">
              <w:rPr>
                <w:rFonts w:eastAsiaTheme="minorEastAsia" w:hAnsiTheme="minorEastAsia" w:hint="eastAsia"/>
                <w:sz w:val="24"/>
                <w:szCs w:val="24"/>
              </w:rPr>
              <w:t>确定管理体系的范围、</w:t>
            </w:r>
            <w:r w:rsidRPr="00013C71">
              <w:rPr>
                <w:rFonts w:eastAsiaTheme="minorEastAsia" w:hAnsiTheme="minorEastAsia" w:hint="eastAsia"/>
                <w:sz w:val="24"/>
                <w:szCs w:val="24"/>
              </w:rPr>
              <w:t>4.4</w:t>
            </w:r>
            <w:r w:rsidRPr="00013C71">
              <w:rPr>
                <w:rFonts w:eastAsiaTheme="minorEastAsia" w:hAnsiTheme="minorEastAsia" w:hint="eastAsia"/>
                <w:sz w:val="24"/>
                <w:szCs w:val="24"/>
              </w:rPr>
              <w:t>质量</w:t>
            </w:r>
            <w:r w:rsidRPr="00013C71">
              <w:rPr>
                <w:rFonts w:eastAsiaTheme="minorEastAsia" w:hAnsiTheme="minorEastAsia" w:hint="eastAsia"/>
                <w:sz w:val="24"/>
                <w:szCs w:val="24"/>
              </w:rPr>
              <w:t>/</w:t>
            </w:r>
            <w:r w:rsidRPr="00013C71">
              <w:rPr>
                <w:rFonts w:eastAsiaTheme="minorEastAsia" w:hAnsiTheme="minorEastAsia" w:hint="eastAsia"/>
                <w:sz w:val="24"/>
                <w:szCs w:val="24"/>
              </w:rPr>
              <w:t>环境</w:t>
            </w:r>
            <w:r w:rsidRPr="00013C71">
              <w:rPr>
                <w:rFonts w:eastAsiaTheme="minorEastAsia" w:hAnsiTheme="minorEastAsia" w:hint="eastAsia"/>
                <w:sz w:val="24"/>
                <w:szCs w:val="24"/>
              </w:rPr>
              <w:t>/</w:t>
            </w:r>
            <w:r w:rsidRPr="00013C71">
              <w:rPr>
                <w:rFonts w:eastAsiaTheme="minorEastAsia" w:hAnsiTheme="minorEastAsia" w:hint="eastAsia"/>
                <w:sz w:val="24"/>
                <w:szCs w:val="24"/>
              </w:rPr>
              <w:t>职业健康安全管理体系及其过程、</w:t>
            </w:r>
            <w:r w:rsidRPr="00013C71">
              <w:rPr>
                <w:rFonts w:eastAsiaTheme="minorEastAsia" w:hAnsiTheme="minorEastAsia" w:hint="eastAsia"/>
                <w:sz w:val="24"/>
                <w:szCs w:val="24"/>
              </w:rPr>
              <w:t>5.1</w:t>
            </w:r>
            <w:r w:rsidRPr="00013C71">
              <w:rPr>
                <w:rFonts w:eastAsiaTheme="minorEastAsia" w:hAnsiTheme="minorEastAsia" w:hint="eastAsia"/>
                <w:sz w:val="24"/>
                <w:szCs w:val="24"/>
              </w:rPr>
              <w:t>领导作用和承诺、</w:t>
            </w:r>
            <w:r w:rsidRPr="00013C71">
              <w:rPr>
                <w:rFonts w:eastAsiaTheme="minorEastAsia" w:hAnsiTheme="minorEastAsia" w:hint="eastAsia"/>
                <w:sz w:val="24"/>
                <w:szCs w:val="24"/>
              </w:rPr>
              <w:t>5.2</w:t>
            </w:r>
            <w:r w:rsidRPr="00013C71">
              <w:rPr>
                <w:rFonts w:eastAsiaTheme="minorEastAsia" w:hAnsiTheme="minorEastAsia" w:hint="eastAsia"/>
                <w:sz w:val="24"/>
                <w:szCs w:val="24"/>
              </w:rPr>
              <w:t>质量</w:t>
            </w:r>
            <w:r w:rsidRPr="00013C71">
              <w:rPr>
                <w:rFonts w:eastAsiaTheme="minorEastAsia" w:hAnsiTheme="minorEastAsia" w:hint="eastAsia"/>
                <w:sz w:val="24"/>
                <w:szCs w:val="24"/>
              </w:rPr>
              <w:t>/</w:t>
            </w:r>
            <w:r w:rsidRPr="00013C71">
              <w:rPr>
                <w:rFonts w:eastAsiaTheme="minorEastAsia" w:hAnsiTheme="minorEastAsia" w:hint="eastAsia"/>
                <w:sz w:val="24"/>
                <w:szCs w:val="24"/>
              </w:rPr>
              <w:t>环境</w:t>
            </w:r>
            <w:r w:rsidRPr="00013C71">
              <w:rPr>
                <w:rFonts w:eastAsiaTheme="minorEastAsia" w:hAnsiTheme="minorEastAsia" w:hint="eastAsia"/>
                <w:sz w:val="24"/>
                <w:szCs w:val="24"/>
              </w:rPr>
              <w:t>/</w:t>
            </w:r>
            <w:r w:rsidRPr="00013C71">
              <w:rPr>
                <w:rFonts w:eastAsiaTheme="minorEastAsia" w:hAnsiTheme="minorEastAsia" w:hint="eastAsia"/>
                <w:sz w:val="24"/>
                <w:szCs w:val="24"/>
              </w:rPr>
              <w:t>职业健康安全方针、</w:t>
            </w:r>
            <w:r w:rsidRPr="00013C71">
              <w:rPr>
                <w:rFonts w:eastAsiaTheme="minorEastAsia" w:hAnsiTheme="minorEastAsia" w:hint="eastAsia"/>
                <w:sz w:val="24"/>
                <w:szCs w:val="24"/>
              </w:rPr>
              <w:t>5.3</w:t>
            </w:r>
            <w:r w:rsidRPr="00013C71">
              <w:rPr>
                <w:rFonts w:eastAsiaTheme="minorEastAsia" w:hAnsiTheme="minorEastAsia" w:hint="eastAsia"/>
                <w:sz w:val="24"/>
                <w:szCs w:val="24"/>
              </w:rPr>
              <w:t>组织的岗位、职责和权限、</w:t>
            </w:r>
            <w:r w:rsidRPr="00013C71">
              <w:rPr>
                <w:rFonts w:eastAsiaTheme="minorEastAsia" w:hAnsiTheme="minorEastAsia" w:hint="eastAsia"/>
                <w:sz w:val="24"/>
                <w:szCs w:val="24"/>
              </w:rPr>
              <w:t>O5.4</w:t>
            </w:r>
            <w:r w:rsidRPr="00013C71">
              <w:rPr>
                <w:rFonts w:eastAsiaTheme="minorEastAsia" w:hAnsiTheme="minorEastAsia" w:hint="eastAsia"/>
                <w:sz w:val="24"/>
                <w:szCs w:val="24"/>
              </w:rPr>
              <w:t>协商与参与、</w:t>
            </w:r>
            <w:r w:rsidRPr="00013C71">
              <w:rPr>
                <w:rFonts w:eastAsiaTheme="minorEastAsia" w:hAnsiTheme="minorEastAsia" w:hint="eastAsia"/>
                <w:sz w:val="24"/>
                <w:szCs w:val="24"/>
              </w:rPr>
              <w:t>6.1</w:t>
            </w:r>
            <w:r w:rsidRPr="00013C71">
              <w:rPr>
                <w:rFonts w:eastAsiaTheme="minorEastAsia" w:hAnsiTheme="minorEastAsia" w:hint="eastAsia"/>
                <w:sz w:val="24"/>
                <w:szCs w:val="24"/>
              </w:rPr>
              <w:t>应对风险和机遇的措施、</w:t>
            </w:r>
            <w:r w:rsidRPr="00013C71">
              <w:rPr>
                <w:rFonts w:eastAsiaTheme="minorEastAsia" w:hAnsiTheme="minorEastAsia" w:hint="eastAsia"/>
                <w:sz w:val="24"/>
                <w:szCs w:val="24"/>
              </w:rPr>
              <w:t>6.2</w:t>
            </w:r>
            <w:r w:rsidRPr="00013C71">
              <w:rPr>
                <w:rFonts w:eastAsiaTheme="minorEastAsia" w:hAnsiTheme="minorEastAsia" w:hint="eastAsia"/>
                <w:sz w:val="24"/>
                <w:szCs w:val="24"/>
              </w:rPr>
              <w:t>质量</w:t>
            </w:r>
            <w:r w:rsidRPr="00013C71">
              <w:rPr>
                <w:rFonts w:eastAsiaTheme="minorEastAsia" w:hAnsiTheme="minorEastAsia" w:hint="eastAsia"/>
                <w:sz w:val="24"/>
                <w:szCs w:val="24"/>
              </w:rPr>
              <w:t>/</w:t>
            </w:r>
            <w:r w:rsidRPr="00013C71">
              <w:rPr>
                <w:rFonts w:eastAsiaTheme="minorEastAsia" w:hAnsiTheme="minorEastAsia" w:hint="eastAsia"/>
                <w:sz w:val="24"/>
                <w:szCs w:val="24"/>
              </w:rPr>
              <w:t>环境</w:t>
            </w:r>
            <w:r w:rsidRPr="00013C71">
              <w:rPr>
                <w:rFonts w:eastAsiaTheme="minorEastAsia" w:hAnsiTheme="minorEastAsia" w:hint="eastAsia"/>
                <w:sz w:val="24"/>
                <w:szCs w:val="24"/>
              </w:rPr>
              <w:t>/</w:t>
            </w:r>
            <w:r w:rsidRPr="00013C71">
              <w:rPr>
                <w:rFonts w:eastAsiaTheme="minorEastAsia" w:hAnsiTheme="minorEastAsia" w:hint="eastAsia"/>
                <w:sz w:val="24"/>
                <w:szCs w:val="24"/>
              </w:rPr>
              <w:t>职业健康安全目标及其实现的策划、</w:t>
            </w:r>
            <w:r w:rsidRPr="00013C71">
              <w:rPr>
                <w:rFonts w:eastAsiaTheme="minorEastAsia" w:hAnsiTheme="minorEastAsia" w:hint="eastAsia"/>
                <w:sz w:val="24"/>
                <w:szCs w:val="24"/>
              </w:rPr>
              <w:t>Q6.3</w:t>
            </w:r>
            <w:r w:rsidRPr="00013C71">
              <w:rPr>
                <w:rFonts w:eastAsiaTheme="minorEastAsia" w:hAnsiTheme="minorEastAsia" w:hint="eastAsia"/>
                <w:sz w:val="24"/>
                <w:szCs w:val="24"/>
              </w:rPr>
              <w:t>变更的策划、</w:t>
            </w:r>
            <w:r w:rsidRPr="00013C71">
              <w:rPr>
                <w:rFonts w:eastAsiaTheme="minorEastAsia" w:hAnsiTheme="minorEastAsia" w:hint="eastAsia"/>
                <w:sz w:val="24"/>
                <w:szCs w:val="24"/>
              </w:rPr>
              <w:t>7.1.1</w:t>
            </w:r>
            <w:r w:rsidRPr="00013C71">
              <w:rPr>
                <w:rFonts w:eastAsiaTheme="minorEastAsia" w:hAnsiTheme="minorEastAsia" w:hint="eastAsia"/>
                <w:sz w:val="24"/>
                <w:szCs w:val="24"/>
              </w:rPr>
              <w:t>（</w:t>
            </w:r>
            <w:r w:rsidRPr="00013C71">
              <w:rPr>
                <w:rFonts w:eastAsiaTheme="minorEastAsia" w:hAnsiTheme="minorEastAsia" w:hint="eastAsia"/>
                <w:sz w:val="24"/>
                <w:szCs w:val="24"/>
              </w:rPr>
              <w:t>EO7.1</w:t>
            </w:r>
            <w:r w:rsidRPr="00013C71">
              <w:rPr>
                <w:rFonts w:eastAsiaTheme="minorEastAsia" w:hAnsiTheme="minorEastAsia" w:hint="eastAsia"/>
                <w:sz w:val="24"/>
                <w:szCs w:val="24"/>
              </w:rPr>
              <w:t>）资源总则、</w:t>
            </w:r>
            <w:r w:rsidRPr="00013C71">
              <w:rPr>
                <w:rFonts w:eastAsiaTheme="minorEastAsia" w:hAnsiTheme="minorEastAsia" w:hint="eastAsia"/>
                <w:sz w:val="24"/>
                <w:szCs w:val="24"/>
              </w:rPr>
              <w:t>7.4</w:t>
            </w:r>
            <w:r w:rsidRPr="00013C71">
              <w:rPr>
                <w:rFonts w:eastAsiaTheme="minorEastAsia" w:hAnsiTheme="minorEastAsia" w:hint="eastAsia"/>
                <w:sz w:val="24"/>
                <w:szCs w:val="24"/>
              </w:rPr>
              <w:t>沟通</w:t>
            </w:r>
            <w:r w:rsidRPr="00013C71">
              <w:rPr>
                <w:rFonts w:eastAsiaTheme="minorEastAsia" w:hAnsiTheme="minorEastAsia" w:hint="eastAsia"/>
                <w:sz w:val="24"/>
                <w:szCs w:val="24"/>
              </w:rPr>
              <w:t>/</w:t>
            </w:r>
            <w:r w:rsidRPr="00013C71">
              <w:rPr>
                <w:rFonts w:eastAsiaTheme="minorEastAsia" w:hAnsiTheme="minorEastAsia" w:hint="eastAsia"/>
                <w:sz w:val="24"/>
                <w:szCs w:val="24"/>
              </w:rPr>
              <w:t>信息交流、</w:t>
            </w:r>
            <w:r w:rsidRPr="00013C71">
              <w:rPr>
                <w:rFonts w:eastAsiaTheme="minorEastAsia" w:hAnsiTheme="minorEastAsia" w:hint="eastAsia"/>
                <w:sz w:val="24"/>
                <w:szCs w:val="24"/>
              </w:rPr>
              <w:t>9.3</w:t>
            </w:r>
            <w:r w:rsidRPr="00013C71">
              <w:rPr>
                <w:rFonts w:eastAsiaTheme="minorEastAsia" w:hAnsiTheme="minorEastAsia" w:hint="eastAsia"/>
                <w:sz w:val="24"/>
                <w:szCs w:val="24"/>
              </w:rPr>
              <w:t>管理评审、</w:t>
            </w:r>
            <w:r w:rsidRPr="00013C71">
              <w:rPr>
                <w:rFonts w:eastAsiaTheme="minorEastAsia" w:hAnsiTheme="minorEastAsia" w:hint="eastAsia"/>
                <w:sz w:val="24"/>
                <w:szCs w:val="24"/>
              </w:rPr>
              <w:t>10.1</w:t>
            </w:r>
            <w:r w:rsidRPr="00013C71">
              <w:rPr>
                <w:rFonts w:eastAsiaTheme="minorEastAsia" w:hAnsiTheme="minorEastAsia" w:hint="eastAsia"/>
                <w:sz w:val="24"/>
                <w:szCs w:val="24"/>
              </w:rPr>
              <w:t>改进、</w:t>
            </w:r>
            <w:r w:rsidRPr="00013C71">
              <w:rPr>
                <w:rFonts w:eastAsiaTheme="minorEastAsia" w:hAnsiTheme="minorEastAsia" w:hint="eastAsia"/>
                <w:sz w:val="24"/>
                <w:szCs w:val="24"/>
              </w:rPr>
              <w:t>10.3</w:t>
            </w:r>
            <w:r w:rsidRPr="00013C71">
              <w:rPr>
                <w:rFonts w:eastAsiaTheme="minorEastAsia" w:hAnsiTheme="minorEastAsia" w:hint="eastAsia"/>
                <w:sz w:val="24"/>
                <w:szCs w:val="24"/>
              </w:rPr>
              <w:t>持续改进，</w:t>
            </w:r>
          </w:p>
          <w:p w:rsidR="00013C71" w:rsidRPr="00013C71" w:rsidRDefault="00013C71" w:rsidP="00013C71">
            <w:pPr>
              <w:spacing w:line="360" w:lineRule="auto"/>
              <w:rPr>
                <w:rFonts w:eastAsiaTheme="minorEastAsia" w:hAnsiTheme="minorEastAsia"/>
                <w:sz w:val="24"/>
                <w:szCs w:val="24"/>
              </w:rPr>
            </w:pPr>
            <w:r w:rsidRPr="00013C71">
              <w:rPr>
                <w:rFonts w:eastAsiaTheme="minorEastAsia" w:hAnsiTheme="minorEastAsia" w:hint="eastAsia"/>
                <w:sz w:val="24"/>
                <w:szCs w:val="24"/>
              </w:rPr>
              <w:t>国家</w:t>
            </w:r>
            <w:r w:rsidRPr="00013C71">
              <w:rPr>
                <w:rFonts w:eastAsiaTheme="minorEastAsia" w:hAnsiTheme="minorEastAsia" w:hint="eastAsia"/>
                <w:sz w:val="24"/>
                <w:szCs w:val="24"/>
              </w:rPr>
              <w:t>/</w:t>
            </w:r>
            <w:r w:rsidRPr="00013C71">
              <w:rPr>
                <w:rFonts w:eastAsiaTheme="minorEastAsia" w:hAnsiTheme="minorEastAsia" w:hint="eastAsia"/>
                <w:sz w:val="24"/>
                <w:szCs w:val="24"/>
              </w:rPr>
              <w:t>地方监督抽查情况；顾客满意、相关方投诉及处理情况；一阶段问题验证，</w:t>
            </w:r>
          </w:p>
          <w:p w:rsidR="009D10D6" w:rsidRPr="008E67D6" w:rsidRDefault="00013C71" w:rsidP="00013C71">
            <w:pPr>
              <w:spacing w:line="360" w:lineRule="auto"/>
              <w:rPr>
                <w:rFonts w:eastAsiaTheme="minorEastAsia" w:hAnsiTheme="minorEastAsia"/>
                <w:sz w:val="24"/>
                <w:szCs w:val="24"/>
              </w:rPr>
            </w:pPr>
            <w:r w:rsidRPr="00013C71">
              <w:rPr>
                <w:rFonts w:eastAsiaTheme="minorEastAsia" w:hAnsiTheme="minorEastAsia" w:hint="eastAsia"/>
                <w:sz w:val="24"/>
                <w:szCs w:val="24"/>
              </w:rPr>
              <w:t>验证企业相关资质证明的有效性；</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416"/>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t>企业基本信息</w:t>
            </w:r>
          </w:p>
        </w:tc>
        <w:tc>
          <w:tcPr>
            <w:tcW w:w="1311" w:type="dxa"/>
            <w:vAlign w:val="center"/>
          </w:tcPr>
          <w:p w:rsidR="009D10D6" w:rsidRPr="008E67D6" w:rsidRDefault="009D10D6" w:rsidP="001E1B98">
            <w:pPr>
              <w:spacing w:line="360" w:lineRule="auto"/>
              <w:rPr>
                <w:rFonts w:eastAsiaTheme="minorEastAsia"/>
                <w:b/>
                <w:sz w:val="24"/>
                <w:szCs w:val="24"/>
              </w:rPr>
            </w:pPr>
          </w:p>
        </w:tc>
        <w:tc>
          <w:tcPr>
            <w:tcW w:w="10004" w:type="dxa"/>
            <w:vAlign w:val="center"/>
          </w:tcPr>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面谈人员：最管理者：</w:t>
            </w:r>
            <w:r w:rsidR="00013C71" w:rsidRPr="00013C71">
              <w:rPr>
                <w:rFonts w:eastAsiaTheme="minorEastAsia" w:hAnsiTheme="minorEastAsia" w:hint="eastAsia"/>
                <w:sz w:val="24"/>
                <w:szCs w:val="24"/>
              </w:rPr>
              <w:t>陈思</w:t>
            </w:r>
            <w:r w:rsidRPr="008E67D6">
              <w:rPr>
                <w:rFonts w:eastAsiaTheme="minorEastAsia" w:hAnsiTheme="minorEastAsia"/>
                <w:sz w:val="24"/>
                <w:szCs w:val="24"/>
              </w:rPr>
              <w:t>，管代：</w:t>
            </w:r>
            <w:r w:rsidR="00013C71" w:rsidRPr="00013C71">
              <w:rPr>
                <w:rFonts w:eastAsiaTheme="minorEastAsia" w:hAnsiTheme="minorEastAsia" w:hint="eastAsia"/>
                <w:sz w:val="24"/>
                <w:szCs w:val="24"/>
              </w:rPr>
              <w:t>张姝</w:t>
            </w:r>
            <w:r w:rsidRPr="008E67D6">
              <w:rPr>
                <w:rFonts w:eastAsiaTheme="minorEastAsia" w:hAnsiTheme="minorEastAsia"/>
                <w:sz w:val="24"/>
                <w:szCs w:val="24"/>
              </w:rPr>
              <w:t>，</w:t>
            </w:r>
          </w:p>
          <w:p w:rsidR="009D10D6" w:rsidRPr="00EE232F" w:rsidRDefault="009D10D6" w:rsidP="0091560D">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营业执照：</w:t>
            </w:r>
            <w:r w:rsidR="00013C71" w:rsidRPr="00013C71">
              <w:rPr>
                <w:rFonts w:eastAsiaTheme="minorEastAsia" w:hAnsiTheme="minorEastAsia" w:hint="eastAsia"/>
                <w:sz w:val="24"/>
                <w:szCs w:val="24"/>
              </w:rPr>
              <w:t>江西三科检测有限公司</w:t>
            </w:r>
          </w:p>
          <w:p w:rsidR="009D10D6" w:rsidRPr="00EE232F" w:rsidRDefault="009D10D6" w:rsidP="0091560D">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统一社会信用代码：</w:t>
            </w:r>
            <w:r w:rsidR="006351C6">
              <w:t xml:space="preserve"> </w:t>
            </w:r>
            <w:r w:rsidR="00EC13B5">
              <w:t xml:space="preserve"> </w:t>
            </w:r>
            <w:r w:rsidR="00013C71">
              <w:t xml:space="preserve"> </w:t>
            </w:r>
            <w:r w:rsidR="00013C71" w:rsidRPr="00013C71">
              <w:rPr>
                <w:rFonts w:eastAsiaTheme="minorEastAsia" w:hAnsiTheme="minorEastAsia"/>
                <w:sz w:val="24"/>
                <w:szCs w:val="24"/>
              </w:rPr>
              <w:t>91360108MA37RDLF8A</w:t>
            </w:r>
          </w:p>
          <w:p w:rsidR="009D10D6" w:rsidRDefault="009D10D6" w:rsidP="0091560D">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成立日期：</w:t>
            </w:r>
            <w:r w:rsidR="00013C71">
              <w:rPr>
                <w:rFonts w:hint="eastAsia"/>
              </w:rPr>
              <w:t xml:space="preserve"> </w:t>
            </w:r>
            <w:r w:rsidR="00013C71" w:rsidRPr="00013C71">
              <w:rPr>
                <w:rFonts w:eastAsiaTheme="minorEastAsia" w:hAnsiTheme="minorEastAsia" w:hint="eastAsia"/>
                <w:sz w:val="24"/>
                <w:szCs w:val="24"/>
              </w:rPr>
              <w:t>2018</w:t>
            </w:r>
            <w:r w:rsidR="00013C71" w:rsidRPr="00013C71">
              <w:rPr>
                <w:rFonts w:eastAsiaTheme="minorEastAsia" w:hAnsiTheme="minorEastAsia" w:hint="eastAsia"/>
                <w:sz w:val="24"/>
                <w:szCs w:val="24"/>
              </w:rPr>
              <w:t>年</w:t>
            </w:r>
            <w:r w:rsidR="00013C71" w:rsidRPr="00013C71">
              <w:rPr>
                <w:rFonts w:eastAsiaTheme="minorEastAsia" w:hAnsiTheme="minorEastAsia" w:hint="eastAsia"/>
                <w:sz w:val="24"/>
                <w:szCs w:val="24"/>
              </w:rPr>
              <w:t>03</w:t>
            </w:r>
            <w:r w:rsidR="00013C71" w:rsidRPr="00013C71">
              <w:rPr>
                <w:rFonts w:eastAsiaTheme="minorEastAsia" w:hAnsiTheme="minorEastAsia" w:hint="eastAsia"/>
                <w:sz w:val="24"/>
                <w:szCs w:val="24"/>
              </w:rPr>
              <w:t>月</w:t>
            </w:r>
            <w:r w:rsidR="00013C71" w:rsidRPr="00013C71">
              <w:rPr>
                <w:rFonts w:eastAsiaTheme="minorEastAsia" w:hAnsiTheme="minorEastAsia" w:hint="eastAsia"/>
                <w:sz w:val="24"/>
                <w:szCs w:val="24"/>
              </w:rPr>
              <w:t>21</w:t>
            </w:r>
            <w:r w:rsidR="00013C71" w:rsidRPr="00013C71">
              <w:rPr>
                <w:rFonts w:eastAsiaTheme="minorEastAsia" w:hAnsiTheme="minorEastAsia" w:hint="eastAsia"/>
                <w:sz w:val="24"/>
                <w:szCs w:val="24"/>
              </w:rPr>
              <w:t>日</w:t>
            </w:r>
            <w:r>
              <w:rPr>
                <w:rFonts w:eastAsiaTheme="minorEastAsia" w:hAnsiTheme="minorEastAsia" w:hint="eastAsia"/>
                <w:sz w:val="24"/>
                <w:szCs w:val="24"/>
              </w:rPr>
              <w:t xml:space="preserve"> </w:t>
            </w:r>
            <w:r w:rsidRPr="00EE232F">
              <w:rPr>
                <w:rFonts w:eastAsiaTheme="minorEastAsia" w:hAnsiTheme="minorEastAsia" w:hint="eastAsia"/>
                <w:sz w:val="24"/>
                <w:szCs w:val="24"/>
              </w:rPr>
              <w:t xml:space="preserve">    </w:t>
            </w:r>
            <w:r w:rsidRPr="00EE232F">
              <w:rPr>
                <w:rFonts w:eastAsiaTheme="minorEastAsia" w:hAnsiTheme="minorEastAsia" w:hint="eastAsia"/>
                <w:sz w:val="24"/>
                <w:szCs w:val="24"/>
              </w:rPr>
              <w:t>有效期：</w:t>
            </w:r>
            <w:r w:rsidR="00013C71">
              <w:rPr>
                <w:rFonts w:hint="eastAsia"/>
              </w:rPr>
              <w:t xml:space="preserve"> </w:t>
            </w:r>
            <w:r w:rsidR="00013C71" w:rsidRPr="00013C71">
              <w:rPr>
                <w:rFonts w:eastAsiaTheme="minorEastAsia" w:hAnsiTheme="minorEastAsia" w:hint="eastAsia"/>
                <w:sz w:val="24"/>
                <w:szCs w:val="24"/>
              </w:rPr>
              <w:t>2018</w:t>
            </w:r>
            <w:r w:rsidR="00013C71" w:rsidRPr="00013C71">
              <w:rPr>
                <w:rFonts w:eastAsiaTheme="minorEastAsia" w:hAnsiTheme="minorEastAsia" w:hint="eastAsia"/>
                <w:sz w:val="24"/>
                <w:szCs w:val="24"/>
              </w:rPr>
              <w:t>年</w:t>
            </w:r>
            <w:r w:rsidR="00013C71" w:rsidRPr="00013C71">
              <w:rPr>
                <w:rFonts w:eastAsiaTheme="minorEastAsia" w:hAnsiTheme="minorEastAsia" w:hint="eastAsia"/>
                <w:sz w:val="24"/>
                <w:szCs w:val="24"/>
              </w:rPr>
              <w:t>03</w:t>
            </w:r>
            <w:r w:rsidR="00013C71" w:rsidRPr="00013C71">
              <w:rPr>
                <w:rFonts w:eastAsiaTheme="minorEastAsia" w:hAnsiTheme="minorEastAsia" w:hint="eastAsia"/>
                <w:sz w:val="24"/>
                <w:szCs w:val="24"/>
              </w:rPr>
              <w:t>月</w:t>
            </w:r>
            <w:r w:rsidR="00013C71" w:rsidRPr="00013C71">
              <w:rPr>
                <w:rFonts w:eastAsiaTheme="minorEastAsia" w:hAnsiTheme="minorEastAsia" w:hint="eastAsia"/>
                <w:sz w:val="24"/>
                <w:szCs w:val="24"/>
              </w:rPr>
              <w:t>21</w:t>
            </w:r>
            <w:r w:rsidR="00013C71" w:rsidRPr="00013C71">
              <w:rPr>
                <w:rFonts w:eastAsiaTheme="minorEastAsia" w:hAnsiTheme="minorEastAsia" w:hint="eastAsia"/>
                <w:sz w:val="24"/>
                <w:szCs w:val="24"/>
              </w:rPr>
              <w:t>日</w:t>
            </w:r>
            <w:r w:rsidR="00013C71">
              <w:rPr>
                <w:rFonts w:eastAsiaTheme="minorEastAsia" w:hAnsiTheme="minorEastAsia" w:hint="eastAsia"/>
                <w:sz w:val="24"/>
                <w:szCs w:val="24"/>
              </w:rPr>
              <w:t xml:space="preserve"> </w:t>
            </w:r>
            <w:r w:rsidRPr="006F46A2">
              <w:rPr>
                <w:rFonts w:eastAsiaTheme="minorEastAsia" w:hAnsiTheme="minorEastAsia" w:hint="eastAsia"/>
                <w:sz w:val="24"/>
                <w:szCs w:val="24"/>
              </w:rPr>
              <w:t>至</w:t>
            </w:r>
            <w:r w:rsidR="00013C71">
              <w:rPr>
                <w:rFonts w:eastAsiaTheme="minorEastAsia" w:hAnsiTheme="minorEastAsia" w:hint="eastAsia"/>
                <w:sz w:val="24"/>
                <w:szCs w:val="24"/>
              </w:rPr>
              <w:t xml:space="preserve"> </w:t>
            </w:r>
            <w:r w:rsidRPr="006F46A2">
              <w:rPr>
                <w:rFonts w:eastAsiaTheme="minorEastAsia" w:hAnsiTheme="minorEastAsia" w:hint="eastAsia"/>
                <w:sz w:val="24"/>
                <w:szCs w:val="24"/>
              </w:rPr>
              <w:t>长期</w:t>
            </w:r>
          </w:p>
          <w:p w:rsidR="00187A58" w:rsidRDefault="00187A58" w:rsidP="0091560D">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法人代表</w:t>
            </w:r>
            <w:r w:rsidR="00EC13B5">
              <w:rPr>
                <w:rFonts w:eastAsiaTheme="minorEastAsia" w:hAnsiTheme="minorEastAsia"/>
                <w:sz w:val="24"/>
                <w:szCs w:val="24"/>
              </w:rPr>
              <w:t>：</w:t>
            </w:r>
            <w:r w:rsidR="00013C71" w:rsidRPr="00013C71">
              <w:rPr>
                <w:rFonts w:eastAsiaTheme="minorEastAsia" w:hAnsiTheme="minorEastAsia" w:hint="eastAsia"/>
                <w:sz w:val="24"/>
                <w:szCs w:val="24"/>
              </w:rPr>
              <w:t>陈思</w:t>
            </w:r>
            <w:r>
              <w:rPr>
                <w:rFonts w:eastAsiaTheme="minorEastAsia" w:hAnsiTheme="minorEastAsia"/>
                <w:sz w:val="24"/>
                <w:szCs w:val="24"/>
              </w:rPr>
              <w:t>，</w:t>
            </w:r>
            <w:r w:rsidR="00013C71">
              <w:rPr>
                <w:rFonts w:eastAsiaTheme="minorEastAsia" w:hAnsiTheme="minorEastAsia" w:hint="eastAsia"/>
                <w:sz w:val="24"/>
                <w:szCs w:val="24"/>
              </w:rPr>
              <w:t xml:space="preserve">  </w:t>
            </w:r>
            <w:r>
              <w:rPr>
                <w:rFonts w:eastAsiaTheme="minorEastAsia" w:hAnsiTheme="minorEastAsia"/>
                <w:color w:val="000000"/>
                <w:sz w:val="24"/>
                <w:szCs w:val="24"/>
              </w:rPr>
              <w:t>公司注册资本</w:t>
            </w:r>
            <w:r w:rsidR="00EC13B5">
              <w:rPr>
                <w:rFonts w:eastAsiaTheme="minorEastAsia" w:hint="eastAsia"/>
                <w:color w:val="000000"/>
                <w:sz w:val="24"/>
                <w:szCs w:val="24"/>
              </w:rPr>
              <w:t>1000</w:t>
            </w:r>
            <w:r>
              <w:rPr>
                <w:rFonts w:eastAsiaTheme="minorEastAsia" w:hAnsiTheme="minorEastAsia"/>
                <w:color w:val="000000"/>
                <w:sz w:val="24"/>
                <w:szCs w:val="24"/>
              </w:rPr>
              <w:t>万元。</w:t>
            </w:r>
          </w:p>
          <w:p w:rsidR="00187A58" w:rsidRDefault="00187A58" w:rsidP="0091560D">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r w:rsidR="00013C71" w:rsidRPr="00013C71">
              <w:rPr>
                <w:rFonts w:asciiTheme="minorEastAsia" w:eastAsiaTheme="minorEastAsia" w:hAnsiTheme="minorEastAsia" w:hint="eastAsia"/>
                <w:sz w:val="24"/>
                <w:szCs w:val="24"/>
              </w:rPr>
              <w:t>江西省南昌市南昌经济技术开发区瑞香路900号唐人科技产业园项目5#厂房五楼</w:t>
            </w:r>
            <w:r>
              <w:rPr>
                <w:rFonts w:eastAsiaTheme="minorEastAsia" w:hAnsiTheme="minorEastAsia"/>
                <w:color w:val="000000"/>
                <w:sz w:val="24"/>
                <w:szCs w:val="24"/>
              </w:rPr>
              <w:t>。</w:t>
            </w:r>
          </w:p>
          <w:p w:rsidR="009D10D6" w:rsidRPr="00187A58" w:rsidRDefault="009D10D6" w:rsidP="0091560D">
            <w:pPr>
              <w:spacing w:beforeLines="30" w:afterLines="30" w:line="288" w:lineRule="auto"/>
              <w:ind w:firstLineChars="200" w:firstLine="480"/>
              <w:rPr>
                <w:rFonts w:eastAsiaTheme="minorEastAsia"/>
                <w:color w:val="000000"/>
                <w:sz w:val="24"/>
                <w:szCs w:val="24"/>
              </w:rPr>
            </w:pPr>
            <w:r w:rsidRPr="00EE232F">
              <w:rPr>
                <w:rFonts w:eastAsiaTheme="minorEastAsia" w:hAnsiTheme="minorEastAsia" w:hint="eastAsia"/>
                <w:sz w:val="24"/>
                <w:szCs w:val="24"/>
              </w:rPr>
              <w:lastRenderedPageBreak/>
              <w:t>经营范围</w:t>
            </w:r>
            <w:r w:rsidR="00187A58">
              <w:rPr>
                <w:rFonts w:eastAsiaTheme="minorEastAsia" w:hAnsiTheme="minorEastAsia" w:hint="eastAsia"/>
                <w:sz w:val="24"/>
                <w:szCs w:val="24"/>
              </w:rPr>
              <w:t>：</w:t>
            </w:r>
            <w:r w:rsidR="00013C71" w:rsidRPr="00013C71">
              <w:rPr>
                <w:rFonts w:eastAsiaTheme="minorEastAsia" w:hAnsiTheme="minorEastAsia" w:hint="eastAsia"/>
                <w:sz w:val="24"/>
                <w:szCs w:val="24"/>
              </w:rPr>
              <w:t>食品检测服务；药品检测服务；环境保护监测；检测技术开发；技术咨询服务。</w:t>
            </w:r>
            <w:r w:rsidR="00013C71" w:rsidRPr="00013C71">
              <w:rPr>
                <w:rFonts w:eastAsiaTheme="minorEastAsia" w:hAnsiTheme="minorEastAsia" w:hint="eastAsia"/>
                <w:sz w:val="24"/>
                <w:szCs w:val="24"/>
              </w:rPr>
              <w:t>(</w:t>
            </w:r>
            <w:r w:rsidR="00013C71" w:rsidRPr="00013C71">
              <w:rPr>
                <w:rFonts w:eastAsiaTheme="minorEastAsia" w:hAnsiTheme="minorEastAsia" w:hint="eastAsia"/>
                <w:sz w:val="24"/>
                <w:szCs w:val="24"/>
              </w:rPr>
              <w:t>依法须经批准的项目</w:t>
            </w:r>
            <w:r w:rsidR="00013C71" w:rsidRPr="00013C71">
              <w:rPr>
                <w:rFonts w:eastAsiaTheme="minorEastAsia" w:hAnsiTheme="minorEastAsia" w:hint="eastAsia"/>
                <w:sz w:val="24"/>
                <w:szCs w:val="24"/>
              </w:rPr>
              <w:t>,</w:t>
            </w:r>
            <w:r w:rsidR="00013C71" w:rsidRPr="00013C71">
              <w:rPr>
                <w:rFonts w:eastAsiaTheme="minorEastAsia" w:hAnsiTheme="minorEastAsia" w:hint="eastAsia"/>
                <w:sz w:val="24"/>
                <w:szCs w:val="24"/>
              </w:rPr>
              <w:t>经相关部门批准后方可开展经营活动</w:t>
            </w:r>
            <w:r w:rsidR="00013C71" w:rsidRPr="00013C71">
              <w:rPr>
                <w:rFonts w:eastAsiaTheme="minorEastAsia" w:hAnsiTheme="minorEastAsia" w:hint="eastAsia"/>
                <w:sz w:val="24"/>
                <w:szCs w:val="24"/>
              </w:rPr>
              <w:t xml:space="preserve">)** </w:t>
            </w:r>
            <w:r w:rsidRPr="00EE232F">
              <w:rPr>
                <w:rFonts w:eastAsiaTheme="minorEastAsia" w:hAnsiTheme="minorEastAsia" w:hint="eastAsia"/>
                <w:sz w:val="24"/>
                <w:szCs w:val="24"/>
              </w:rPr>
              <w:t>。</w:t>
            </w:r>
          </w:p>
          <w:p w:rsidR="009D10D6" w:rsidRDefault="009D10D6" w:rsidP="0091560D">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查国家企业信用信息公示系统，企业无异常经营记录、无违法失信记录。</w:t>
            </w:r>
          </w:p>
          <w:p w:rsidR="00187A58" w:rsidRDefault="00187A58" w:rsidP="0091560D">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w:t>
            </w:r>
            <w:r w:rsidR="00013C71">
              <w:rPr>
                <w:rFonts w:eastAsiaTheme="minorEastAsia" w:hAnsiTheme="minorEastAsia" w:hint="eastAsia"/>
                <w:color w:val="000000"/>
                <w:sz w:val="24"/>
                <w:szCs w:val="24"/>
              </w:rPr>
              <w:t>业务部</w:t>
            </w:r>
            <w:r w:rsidR="00013C71">
              <w:rPr>
                <w:rFonts w:eastAsiaTheme="minorEastAsia" w:hAnsiTheme="minorEastAsia"/>
                <w:color w:val="000000"/>
                <w:sz w:val="24"/>
                <w:szCs w:val="24"/>
              </w:rPr>
              <w:t>、技术</w:t>
            </w:r>
            <w:r>
              <w:rPr>
                <w:rFonts w:eastAsiaTheme="minorEastAsia" w:hAnsiTheme="minorEastAsia"/>
                <w:color w:val="000000"/>
                <w:sz w:val="24"/>
                <w:szCs w:val="24"/>
              </w:rPr>
              <w:t>部</w:t>
            </w:r>
            <w:r w:rsidR="00EC13B5">
              <w:rPr>
                <w:rFonts w:eastAsiaTheme="minorEastAsia" w:hAnsiTheme="minorEastAsia"/>
                <w:color w:val="000000"/>
                <w:sz w:val="24"/>
                <w:szCs w:val="24"/>
              </w:rPr>
              <w:t>、质量</w:t>
            </w:r>
            <w:r w:rsidR="00013C71">
              <w:rPr>
                <w:rFonts w:eastAsiaTheme="minorEastAsia" w:hAnsiTheme="minorEastAsia"/>
                <w:color w:val="000000"/>
                <w:sz w:val="24"/>
                <w:szCs w:val="24"/>
              </w:rPr>
              <w:t>部</w:t>
            </w:r>
          </w:p>
          <w:p w:rsidR="00187A58" w:rsidRPr="00EE232F" w:rsidRDefault="00187A58" w:rsidP="0091560D">
            <w:pPr>
              <w:spacing w:beforeLines="30" w:afterLines="30" w:line="288" w:lineRule="auto"/>
              <w:ind w:firstLineChars="200" w:firstLine="480"/>
              <w:rPr>
                <w:rFonts w:eastAsiaTheme="minorEastAsia" w:hAnsiTheme="minorEastAsia"/>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lastRenderedPageBreak/>
              <w:t>符合</w:t>
            </w:r>
          </w:p>
        </w:tc>
      </w:tr>
      <w:tr w:rsidR="009D10D6" w:rsidRPr="007F23D6" w:rsidTr="001E1B98">
        <w:trPr>
          <w:trHeight w:val="1255"/>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lastRenderedPageBreak/>
              <w:t>领导作用和承诺、组织的岗位职责和权限</w:t>
            </w:r>
          </w:p>
        </w:tc>
        <w:tc>
          <w:tcPr>
            <w:tcW w:w="1311"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5.1</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据管代</w:t>
            </w:r>
            <w:r w:rsidR="00013C71">
              <w:rPr>
                <w:rFonts w:eastAsiaTheme="minorEastAsia" w:hAnsiTheme="minorEastAsia"/>
                <w:sz w:val="24"/>
                <w:szCs w:val="24"/>
              </w:rPr>
              <w:t>张铢</w:t>
            </w:r>
            <w:r w:rsidRPr="008E67D6">
              <w:rPr>
                <w:rFonts w:eastAsiaTheme="minorEastAsia" w:hAnsiTheme="minorEastAsia"/>
                <w:sz w:val="24"/>
                <w:szCs w:val="24"/>
              </w:rPr>
              <w:t>介绍，公司</w:t>
            </w:r>
            <w:r>
              <w:rPr>
                <w:rFonts w:eastAsiaTheme="minorEastAsia" w:hAnsiTheme="minorEastAsia"/>
                <w:sz w:val="24"/>
                <w:szCs w:val="24"/>
              </w:rPr>
              <w:t>按新标准要求</w:t>
            </w:r>
            <w:r w:rsidRPr="008E67D6">
              <w:rPr>
                <w:rFonts w:eastAsiaTheme="minorEastAsia" w:hAnsiTheme="minorEastAsia"/>
                <w:sz w:val="24"/>
                <w:szCs w:val="24"/>
              </w:rPr>
              <w:t>管理体系运行已满</w:t>
            </w:r>
            <w:r w:rsidR="00013C71">
              <w:rPr>
                <w:rFonts w:eastAsiaTheme="minorEastAsia" w:hint="eastAsia"/>
                <w:sz w:val="24"/>
                <w:szCs w:val="24"/>
              </w:rPr>
              <w:t>3</w:t>
            </w:r>
            <w:r>
              <w:rPr>
                <w:rFonts w:eastAsiaTheme="minorEastAsia" w:hint="eastAsia"/>
                <w:sz w:val="24"/>
                <w:szCs w:val="24"/>
              </w:rPr>
              <w:t>月以上</w:t>
            </w:r>
            <w:r w:rsidRPr="008E67D6">
              <w:rPr>
                <w:rFonts w:eastAsiaTheme="minorEastAsia" w:hAnsiTheme="minorEastAsia"/>
                <w:sz w:val="24"/>
                <w:szCs w:val="24"/>
              </w:rPr>
              <w:t>。对部门及其职责进行了规定，设有</w:t>
            </w:r>
            <w:r w:rsidR="00013C71" w:rsidRPr="00013C71">
              <w:rPr>
                <w:rFonts w:eastAsiaTheme="minorEastAsia" w:hAnsiTheme="minorEastAsia" w:hint="eastAsia"/>
                <w:color w:val="000000"/>
                <w:sz w:val="24"/>
                <w:szCs w:val="24"/>
              </w:rPr>
              <w:t>行政部、业务部、技术部、质量部</w:t>
            </w:r>
            <w:r w:rsidRPr="008E67D6">
              <w:rPr>
                <w:rFonts w:eastAsiaTheme="minorEastAsia" w:hAnsiTheme="minorEastAsia"/>
                <w:sz w:val="24"/>
                <w:szCs w:val="24"/>
              </w:rPr>
              <w:t>，编制了岗位职责汇编，以文件上发的形式沟通各部门的职责及各部门之间工作的联系。</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w:t>
            </w:r>
            <w:r w:rsidR="00013C71">
              <w:rPr>
                <w:rFonts w:eastAsiaTheme="minorEastAsia" w:hAnsiTheme="minorEastAsia"/>
                <w:sz w:val="24"/>
                <w:szCs w:val="24"/>
              </w:rPr>
              <w:t>陈思</w:t>
            </w:r>
            <w:r w:rsidRPr="008E67D6">
              <w:rPr>
                <w:rFonts w:eastAsiaTheme="minorEastAsia" w:hAnsiTheme="minorEastAsia"/>
                <w:sz w:val="24"/>
                <w:szCs w:val="24"/>
              </w:rPr>
              <w:t>，主要负责公司全面工作，</w:t>
            </w:r>
            <w:r w:rsidR="00013C71">
              <w:rPr>
                <w:rFonts w:eastAsiaTheme="minorEastAsia" w:hAnsiTheme="minorEastAsia"/>
                <w:color w:val="000000"/>
                <w:sz w:val="24"/>
                <w:szCs w:val="24"/>
              </w:rPr>
              <w:t>日常主要侧重于公司财务及对外业务</w:t>
            </w:r>
            <w:r w:rsidRPr="008E67D6">
              <w:rPr>
                <w:rFonts w:eastAsiaTheme="minorEastAsia" w:hAnsiTheme="minorEastAsia"/>
                <w:color w:val="000000"/>
                <w:sz w:val="24"/>
                <w:szCs w:val="24"/>
              </w:rPr>
              <w:t>工作，根据体系的要求，负责组织制定方针、目标，管理评审等工作；</w:t>
            </w:r>
            <w:r w:rsidRPr="008E67D6">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组织从</w:t>
            </w:r>
            <w:r w:rsidRPr="008E67D6">
              <w:rPr>
                <w:rFonts w:eastAsiaTheme="minorEastAsia"/>
                <w:sz w:val="24"/>
                <w:szCs w:val="24"/>
              </w:rPr>
              <w:t>20</w:t>
            </w:r>
            <w:r>
              <w:rPr>
                <w:rFonts w:eastAsiaTheme="minorEastAsia" w:hint="eastAsia"/>
                <w:sz w:val="24"/>
                <w:szCs w:val="24"/>
              </w:rPr>
              <w:t>2</w:t>
            </w:r>
            <w:r w:rsidR="00013C71">
              <w:rPr>
                <w:rFonts w:eastAsiaTheme="minorEastAsia" w:hint="eastAsia"/>
                <w:sz w:val="24"/>
                <w:szCs w:val="24"/>
              </w:rPr>
              <w:t>1</w:t>
            </w:r>
            <w:r w:rsidRPr="008E67D6">
              <w:rPr>
                <w:rFonts w:eastAsiaTheme="minorEastAsia" w:hAnsiTheme="minorEastAsia"/>
                <w:sz w:val="24"/>
                <w:szCs w:val="24"/>
              </w:rPr>
              <w:t>年</w:t>
            </w:r>
            <w:r w:rsidR="00013C71">
              <w:rPr>
                <w:rFonts w:eastAsiaTheme="minorEastAsia" w:hint="eastAsia"/>
                <w:sz w:val="24"/>
                <w:szCs w:val="24"/>
              </w:rPr>
              <w:t>4</w:t>
            </w:r>
            <w:r w:rsidRPr="008E67D6">
              <w:rPr>
                <w:rFonts w:eastAsiaTheme="minorEastAsia" w:hAnsiTheme="minorEastAsia"/>
                <w:sz w:val="24"/>
                <w:szCs w:val="24"/>
              </w:rPr>
              <w:t>月开始运行三体系，组织了内审员培训，识别了生产的过程及其相互关系，企业提供《管理手册》，依据</w:t>
            </w:r>
            <w:r w:rsidRPr="008E67D6">
              <w:rPr>
                <w:rFonts w:eastAsiaTheme="minorEastAsia"/>
                <w:sz w:val="24"/>
                <w:szCs w:val="24"/>
              </w:rPr>
              <w:t>GB/T19001-2016/ISO9001:2015</w:t>
            </w:r>
            <w:r w:rsidRPr="008E67D6">
              <w:rPr>
                <w:rFonts w:eastAsiaTheme="minorEastAsia" w:hAnsiTheme="minorEastAsia"/>
                <w:sz w:val="24"/>
                <w:szCs w:val="24"/>
              </w:rPr>
              <w:t>、</w:t>
            </w:r>
            <w:r w:rsidRPr="008E67D6">
              <w:rPr>
                <w:rFonts w:eastAsiaTheme="minorEastAsia"/>
                <w:sz w:val="24"/>
                <w:szCs w:val="24"/>
              </w:rPr>
              <w:t>GB/T24001-2016/IS014001:2015</w:t>
            </w:r>
            <w:r w:rsidRPr="008E67D6">
              <w:rPr>
                <w:rFonts w:eastAsiaTheme="minorEastAsia" w:hAnsiTheme="minorEastAsia"/>
                <w:sz w:val="24"/>
                <w:szCs w:val="24"/>
              </w:rPr>
              <w:t>、</w:t>
            </w:r>
            <w:r w:rsidRPr="008E67D6">
              <w:rPr>
                <w:rFonts w:eastAsiaTheme="minorEastAsia"/>
                <w:sz w:val="24"/>
                <w:szCs w:val="24"/>
              </w:rPr>
              <w:t>ISO45001:2018</w:t>
            </w:r>
            <w:r w:rsidRPr="008E67D6">
              <w:rPr>
                <w:rFonts w:eastAsiaTheme="minorEastAsia" w:hAnsiTheme="minorEastAsia"/>
                <w:sz w:val="24"/>
                <w:szCs w:val="24"/>
              </w:rPr>
              <w:t>标准。</w:t>
            </w:r>
            <w:r w:rsidRPr="008E67D6">
              <w:rPr>
                <w:rFonts w:eastAsiaTheme="minorEastAsia"/>
                <w:sz w:val="24"/>
                <w:szCs w:val="24"/>
              </w:rPr>
              <w:t>20</w:t>
            </w:r>
            <w:r w:rsidR="00013C71">
              <w:rPr>
                <w:rFonts w:eastAsiaTheme="minorEastAsia" w:hint="eastAsia"/>
                <w:sz w:val="24"/>
                <w:szCs w:val="24"/>
              </w:rPr>
              <w:t>21</w:t>
            </w:r>
            <w:r w:rsidRPr="008E67D6">
              <w:rPr>
                <w:rFonts w:eastAsiaTheme="minorEastAsia"/>
                <w:sz w:val="24"/>
                <w:szCs w:val="24"/>
              </w:rPr>
              <w:t>.</w:t>
            </w:r>
            <w:r w:rsidR="00013C71">
              <w:rPr>
                <w:rFonts w:eastAsiaTheme="minorEastAsia" w:hint="eastAsia"/>
                <w:sz w:val="24"/>
                <w:szCs w:val="24"/>
              </w:rPr>
              <w:t>4</w:t>
            </w:r>
            <w:r w:rsidRPr="008E67D6">
              <w:rPr>
                <w:rFonts w:eastAsiaTheme="minorEastAsia"/>
                <w:sz w:val="24"/>
                <w:szCs w:val="24"/>
              </w:rPr>
              <w:t>.</w:t>
            </w:r>
            <w:r w:rsidR="00A07AA2">
              <w:rPr>
                <w:rFonts w:eastAsiaTheme="minorEastAsia" w:hint="eastAsia"/>
                <w:sz w:val="24"/>
                <w:szCs w:val="24"/>
              </w:rPr>
              <w:t>1</w:t>
            </w:r>
            <w:r w:rsidRPr="008E67D6">
              <w:rPr>
                <w:rFonts w:eastAsiaTheme="minorEastAsia" w:hAnsiTheme="minorEastAsia"/>
                <w:sz w:val="24"/>
                <w:szCs w:val="24"/>
              </w:rPr>
              <w:t>发布，</w:t>
            </w:r>
            <w:r w:rsidRPr="008E67D6">
              <w:rPr>
                <w:rFonts w:eastAsiaTheme="minorEastAsia"/>
                <w:sz w:val="24"/>
                <w:szCs w:val="24"/>
              </w:rPr>
              <w:t>20</w:t>
            </w:r>
            <w:r w:rsidR="00013C71">
              <w:rPr>
                <w:rFonts w:eastAsiaTheme="minorEastAsia" w:hint="eastAsia"/>
                <w:sz w:val="24"/>
                <w:szCs w:val="24"/>
              </w:rPr>
              <w:t>21</w:t>
            </w:r>
            <w:r w:rsidRPr="008E67D6">
              <w:rPr>
                <w:rFonts w:eastAsiaTheme="minorEastAsia"/>
                <w:sz w:val="24"/>
                <w:szCs w:val="24"/>
              </w:rPr>
              <w:t>.</w:t>
            </w:r>
            <w:r w:rsidR="00013C71">
              <w:rPr>
                <w:rFonts w:eastAsiaTheme="minorEastAsia" w:hint="eastAsia"/>
                <w:sz w:val="24"/>
                <w:szCs w:val="24"/>
              </w:rPr>
              <w:t>4</w:t>
            </w:r>
            <w:r w:rsidRPr="008E67D6">
              <w:rPr>
                <w:rFonts w:eastAsiaTheme="minorEastAsia"/>
                <w:sz w:val="24"/>
                <w:szCs w:val="24"/>
              </w:rPr>
              <w:t>.</w:t>
            </w:r>
            <w:r w:rsidR="00A07AA2">
              <w:rPr>
                <w:rFonts w:eastAsiaTheme="minorEastAsia" w:hint="eastAsia"/>
                <w:sz w:val="24"/>
                <w:szCs w:val="24"/>
              </w:rPr>
              <w:t>1</w:t>
            </w:r>
            <w:r w:rsidRPr="008E67D6">
              <w:rPr>
                <w:rFonts w:eastAsiaTheme="minorEastAsia" w:hAnsiTheme="minorEastAsia"/>
                <w:sz w:val="24"/>
                <w:szCs w:val="24"/>
              </w:rPr>
              <w:t>实施；总经理</w:t>
            </w:r>
            <w:r w:rsidR="00013C71">
              <w:rPr>
                <w:rFonts w:eastAsiaTheme="minorEastAsia" w:hAnsiTheme="minorEastAsia"/>
                <w:sz w:val="24"/>
                <w:szCs w:val="24"/>
              </w:rPr>
              <w:t>陈思</w:t>
            </w:r>
            <w:r w:rsidRPr="008E67D6">
              <w:rPr>
                <w:rFonts w:eastAsiaTheme="minorEastAsia" w:hAnsiTheme="minorEastAsia"/>
                <w:sz w:val="24"/>
                <w:szCs w:val="24"/>
              </w:rPr>
              <w:t>。任命管代：</w:t>
            </w:r>
            <w:r w:rsidR="00013C71">
              <w:rPr>
                <w:rFonts w:eastAsiaTheme="minorEastAsia" w:hAnsiTheme="minorEastAsia"/>
                <w:sz w:val="24"/>
                <w:szCs w:val="24"/>
              </w:rPr>
              <w:t>张铢</w:t>
            </w:r>
            <w:r w:rsidRPr="008E67D6">
              <w:rPr>
                <w:rFonts w:eastAsiaTheme="minorEastAsia" w:hAnsiTheme="minorEastAsia"/>
                <w:sz w:val="24"/>
                <w:szCs w:val="24"/>
              </w:rPr>
              <w:t>；职业健康安全事务代表：</w:t>
            </w:r>
            <w:r w:rsidR="00013C71" w:rsidRPr="00013C71">
              <w:rPr>
                <w:rFonts w:eastAsiaTheme="minorEastAsia" w:hAnsiTheme="minorEastAsia" w:hint="eastAsia"/>
                <w:sz w:val="24"/>
                <w:szCs w:val="24"/>
              </w:rPr>
              <w:t>刘泽彪</w:t>
            </w:r>
            <w:r w:rsidRPr="008E67D6">
              <w:rPr>
                <w:rFonts w:eastAsiaTheme="minorEastAsia" w:hAnsiTheme="minorEastAsia"/>
                <w:sz w:val="24"/>
                <w:szCs w:val="24"/>
              </w:rPr>
              <w:t>，现有手册从发布实施以来已经运行</w:t>
            </w:r>
            <w:r w:rsidR="00013C71">
              <w:rPr>
                <w:rFonts w:eastAsiaTheme="minorEastAsia" w:hint="eastAsia"/>
                <w:sz w:val="24"/>
                <w:szCs w:val="24"/>
              </w:rPr>
              <w:t>3</w:t>
            </w:r>
            <w:r w:rsidRPr="008E67D6">
              <w:rPr>
                <w:rFonts w:eastAsiaTheme="minorEastAsia" w:hAnsiTheme="minorEastAsia"/>
                <w:sz w:val="24"/>
                <w:szCs w:val="24"/>
              </w:rPr>
              <w:t>个月以上。</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1E1B98">
        <w:trPr>
          <w:trHeight w:val="1255"/>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lastRenderedPageBreak/>
              <w:t>理解组织及其环境</w:t>
            </w:r>
          </w:p>
        </w:tc>
        <w:tc>
          <w:tcPr>
            <w:tcW w:w="1311"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4.1</w:t>
            </w:r>
          </w:p>
        </w:tc>
        <w:tc>
          <w:tcPr>
            <w:tcW w:w="10004" w:type="dxa"/>
            <w:vAlign w:val="center"/>
          </w:tcPr>
          <w:p w:rsidR="00CE417D" w:rsidRPr="00CE417D" w:rsidRDefault="00013C71" w:rsidP="0091560D">
            <w:pPr>
              <w:spacing w:beforeLines="30" w:afterLines="30" w:line="288" w:lineRule="auto"/>
              <w:ind w:firstLineChars="200" w:firstLine="480"/>
              <w:rPr>
                <w:rFonts w:eastAsiaTheme="minorEastAsia" w:hAnsiTheme="minorEastAsia"/>
                <w:color w:val="000000"/>
                <w:sz w:val="24"/>
                <w:szCs w:val="24"/>
              </w:rPr>
            </w:pPr>
            <w:r w:rsidRPr="00013C71">
              <w:rPr>
                <w:rFonts w:eastAsiaTheme="minorEastAsia" w:hAnsiTheme="minorEastAsia" w:hint="eastAsia"/>
                <w:color w:val="000000"/>
                <w:sz w:val="24"/>
                <w:szCs w:val="24"/>
              </w:rPr>
              <w:t>江西三科检测有限公司</w:t>
            </w:r>
            <w:r w:rsidR="00CE417D" w:rsidRPr="00CE417D">
              <w:rPr>
                <w:rFonts w:eastAsiaTheme="minorEastAsia" w:hAnsiTheme="minorEastAsia" w:hint="eastAsia"/>
                <w:color w:val="000000"/>
                <w:sz w:val="24"/>
                <w:szCs w:val="24"/>
              </w:rPr>
              <w:t>成立于</w:t>
            </w:r>
            <w:r w:rsidRPr="00013C71">
              <w:rPr>
                <w:rFonts w:eastAsiaTheme="minorEastAsia" w:hAnsiTheme="minorEastAsia" w:hint="eastAsia"/>
                <w:color w:val="000000"/>
                <w:sz w:val="24"/>
                <w:szCs w:val="24"/>
              </w:rPr>
              <w:t>2018</w:t>
            </w:r>
            <w:r w:rsidRPr="00013C71">
              <w:rPr>
                <w:rFonts w:eastAsiaTheme="minorEastAsia" w:hAnsiTheme="minorEastAsia" w:hint="eastAsia"/>
                <w:color w:val="000000"/>
                <w:sz w:val="24"/>
                <w:szCs w:val="24"/>
              </w:rPr>
              <w:t>年</w:t>
            </w:r>
            <w:r w:rsidRPr="00013C71">
              <w:rPr>
                <w:rFonts w:eastAsiaTheme="minorEastAsia" w:hAnsiTheme="minorEastAsia" w:hint="eastAsia"/>
                <w:color w:val="000000"/>
                <w:sz w:val="24"/>
                <w:szCs w:val="24"/>
              </w:rPr>
              <w:t>03</w:t>
            </w:r>
            <w:r w:rsidRPr="00013C71">
              <w:rPr>
                <w:rFonts w:eastAsiaTheme="minorEastAsia" w:hAnsiTheme="minorEastAsia" w:hint="eastAsia"/>
                <w:color w:val="000000"/>
                <w:sz w:val="24"/>
                <w:szCs w:val="24"/>
              </w:rPr>
              <w:t>月</w:t>
            </w:r>
            <w:r w:rsidRPr="00013C71">
              <w:rPr>
                <w:rFonts w:eastAsiaTheme="minorEastAsia" w:hAnsiTheme="minorEastAsia" w:hint="eastAsia"/>
                <w:color w:val="000000"/>
                <w:sz w:val="24"/>
                <w:szCs w:val="24"/>
              </w:rPr>
              <w:t>21</w:t>
            </w:r>
            <w:r w:rsidRPr="00013C71">
              <w:rPr>
                <w:rFonts w:eastAsiaTheme="minorEastAsia" w:hAnsiTheme="minorEastAsia" w:hint="eastAsia"/>
                <w:color w:val="000000"/>
                <w:sz w:val="24"/>
                <w:szCs w:val="24"/>
              </w:rPr>
              <w:t>日</w:t>
            </w:r>
            <w:r w:rsidR="00CE417D" w:rsidRPr="00CE417D">
              <w:rPr>
                <w:rFonts w:eastAsiaTheme="minorEastAsia" w:hAnsiTheme="minorEastAsia" w:hint="eastAsia"/>
                <w:color w:val="000000"/>
                <w:sz w:val="24"/>
                <w:szCs w:val="24"/>
              </w:rPr>
              <w:t>,</w:t>
            </w:r>
            <w:r w:rsidR="00CE417D" w:rsidRPr="00CE417D">
              <w:rPr>
                <w:rFonts w:eastAsiaTheme="minorEastAsia" w:hAnsiTheme="minorEastAsia" w:hint="eastAsia"/>
                <w:color w:val="000000"/>
                <w:sz w:val="24"/>
                <w:szCs w:val="24"/>
              </w:rPr>
              <w:t>注册资金</w:t>
            </w:r>
            <w:r>
              <w:rPr>
                <w:rFonts w:eastAsiaTheme="minorEastAsia" w:hAnsiTheme="minorEastAsia" w:hint="eastAsia"/>
                <w:color w:val="000000"/>
                <w:sz w:val="24"/>
                <w:szCs w:val="24"/>
              </w:rPr>
              <w:t>100</w:t>
            </w:r>
            <w:r w:rsidR="00EC13B5">
              <w:rPr>
                <w:rFonts w:eastAsiaTheme="minorEastAsia" w:hAnsiTheme="minorEastAsia" w:hint="eastAsia"/>
                <w:color w:val="000000"/>
                <w:sz w:val="24"/>
                <w:szCs w:val="24"/>
              </w:rPr>
              <w:t>0</w:t>
            </w:r>
            <w:r w:rsidR="00CE417D" w:rsidRPr="00CE417D">
              <w:rPr>
                <w:rFonts w:eastAsiaTheme="minorEastAsia" w:hAnsiTheme="minorEastAsia" w:hint="eastAsia"/>
                <w:color w:val="000000"/>
                <w:sz w:val="24"/>
                <w:szCs w:val="24"/>
              </w:rPr>
              <w:t>万元，座落在位于</w:t>
            </w:r>
            <w:r w:rsidRPr="00013C71">
              <w:rPr>
                <w:rFonts w:eastAsiaTheme="minorEastAsia" w:hAnsiTheme="minorEastAsia" w:hint="eastAsia"/>
                <w:color w:val="000000"/>
                <w:sz w:val="24"/>
                <w:szCs w:val="24"/>
              </w:rPr>
              <w:t>江西省南昌市南昌经济技术开发区瑞香路</w:t>
            </w:r>
            <w:r w:rsidRPr="00013C71">
              <w:rPr>
                <w:rFonts w:eastAsiaTheme="minorEastAsia" w:hAnsiTheme="minorEastAsia" w:hint="eastAsia"/>
                <w:color w:val="000000"/>
                <w:sz w:val="24"/>
                <w:szCs w:val="24"/>
              </w:rPr>
              <w:t>900</w:t>
            </w:r>
            <w:r w:rsidRPr="00013C71">
              <w:rPr>
                <w:rFonts w:eastAsiaTheme="minorEastAsia" w:hAnsiTheme="minorEastAsia" w:hint="eastAsia"/>
                <w:color w:val="000000"/>
                <w:sz w:val="24"/>
                <w:szCs w:val="24"/>
              </w:rPr>
              <w:t>号唐人科技产业园项目</w:t>
            </w:r>
            <w:r w:rsidRPr="00013C71">
              <w:rPr>
                <w:rFonts w:eastAsiaTheme="minorEastAsia" w:hAnsiTheme="minorEastAsia" w:hint="eastAsia"/>
                <w:color w:val="000000"/>
                <w:sz w:val="24"/>
                <w:szCs w:val="24"/>
              </w:rPr>
              <w:t>5#</w:t>
            </w:r>
            <w:r w:rsidRPr="00013C71">
              <w:rPr>
                <w:rFonts w:eastAsiaTheme="minorEastAsia" w:hAnsiTheme="minorEastAsia" w:hint="eastAsia"/>
                <w:color w:val="000000"/>
                <w:sz w:val="24"/>
                <w:szCs w:val="24"/>
              </w:rPr>
              <w:t>厂房五楼</w:t>
            </w:r>
            <w:r w:rsidR="00CE417D" w:rsidRPr="00CE417D">
              <w:rPr>
                <w:rFonts w:eastAsiaTheme="minorEastAsia" w:hAnsiTheme="minorEastAsia" w:hint="eastAsia"/>
                <w:color w:val="000000"/>
                <w:sz w:val="24"/>
                <w:szCs w:val="24"/>
              </w:rPr>
              <w:t>，主要从事</w:t>
            </w:r>
            <w:r w:rsidR="00451E98" w:rsidRPr="00451E98">
              <w:rPr>
                <w:rFonts w:eastAsiaTheme="minorEastAsia" w:hAnsiTheme="minorEastAsia" w:hint="eastAsia"/>
                <w:color w:val="000000"/>
                <w:sz w:val="24"/>
                <w:szCs w:val="24"/>
              </w:rPr>
              <w:t>环境保护监测服务</w:t>
            </w:r>
            <w:r w:rsidR="00EC13B5">
              <w:rPr>
                <w:rFonts w:eastAsiaTheme="minorEastAsia" w:hAnsiTheme="minorEastAsia" w:hint="eastAsia"/>
                <w:color w:val="000000"/>
                <w:sz w:val="24"/>
                <w:szCs w:val="24"/>
              </w:rPr>
              <w:t>的民营企业，企业类型为有限责任公司，法定代表人</w:t>
            </w:r>
            <w:r w:rsidR="00451E98">
              <w:rPr>
                <w:rFonts w:eastAsiaTheme="minorEastAsia" w:hAnsiTheme="minorEastAsia" w:hint="eastAsia"/>
                <w:color w:val="000000"/>
                <w:sz w:val="24"/>
                <w:szCs w:val="24"/>
              </w:rPr>
              <w:t>陈思</w:t>
            </w:r>
            <w:r w:rsidR="00CE417D" w:rsidRPr="00CE417D">
              <w:rPr>
                <w:rFonts w:eastAsiaTheme="minorEastAsia" w:hAnsiTheme="minorEastAsia" w:hint="eastAsia"/>
                <w:color w:val="000000"/>
                <w:sz w:val="24"/>
                <w:szCs w:val="24"/>
              </w:rPr>
              <w:t>。</w:t>
            </w:r>
            <w:r w:rsidR="00CE417D" w:rsidRPr="006F46A2">
              <w:rPr>
                <w:rFonts w:eastAsiaTheme="minorEastAsia" w:hAnsiTheme="minorEastAsia" w:hint="eastAsia"/>
                <w:color w:val="000000"/>
                <w:sz w:val="24"/>
                <w:szCs w:val="24"/>
              </w:rPr>
              <w:t>公司大力推广与国际环保惯例接轨的</w:t>
            </w:r>
            <w:r w:rsidR="00CE417D" w:rsidRPr="006F46A2">
              <w:rPr>
                <w:rFonts w:eastAsiaTheme="minorEastAsia" w:hAnsiTheme="minorEastAsia" w:hint="eastAsia"/>
                <w:color w:val="000000"/>
                <w:sz w:val="24"/>
                <w:szCs w:val="24"/>
              </w:rPr>
              <w:t>ISO</w:t>
            </w:r>
            <w:r w:rsidR="00CE417D" w:rsidRPr="006F46A2">
              <w:rPr>
                <w:rFonts w:eastAsiaTheme="minorEastAsia" w:hAnsiTheme="minorEastAsia" w:hint="eastAsia"/>
                <w:color w:val="000000"/>
                <w:sz w:val="24"/>
                <w:szCs w:val="24"/>
              </w:rPr>
              <w:t>管理体系，进一步提升公司的产品质量、服务水平、社会责任，同时为进一步提升公司的品牌形象奠定基础。</w:t>
            </w:r>
            <w:r w:rsidR="00CE417D" w:rsidRPr="00CE417D">
              <w:rPr>
                <w:rFonts w:eastAsiaTheme="minorEastAsia" w:hAnsiTheme="minorEastAsia" w:hint="eastAsia"/>
                <w:color w:val="000000"/>
                <w:sz w:val="24"/>
                <w:szCs w:val="24"/>
              </w:rPr>
              <w:t>。</w:t>
            </w:r>
          </w:p>
          <w:p w:rsidR="00451E98" w:rsidRDefault="00CE417D" w:rsidP="0091560D">
            <w:pPr>
              <w:spacing w:beforeLines="30" w:afterLines="30" w:line="288" w:lineRule="auto"/>
              <w:ind w:firstLineChars="200" w:firstLine="480"/>
              <w:rPr>
                <w:rFonts w:eastAsiaTheme="minorEastAsia" w:hAnsiTheme="minorEastAsia"/>
                <w:color w:val="000000"/>
                <w:sz w:val="24"/>
                <w:szCs w:val="24"/>
              </w:rPr>
            </w:pPr>
            <w:r w:rsidRPr="00CE417D">
              <w:rPr>
                <w:rFonts w:eastAsiaTheme="minorEastAsia" w:hAnsiTheme="minorEastAsia" w:hint="eastAsia"/>
                <w:color w:val="000000"/>
                <w:sz w:val="24"/>
                <w:szCs w:val="24"/>
              </w:rPr>
              <w:t>公司现有员工</w:t>
            </w:r>
            <w:r w:rsidR="00451E98">
              <w:rPr>
                <w:rFonts w:eastAsiaTheme="minorEastAsia" w:hAnsiTheme="minorEastAsia" w:hint="eastAsia"/>
                <w:color w:val="000000"/>
                <w:sz w:val="24"/>
                <w:szCs w:val="24"/>
              </w:rPr>
              <w:t>39</w:t>
            </w:r>
            <w:r w:rsidR="00451E98">
              <w:rPr>
                <w:rFonts w:eastAsiaTheme="minorEastAsia" w:hAnsiTheme="minorEastAsia" w:hint="eastAsia"/>
                <w:color w:val="000000"/>
                <w:sz w:val="24"/>
                <w:szCs w:val="24"/>
              </w:rPr>
              <w:t>人，下设行政部、业务</w:t>
            </w:r>
            <w:r w:rsidR="00EC13B5">
              <w:rPr>
                <w:rFonts w:eastAsiaTheme="minorEastAsia" w:hAnsiTheme="minorEastAsia" w:hint="eastAsia"/>
                <w:color w:val="000000"/>
                <w:sz w:val="24"/>
                <w:szCs w:val="24"/>
              </w:rPr>
              <w:t>部、</w:t>
            </w:r>
            <w:r w:rsidR="00451E98">
              <w:rPr>
                <w:rFonts w:eastAsiaTheme="minorEastAsia" w:hAnsiTheme="minorEastAsia" w:hint="eastAsia"/>
                <w:color w:val="000000"/>
                <w:sz w:val="24"/>
                <w:szCs w:val="24"/>
              </w:rPr>
              <w:t>技术部、</w:t>
            </w:r>
            <w:r w:rsidR="00EC13B5">
              <w:rPr>
                <w:rFonts w:eastAsiaTheme="minorEastAsia" w:hAnsiTheme="minorEastAsia" w:hint="eastAsia"/>
                <w:color w:val="000000"/>
                <w:sz w:val="24"/>
                <w:szCs w:val="24"/>
              </w:rPr>
              <w:t>质量</w:t>
            </w:r>
            <w:r w:rsidRPr="00CE417D">
              <w:rPr>
                <w:rFonts w:eastAsiaTheme="minorEastAsia" w:hAnsiTheme="minorEastAsia" w:hint="eastAsia"/>
                <w:color w:val="000000"/>
                <w:sz w:val="24"/>
                <w:szCs w:val="24"/>
              </w:rPr>
              <w:t>部</w:t>
            </w:r>
          </w:p>
          <w:p w:rsidR="00CE417D" w:rsidRPr="00CE417D" w:rsidRDefault="00CE417D" w:rsidP="0091560D">
            <w:pPr>
              <w:spacing w:beforeLines="30" w:afterLines="30" w:line="288" w:lineRule="auto"/>
              <w:ind w:firstLineChars="200" w:firstLine="480"/>
              <w:rPr>
                <w:rFonts w:eastAsiaTheme="minorEastAsia" w:hAnsiTheme="minorEastAsia"/>
                <w:color w:val="000000"/>
                <w:sz w:val="24"/>
                <w:szCs w:val="24"/>
              </w:rPr>
            </w:pPr>
            <w:r w:rsidRPr="00CE417D">
              <w:rPr>
                <w:rFonts w:eastAsiaTheme="minorEastAsia" w:hAnsiTheme="minorEastAsia" w:hint="eastAsia"/>
                <w:color w:val="000000"/>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9D10D6" w:rsidRPr="008E67D6" w:rsidRDefault="00451E98" w:rsidP="0091560D">
            <w:pPr>
              <w:spacing w:beforeLines="30" w:afterLines="30" w:line="288" w:lineRule="auto"/>
              <w:ind w:firstLineChars="200" w:firstLine="480"/>
              <w:rPr>
                <w:rFonts w:eastAsiaTheme="minorEastAsia"/>
                <w:sz w:val="24"/>
                <w:szCs w:val="24"/>
              </w:rPr>
            </w:pPr>
            <w:r>
              <w:rPr>
                <w:rFonts w:eastAsiaTheme="minorEastAsia" w:hAnsiTheme="minorEastAsia" w:hint="eastAsia"/>
                <w:color w:val="000000"/>
                <w:sz w:val="24"/>
                <w:szCs w:val="24"/>
              </w:rPr>
              <w:t>公司每年根据由公司业务</w:t>
            </w:r>
            <w:r w:rsidR="00CE417D" w:rsidRPr="00CE417D">
              <w:rPr>
                <w:rFonts w:eastAsiaTheme="minorEastAsia" w:hAnsiTheme="minorEastAsia" w:hint="eastAsia"/>
                <w:color w:val="000000"/>
                <w:sz w:val="24"/>
                <w:szCs w:val="24"/>
              </w:rPr>
              <w:t>人员从市场、客户、网络等搜集到的信息并结合公司自身业务运作情况进行分析，通过分析对这些内部和外部因素的相关信息进行监视和评审以确保其充分和适宜。</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A07AA2">
        <w:trPr>
          <w:trHeight w:val="841"/>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t>理解相关方的需求和期望</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4.2</w:t>
            </w:r>
          </w:p>
        </w:tc>
        <w:tc>
          <w:tcPr>
            <w:tcW w:w="10004" w:type="dxa"/>
            <w:vAlign w:val="center"/>
          </w:tcPr>
          <w:p w:rsidR="009D10D6" w:rsidRPr="006F46A2" w:rsidRDefault="009D10D6" w:rsidP="0091560D">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在公司运营过程中充分考虑相关方方面的期望或要求，识别的相关方有：接收产品的顾客；对本公司活动进行监管的政府部门，如上级单位、技术监督局</w:t>
            </w:r>
            <w:r w:rsidR="00451E98">
              <w:rPr>
                <w:rFonts w:eastAsiaTheme="minorEastAsia" w:hAnsiTheme="minorEastAsia" w:hint="eastAsia"/>
                <w:color w:val="000000"/>
                <w:sz w:val="24"/>
                <w:szCs w:val="24"/>
              </w:rPr>
              <w:t>、市场监督管理局等</w:t>
            </w:r>
            <w:r w:rsidRPr="006F46A2">
              <w:rPr>
                <w:rFonts w:eastAsiaTheme="minorEastAsia" w:hAnsiTheme="minorEastAsia" w:hint="eastAsia"/>
                <w:color w:val="000000"/>
                <w:sz w:val="24"/>
                <w:szCs w:val="24"/>
              </w:rPr>
              <w:t>；为本公司提供产品、服务和其它支持的供方及合作伙伴；为本公司服务的员工；其他受本公司活动影响的团体或个人。</w:t>
            </w:r>
          </w:p>
          <w:p w:rsidR="009D10D6" w:rsidRPr="006F46A2" w:rsidRDefault="00451E98" w:rsidP="0091560D">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业务部门和相关职能部门通过日常例会、市场活动、招投标</w:t>
            </w:r>
            <w:r w:rsidR="009D10D6" w:rsidRPr="006F46A2">
              <w:rPr>
                <w:rFonts w:eastAsiaTheme="minorEastAsia" w:hAnsiTheme="minorEastAsia" w:hint="eastAsia"/>
                <w:color w:val="000000"/>
                <w:sz w:val="24"/>
                <w:szCs w:val="24"/>
              </w:rPr>
              <w:t>、</w:t>
            </w:r>
            <w:r>
              <w:rPr>
                <w:rFonts w:eastAsiaTheme="minorEastAsia" w:hAnsiTheme="minorEastAsia" w:hint="eastAsia"/>
                <w:color w:val="000000"/>
                <w:sz w:val="24"/>
                <w:szCs w:val="24"/>
              </w:rPr>
              <w:t>客户调查等多种渠道和方式方法随时了解相关方的需求和期望。作为</w:t>
            </w:r>
            <w:r w:rsidR="009D10D6" w:rsidRPr="006F46A2">
              <w:rPr>
                <w:rFonts w:eastAsiaTheme="minorEastAsia" w:hAnsiTheme="minorEastAsia" w:hint="eastAsia"/>
                <w:color w:val="000000"/>
                <w:sz w:val="24"/>
                <w:szCs w:val="24"/>
              </w:rPr>
              <w:t>公司经营风险分析和发展机遇的可利用资源。</w:t>
            </w:r>
          </w:p>
          <w:p w:rsidR="009D10D6" w:rsidRPr="006F46A2" w:rsidRDefault="009D10D6" w:rsidP="0091560D">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与公司高管交流，内外部相关方需求分析到位。口头交流。</w:t>
            </w:r>
          </w:p>
          <w:p w:rsidR="009D10D6" w:rsidRPr="008E67D6" w:rsidRDefault="009D10D6" w:rsidP="0091560D">
            <w:pPr>
              <w:spacing w:beforeLines="30" w:afterLines="30" w:line="288" w:lineRule="auto"/>
              <w:ind w:firstLineChars="200" w:firstLine="480"/>
              <w:rPr>
                <w:rFonts w:eastAsiaTheme="minorEastAsia"/>
                <w:sz w:val="24"/>
                <w:szCs w:val="24"/>
              </w:rPr>
            </w:pPr>
            <w:r w:rsidRPr="006F46A2">
              <w:rPr>
                <w:rFonts w:eastAsiaTheme="minorEastAsia" w:hAnsiTheme="minorEastAsia" w:hint="eastAsia"/>
                <w:color w:val="000000"/>
                <w:sz w:val="24"/>
                <w:szCs w:val="24"/>
              </w:rPr>
              <w:t>内外部环境要素识别与评估：在每年的管理评审前，由相关部门负责人进行识别并评估其</w:t>
            </w:r>
            <w:r w:rsidRPr="006F46A2">
              <w:rPr>
                <w:rFonts w:eastAsiaTheme="minorEastAsia" w:hAnsiTheme="minorEastAsia" w:hint="eastAsia"/>
                <w:color w:val="000000"/>
                <w:sz w:val="24"/>
                <w:szCs w:val="24"/>
              </w:rPr>
              <w:lastRenderedPageBreak/>
              <w:t>适宜性。以便于持续满足相关方的需求和期望。</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lastRenderedPageBreak/>
              <w:t>符合</w:t>
            </w:r>
          </w:p>
        </w:tc>
      </w:tr>
      <w:tr w:rsidR="009D10D6" w:rsidRPr="007F23D6" w:rsidTr="001E1B98">
        <w:trPr>
          <w:trHeight w:val="1968"/>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w:t>
            </w:r>
            <w:r w:rsidRPr="008E67D6">
              <w:rPr>
                <w:rFonts w:eastAsiaTheme="minorEastAsia"/>
                <w:sz w:val="24"/>
                <w:szCs w:val="24"/>
              </w:rPr>
              <w:t>/</w:t>
            </w:r>
            <w:r w:rsidRPr="008E67D6">
              <w:rPr>
                <w:rFonts w:eastAsiaTheme="minorEastAsia" w:hAnsiTheme="minorEastAsia"/>
                <w:sz w:val="24"/>
                <w:szCs w:val="24"/>
              </w:rPr>
              <w:t>职业健康安全管理体系的范围</w:t>
            </w:r>
          </w:p>
        </w:tc>
        <w:tc>
          <w:tcPr>
            <w:tcW w:w="1311" w:type="dxa"/>
            <w:vAlign w:val="center"/>
          </w:tcPr>
          <w:p w:rsidR="009D10D6" w:rsidRPr="008E67D6" w:rsidRDefault="009D10D6" w:rsidP="001E1B98">
            <w:pPr>
              <w:spacing w:line="360" w:lineRule="auto"/>
              <w:rPr>
                <w:rFonts w:eastAsiaTheme="minorEastAsia"/>
                <w:color w:val="000000"/>
                <w:sz w:val="24"/>
                <w:szCs w:val="24"/>
              </w:rPr>
            </w:pPr>
            <w:r w:rsidRPr="008E67D6">
              <w:rPr>
                <w:rFonts w:eastAsiaTheme="minorEastAsia"/>
                <w:color w:val="000000"/>
                <w:sz w:val="24"/>
                <w:szCs w:val="24"/>
              </w:rPr>
              <w:t>QEO</w:t>
            </w:r>
            <w:r w:rsidRPr="008E67D6">
              <w:rPr>
                <w:rFonts w:eastAsiaTheme="minorEastAsia" w:hAnsiTheme="minorEastAsia"/>
                <w:color w:val="000000"/>
                <w:sz w:val="24"/>
                <w:szCs w:val="24"/>
              </w:rPr>
              <w:t>：</w:t>
            </w:r>
            <w:r w:rsidRPr="008E67D6">
              <w:rPr>
                <w:rFonts w:eastAsiaTheme="minorEastAsia"/>
                <w:color w:val="000000"/>
                <w:sz w:val="24"/>
                <w:szCs w:val="24"/>
              </w:rPr>
              <w:t xml:space="preserve">4.3 </w:t>
            </w:r>
          </w:p>
        </w:tc>
        <w:tc>
          <w:tcPr>
            <w:tcW w:w="10004" w:type="dxa"/>
            <w:vAlign w:val="center"/>
          </w:tcPr>
          <w:p w:rsidR="009D10D6" w:rsidRPr="006F46A2" w:rsidRDefault="009D10D6" w:rsidP="0091560D">
            <w:pPr>
              <w:spacing w:beforeLines="30" w:afterLines="30" w:line="288" w:lineRule="auto"/>
              <w:ind w:firstLineChars="200" w:firstLine="480"/>
              <w:jc w:val="left"/>
              <w:rPr>
                <w:rFonts w:eastAsiaTheme="minorEastAsia" w:hAnsiTheme="minorEastAsia"/>
                <w:color w:val="000000"/>
                <w:sz w:val="24"/>
                <w:szCs w:val="24"/>
              </w:rPr>
            </w:pPr>
            <w:r w:rsidRPr="006F46A2">
              <w:rPr>
                <w:rFonts w:eastAsiaTheme="minorEastAsia" w:hAnsiTheme="minorEastAsia" w:hint="eastAsia"/>
                <w:color w:val="000000"/>
                <w:sz w:val="24"/>
                <w:szCs w:val="24"/>
              </w:rPr>
              <w:t>公司管理体系范围：</w:t>
            </w:r>
          </w:p>
          <w:p w:rsidR="00451E98" w:rsidRPr="00451E98" w:rsidRDefault="00451E98" w:rsidP="0091560D">
            <w:pPr>
              <w:spacing w:beforeLines="30" w:afterLines="30" w:line="288" w:lineRule="auto"/>
              <w:ind w:firstLineChars="200" w:firstLine="480"/>
              <w:jc w:val="left"/>
              <w:rPr>
                <w:rFonts w:eastAsiaTheme="minorEastAsia" w:hAnsiTheme="minorEastAsia"/>
                <w:color w:val="000000"/>
                <w:sz w:val="24"/>
                <w:szCs w:val="24"/>
              </w:rPr>
            </w:pPr>
            <w:r w:rsidRPr="00451E98">
              <w:rPr>
                <w:rFonts w:eastAsiaTheme="minorEastAsia" w:hAnsiTheme="minorEastAsia" w:hint="eastAsia"/>
                <w:color w:val="000000"/>
                <w:sz w:val="24"/>
                <w:szCs w:val="24"/>
              </w:rPr>
              <w:t>Q</w:t>
            </w:r>
            <w:r w:rsidRPr="00451E98">
              <w:rPr>
                <w:rFonts w:eastAsiaTheme="minorEastAsia" w:hAnsiTheme="minorEastAsia" w:hint="eastAsia"/>
                <w:color w:val="000000"/>
                <w:sz w:val="24"/>
                <w:szCs w:val="24"/>
              </w:rPr>
              <w:t>：环境保护监测服务</w:t>
            </w:r>
          </w:p>
          <w:p w:rsidR="00451E98" w:rsidRPr="00451E98" w:rsidRDefault="00451E98" w:rsidP="0091560D">
            <w:pPr>
              <w:spacing w:beforeLines="30" w:afterLines="30" w:line="288" w:lineRule="auto"/>
              <w:ind w:firstLineChars="200" w:firstLine="480"/>
              <w:jc w:val="left"/>
              <w:rPr>
                <w:rFonts w:eastAsiaTheme="minorEastAsia" w:hAnsiTheme="minorEastAsia"/>
                <w:color w:val="000000"/>
                <w:sz w:val="24"/>
                <w:szCs w:val="24"/>
              </w:rPr>
            </w:pPr>
            <w:r w:rsidRPr="00451E98">
              <w:rPr>
                <w:rFonts w:eastAsiaTheme="minorEastAsia" w:hAnsiTheme="minorEastAsia" w:hint="eastAsia"/>
                <w:color w:val="000000"/>
                <w:sz w:val="24"/>
                <w:szCs w:val="24"/>
              </w:rPr>
              <w:t>E</w:t>
            </w:r>
            <w:r w:rsidRPr="00451E98">
              <w:rPr>
                <w:rFonts w:eastAsiaTheme="minorEastAsia" w:hAnsiTheme="minorEastAsia" w:hint="eastAsia"/>
                <w:color w:val="000000"/>
                <w:sz w:val="24"/>
                <w:szCs w:val="24"/>
              </w:rPr>
              <w:t>：环境保护监测服务所涉及场所的相关环境管理活动</w:t>
            </w:r>
          </w:p>
          <w:p w:rsidR="00B95280" w:rsidRDefault="00451E98" w:rsidP="0091560D">
            <w:pPr>
              <w:spacing w:beforeLines="30" w:afterLines="30" w:line="288" w:lineRule="auto"/>
              <w:ind w:firstLineChars="200" w:firstLine="480"/>
              <w:jc w:val="left"/>
              <w:rPr>
                <w:rFonts w:eastAsiaTheme="minorEastAsia" w:hAnsiTheme="minorEastAsia"/>
                <w:color w:val="000000"/>
                <w:sz w:val="24"/>
                <w:szCs w:val="24"/>
              </w:rPr>
            </w:pPr>
            <w:r w:rsidRPr="00451E98">
              <w:rPr>
                <w:rFonts w:eastAsiaTheme="minorEastAsia" w:hAnsiTheme="minorEastAsia" w:hint="eastAsia"/>
                <w:color w:val="000000"/>
                <w:sz w:val="24"/>
                <w:szCs w:val="24"/>
              </w:rPr>
              <w:t>O</w:t>
            </w:r>
            <w:r w:rsidRPr="00451E98">
              <w:rPr>
                <w:rFonts w:eastAsiaTheme="minorEastAsia" w:hAnsiTheme="minorEastAsia" w:hint="eastAsia"/>
                <w:color w:val="000000"/>
                <w:sz w:val="24"/>
                <w:szCs w:val="24"/>
              </w:rPr>
              <w:t>：环境保护监测服务所涉及场所的相关职业健康安全管理活动</w:t>
            </w:r>
            <w:r w:rsidR="00B95280">
              <w:rPr>
                <w:rFonts w:eastAsiaTheme="minorEastAsia" w:hAnsiTheme="minorEastAsia" w:hint="eastAsia"/>
                <w:color w:val="000000"/>
                <w:sz w:val="24"/>
                <w:szCs w:val="24"/>
              </w:rPr>
              <w:t>。</w:t>
            </w:r>
          </w:p>
          <w:p w:rsidR="009D10D6" w:rsidRPr="006F46A2" w:rsidRDefault="009D10D6" w:rsidP="0091560D">
            <w:pPr>
              <w:spacing w:beforeLines="30" w:afterLines="30" w:line="288" w:lineRule="auto"/>
              <w:ind w:firstLineChars="200" w:firstLine="480"/>
              <w:jc w:val="left"/>
              <w:rPr>
                <w:rFonts w:eastAsiaTheme="minorEastAsia" w:hAnsiTheme="minorEastAsia"/>
                <w:color w:val="000000"/>
                <w:sz w:val="24"/>
                <w:szCs w:val="24"/>
              </w:rPr>
            </w:pPr>
            <w:r>
              <w:rPr>
                <w:rFonts w:eastAsiaTheme="minorEastAsia" w:hAnsiTheme="minorEastAsia" w:hint="eastAsia"/>
                <w:color w:val="000000"/>
                <w:sz w:val="24"/>
                <w:szCs w:val="24"/>
              </w:rPr>
              <w:t>不适用条款：</w:t>
            </w:r>
            <w:r w:rsidR="00B95280">
              <w:rPr>
                <w:rFonts w:eastAsiaTheme="minorEastAsia" w:hAnsiTheme="minorEastAsia" w:hint="eastAsia"/>
                <w:color w:val="000000"/>
                <w:sz w:val="24"/>
                <w:szCs w:val="24"/>
              </w:rPr>
              <w:t>ISO9001</w:t>
            </w:r>
            <w:r w:rsidR="00B95280">
              <w:rPr>
                <w:rFonts w:eastAsiaTheme="minorEastAsia" w:hAnsiTheme="minorEastAsia" w:hint="eastAsia"/>
                <w:color w:val="000000"/>
                <w:sz w:val="24"/>
                <w:szCs w:val="24"/>
              </w:rPr>
              <w:t>：</w:t>
            </w:r>
            <w:r w:rsidR="00B95280">
              <w:rPr>
                <w:rFonts w:eastAsiaTheme="minorEastAsia" w:hAnsiTheme="minorEastAsia" w:hint="eastAsia"/>
                <w:color w:val="000000"/>
                <w:sz w:val="24"/>
                <w:szCs w:val="24"/>
              </w:rPr>
              <w:t>2015</w:t>
            </w:r>
            <w:r w:rsidR="00B95280">
              <w:rPr>
                <w:rFonts w:eastAsiaTheme="minorEastAsia" w:hAnsiTheme="minorEastAsia" w:hint="eastAsia"/>
                <w:color w:val="000000"/>
                <w:sz w:val="24"/>
                <w:szCs w:val="24"/>
              </w:rPr>
              <w:t>标准</w:t>
            </w:r>
            <w:r w:rsidR="00B95280">
              <w:rPr>
                <w:rFonts w:eastAsiaTheme="minorEastAsia" w:hAnsiTheme="minorEastAsia" w:hint="eastAsia"/>
                <w:color w:val="000000"/>
                <w:sz w:val="24"/>
                <w:szCs w:val="24"/>
              </w:rPr>
              <w:t>8.3</w:t>
            </w:r>
            <w:r w:rsidR="00B95280">
              <w:rPr>
                <w:rFonts w:eastAsiaTheme="minorEastAsia" w:hAnsiTheme="minorEastAsia" w:hint="eastAsia"/>
                <w:color w:val="000000"/>
                <w:sz w:val="24"/>
                <w:szCs w:val="24"/>
              </w:rPr>
              <w:t>条款，</w:t>
            </w:r>
            <w:r w:rsidR="00451E98" w:rsidRPr="00451E98">
              <w:rPr>
                <w:rFonts w:eastAsiaTheme="minorEastAsia" w:hAnsiTheme="minorEastAsia" w:hint="eastAsia"/>
                <w:color w:val="000000"/>
                <w:sz w:val="24"/>
                <w:szCs w:val="24"/>
              </w:rPr>
              <w:t>本公司环境保护监测服务其所涉及的相关管理活动均参照行业标准、企业规范及客户提的要求组织环境保护监测服务，其过程不涉及</w:t>
            </w:r>
            <w:r w:rsidR="00451E98" w:rsidRPr="00451E98">
              <w:rPr>
                <w:rFonts w:eastAsiaTheme="minorEastAsia" w:hAnsiTheme="minorEastAsia" w:hint="eastAsia"/>
                <w:color w:val="000000"/>
                <w:sz w:val="24"/>
                <w:szCs w:val="24"/>
              </w:rPr>
              <w:t>GB/T 19001-2016/ISO 9001:2015</w:t>
            </w:r>
            <w:r w:rsidR="00451E98" w:rsidRPr="00451E98">
              <w:rPr>
                <w:rFonts w:eastAsiaTheme="minorEastAsia" w:hAnsiTheme="minorEastAsia" w:hint="eastAsia"/>
                <w:color w:val="000000"/>
                <w:sz w:val="24"/>
                <w:szCs w:val="24"/>
              </w:rPr>
              <w:t>标准中</w:t>
            </w:r>
            <w:r w:rsidR="00451E98" w:rsidRPr="00451E98">
              <w:rPr>
                <w:rFonts w:eastAsiaTheme="minorEastAsia" w:hAnsiTheme="minorEastAsia" w:hint="eastAsia"/>
                <w:color w:val="000000"/>
                <w:sz w:val="24"/>
                <w:szCs w:val="24"/>
              </w:rPr>
              <w:t>8.3</w:t>
            </w:r>
            <w:r w:rsidR="00451E98" w:rsidRPr="00451E98">
              <w:rPr>
                <w:rFonts w:eastAsiaTheme="minorEastAsia" w:hAnsiTheme="minorEastAsia" w:hint="eastAsia"/>
                <w:color w:val="000000"/>
                <w:sz w:val="24"/>
                <w:szCs w:val="24"/>
              </w:rPr>
              <w:t>条款内容，其不适用的要求不影响组织确保其产品和服务合格的能力和责任，对增强顾客满意也不会产生影响；</w:t>
            </w:r>
            <w:r w:rsidR="00B95280" w:rsidRPr="00B95280">
              <w:rPr>
                <w:rFonts w:eastAsiaTheme="minorEastAsia" w:hAnsiTheme="minorEastAsia" w:hint="eastAsia"/>
                <w:color w:val="000000"/>
                <w:sz w:val="24"/>
                <w:szCs w:val="24"/>
              </w:rPr>
              <w:t>不适用合理</w:t>
            </w:r>
            <w:r w:rsidR="00A07AA2" w:rsidRPr="00A07AA2">
              <w:rPr>
                <w:rFonts w:eastAsiaTheme="minorEastAsia" w:hAnsiTheme="minorEastAsia" w:hint="eastAsia"/>
                <w:color w:val="000000"/>
                <w:sz w:val="24"/>
                <w:szCs w:val="24"/>
              </w:rPr>
              <w:t>。</w:t>
            </w:r>
          </w:p>
          <w:p w:rsidR="009D10D6" w:rsidRDefault="00CE417D" w:rsidP="0091560D">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经确认</w:t>
            </w:r>
            <w:r w:rsidR="009D10D6" w:rsidRPr="006F46A2">
              <w:rPr>
                <w:rFonts w:eastAsiaTheme="minorEastAsia" w:hAnsiTheme="minorEastAsia" w:hint="eastAsia"/>
                <w:color w:val="000000"/>
                <w:sz w:val="24"/>
                <w:szCs w:val="24"/>
              </w:rPr>
              <w:t>公司</w:t>
            </w:r>
            <w:r w:rsidR="00A07AA2">
              <w:rPr>
                <w:rFonts w:eastAsiaTheme="minorEastAsia" w:hAnsiTheme="minorEastAsia" w:hint="eastAsia"/>
                <w:color w:val="000000"/>
                <w:sz w:val="24"/>
                <w:szCs w:val="24"/>
              </w:rPr>
              <w:t>无外包过程</w:t>
            </w:r>
            <w:r w:rsidR="009D10D6" w:rsidRPr="006F46A2">
              <w:rPr>
                <w:rFonts w:eastAsiaTheme="minorEastAsia" w:hAnsiTheme="minorEastAsia" w:hint="eastAsia"/>
                <w:color w:val="000000"/>
                <w:sz w:val="24"/>
                <w:szCs w:val="24"/>
              </w:rPr>
              <w:t>。</w:t>
            </w:r>
          </w:p>
          <w:p w:rsidR="009D10D6" w:rsidRPr="008E67D6" w:rsidRDefault="009D10D6" w:rsidP="0091560D">
            <w:pPr>
              <w:spacing w:beforeLines="30" w:afterLines="30" w:line="288" w:lineRule="auto"/>
              <w:ind w:firstLineChars="200" w:firstLine="480"/>
              <w:rPr>
                <w:rFonts w:eastAsiaTheme="minorEastAsia"/>
                <w:color w:val="FF0000"/>
                <w:sz w:val="24"/>
                <w:szCs w:val="24"/>
              </w:rPr>
            </w:pP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1E1B98">
        <w:trPr>
          <w:trHeight w:val="1260"/>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职业健康安全管理体系及其过程</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4.4  </w:t>
            </w:r>
          </w:p>
        </w:tc>
        <w:tc>
          <w:tcPr>
            <w:tcW w:w="10004" w:type="dxa"/>
            <w:vAlign w:val="center"/>
          </w:tcPr>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w:t>
            </w:r>
            <w:r w:rsidRPr="008E67D6">
              <w:rPr>
                <w:rFonts w:eastAsiaTheme="minorEastAsia"/>
                <w:sz w:val="24"/>
                <w:szCs w:val="24"/>
              </w:rPr>
              <w:t xml:space="preserve"> GB/T19001-2016 </w:t>
            </w:r>
            <w:r w:rsidRPr="008E67D6">
              <w:rPr>
                <w:rFonts w:eastAsiaTheme="minorEastAsia" w:hAnsiTheme="minorEastAsia"/>
                <w:sz w:val="24"/>
                <w:szCs w:val="24"/>
              </w:rPr>
              <w:t>和</w:t>
            </w:r>
            <w:r w:rsidRPr="008E67D6">
              <w:rPr>
                <w:rFonts w:eastAsiaTheme="minorEastAsia"/>
                <w:sz w:val="24"/>
                <w:szCs w:val="24"/>
              </w:rPr>
              <w:t xml:space="preserve"> GB/T24001-2016</w:t>
            </w:r>
            <w:r w:rsidRPr="008E67D6">
              <w:rPr>
                <w:rFonts w:eastAsiaTheme="minorEastAsia" w:hAnsiTheme="minorEastAsia"/>
                <w:sz w:val="24"/>
                <w:szCs w:val="24"/>
              </w:rPr>
              <w:t>、</w:t>
            </w:r>
            <w:r w:rsidRPr="008E67D6">
              <w:rPr>
                <w:rFonts w:eastAsiaTheme="minorEastAsia"/>
                <w:sz w:val="24"/>
                <w:szCs w:val="24"/>
              </w:rPr>
              <w:t xml:space="preserve">ISO45001:2018 </w:t>
            </w:r>
            <w:r w:rsidRPr="008E67D6">
              <w:rPr>
                <w:rFonts w:eastAsiaTheme="minorEastAsia" w:hAnsiTheme="minorEastAsia"/>
                <w:sz w:val="24"/>
                <w:szCs w:val="24"/>
              </w:rPr>
              <w:t>标准的要求识别了质量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职业健康安全管理所需的过程及相互作用，识别了质量和环境、职业健康安全管理体系涉及的各个过程：</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a) </w:t>
            </w:r>
            <w:r w:rsidRPr="008E67D6">
              <w:rPr>
                <w:rFonts w:eastAsiaTheme="minorEastAsia" w:hAnsiTheme="minorEastAsia"/>
                <w:sz w:val="24"/>
                <w:szCs w:val="24"/>
              </w:rPr>
              <w:t>确定这些过程所需的输入和期望的输出；</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b) </w:t>
            </w:r>
            <w:r w:rsidRPr="00451E98">
              <w:rPr>
                <w:rFonts w:eastAsiaTheme="minorEastAsia"/>
                <w:sz w:val="24"/>
                <w:szCs w:val="24"/>
              </w:rPr>
              <w:t>确定这些过程的顺序和相互作用；</w:t>
            </w:r>
          </w:p>
          <w:p w:rsidR="009D10D6" w:rsidRPr="008E67D6" w:rsidRDefault="009D10D6" w:rsidP="0091560D">
            <w:pPr>
              <w:spacing w:beforeLines="30" w:afterLines="30" w:line="288" w:lineRule="auto"/>
              <w:ind w:firstLineChars="200" w:firstLine="480"/>
              <w:rPr>
                <w:rFonts w:eastAsiaTheme="minorEastAsia"/>
                <w:sz w:val="24"/>
                <w:szCs w:val="24"/>
              </w:rPr>
            </w:pPr>
            <w:r w:rsidRPr="00451E98">
              <w:rPr>
                <w:rFonts w:eastAsiaTheme="minorEastAsia"/>
                <w:sz w:val="24"/>
                <w:szCs w:val="24"/>
              </w:rPr>
              <w:t xml:space="preserve">　　</w:t>
            </w:r>
            <w:r w:rsidRPr="008E67D6">
              <w:rPr>
                <w:rFonts w:eastAsiaTheme="minorEastAsia"/>
                <w:sz w:val="24"/>
                <w:szCs w:val="24"/>
              </w:rPr>
              <w:t xml:space="preserve">c) </w:t>
            </w:r>
            <w:r w:rsidRPr="00451E98">
              <w:rPr>
                <w:rFonts w:eastAsiaTheme="minorEastAsia"/>
                <w:sz w:val="24"/>
                <w:szCs w:val="24"/>
              </w:rPr>
              <w:t>建立了程序文件、管理制度、作业指导书、检验规程等明确了各个过程所需的准则和方法，并明确了目标。</w:t>
            </w:r>
          </w:p>
          <w:p w:rsidR="009D10D6" w:rsidRPr="008E67D6" w:rsidRDefault="009D10D6" w:rsidP="0091560D">
            <w:pPr>
              <w:spacing w:beforeLines="30" w:afterLines="30" w:line="288" w:lineRule="auto"/>
              <w:ind w:firstLineChars="200" w:firstLine="480"/>
              <w:rPr>
                <w:rFonts w:eastAsiaTheme="minorEastAsia"/>
                <w:sz w:val="24"/>
                <w:szCs w:val="24"/>
              </w:rPr>
            </w:pPr>
            <w:r w:rsidRPr="00451E98">
              <w:rPr>
                <w:rFonts w:eastAsiaTheme="minorEastAsia"/>
                <w:sz w:val="24"/>
                <w:szCs w:val="24"/>
              </w:rPr>
              <w:lastRenderedPageBreak/>
              <w:t xml:space="preserve">　　</w:t>
            </w:r>
            <w:r w:rsidRPr="008E67D6">
              <w:rPr>
                <w:rFonts w:eastAsiaTheme="minorEastAsia"/>
                <w:sz w:val="24"/>
                <w:szCs w:val="24"/>
              </w:rPr>
              <w:t xml:space="preserve">d) </w:t>
            </w:r>
            <w:r w:rsidRPr="00451E98">
              <w:rPr>
                <w:rFonts w:eastAsiaTheme="minorEastAsia"/>
                <w:sz w:val="24"/>
                <w:szCs w:val="24"/>
              </w:rPr>
              <w:t>规定了每个过程所需的资源；</w:t>
            </w:r>
          </w:p>
          <w:p w:rsidR="009D10D6" w:rsidRPr="008E67D6" w:rsidRDefault="009D10D6" w:rsidP="0091560D">
            <w:pPr>
              <w:spacing w:beforeLines="30" w:afterLines="30" w:line="288" w:lineRule="auto"/>
              <w:ind w:firstLineChars="200" w:firstLine="480"/>
              <w:rPr>
                <w:rFonts w:eastAsiaTheme="minorEastAsia"/>
                <w:sz w:val="24"/>
                <w:szCs w:val="24"/>
              </w:rPr>
            </w:pPr>
            <w:r w:rsidRPr="00451E98">
              <w:rPr>
                <w:rFonts w:eastAsiaTheme="minorEastAsia"/>
                <w:sz w:val="24"/>
                <w:szCs w:val="24"/>
              </w:rPr>
              <w:t xml:space="preserve">　　</w:t>
            </w:r>
            <w:r w:rsidRPr="008E67D6">
              <w:rPr>
                <w:rFonts w:eastAsiaTheme="minorEastAsia"/>
                <w:sz w:val="24"/>
                <w:szCs w:val="24"/>
              </w:rPr>
              <w:t xml:space="preserve">e) </w:t>
            </w:r>
            <w:r w:rsidRPr="00451E98">
              <w:rPr>
                <w:rFonts w:eastAsiaTheme="minorEastAsia"/>
                <w:sz w:val="24"/>
                <w:szCs w:val="24"/>
              </w:rPr>
              <w:t>规定与这些过程相关的责任和权限；</w:t>
            </w:r>
          </w:p>
          <w:p w:rsidR="009D10D6" w:rsidRPr="008E67D6" w:rsidRDefault="009D10D6" w:rsidP="0091560D">
            <w:pPr>
              <w:spacing w:beforeLines="30" w:afterLines="30" w:line="288" w:lineRule="auto"/>
              <w:ind w:firstLineChars="200" w:firstLine="480"/>
              <w:rPr>
                <w:rFonts w:eastAsiaTheme="minorEastAsia"/>
                <w:sz w:val="24"/>
                <w:szCs w:val="24"/>
              </w:rPr>
            </w:pPr>
            <w:r w:rsidRPr="00451E98">
              <w:rPr>
                <w:rFonts w:eastAsiaTheme="minorEastAsia"/>
                <w:sz w:val="24"/>
                <w:szCs w:val="24"/>
              </w:rPr>
              <w:t xml:space="preserve">　</w:t>
            </w:r>
            <w:r w:rsidRPr="008E67D6">
              <w:rPr>
                <w:rFonts w:eastAsiaTheme="minorEastAsia"/>
                <w:sz w:val="24"/>
                <w:szCs w:val="24"/>
              </w:rPr>
              <w:t xml:space="preserve">  f) </w:t>
            </w:r>
            <w:r w:rsidRPr="00451E98">
              <w:rPr>
                <w:rFonts w:eastAsiaTheme="minorEastAsia"/>
                <w:sz w:val="24"/>
                <w:szCs w:val="24"/>
              </w:rPr>
              <w:t>针对这些过程识别和确定了质量管理活动的风险、机会以及所需的措施；</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g) </w:t>
            </w:r>
            <w:r w:rsidRPr="00451E98">
              <w:rPr>
                <w:rFonts w:eastAsiaTheme="minorEastAsia"/>
                <w:sz w:val="24"/>
                <w:szCs w:val="24"/>
              </w:rPr>
              <w:t>对这些过程进行了评价，暂无所需的变更；</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h) </w:t>
            </w:r>
            <w:r w:rsidRPr="00451E98">
              <w:rPr>
                <w:rFonts w:eastAsiaTheme="minorEastAsia"/>
                <w:sz w:val="24"/>
                <w:szCs w:val="24"/>
              </w:rPr>
              <w:t>公司通过绩效评价、内部审核、管理评审等以期对质量</w:t>
            </w:r>
            <w:r w:rsidRPr="008E67D6">
              <w:rPr>
                <w:rFonts w:eastAsiaTheme="minorEastAsia"/>
                <w:sz w:val="24"/>
                <w:szCs w:val="24"/>
              </w:rPr>
              <w:t>/</w:t>
            </w:r>
            <w:r w:rsidRPr="00451E98">
              <w:rPr>
                <w:rFonts w:eastAsiaTheme="minorEastAsia"/>
                <w:sz w:val="24"/>
                <w:szCs w:val="24"/>
              </w:rPr>
              <w:t>环境</w:t>
            </w:r>
            <w:r w:rsidRPr="008E67D6">
              <w:rPr>
                <w:rFonts w:eastAsiaTheme="minorEastAsia"/>
                <w:sz w:val="24"/>
                <w:szCs w:val="24"/>
              </w:rPr>
              <w:t>/</w:t>
            </w:r>
            <w:r w:rsidRPr="00451E98">
              <w:rPr>
                <w:rFonts w:eastAsiaTheme="minorEastAsia"/>
                <w:sz w:val="24"/>
                <w:szCs w:val="24"/>
              </w:rPr>
              <w:t>职业健康安全管理管理体系得到改进。</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公司按照标准建立了文件化的质量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职业健康安全管理体系，编制了质量／环境</w:t>
            </w:r>
            <w:r w:rsidRPr="008E67D6">
              <w:rPr>
                <w:rFonts w:eastAsiaTheme="minorEastAsia"/>
                <w:sz w:val="24"/>
                <w:szCs w:val="24"/>
              </w:rPr>
              <w:t>/</w:t>
            </w:r>
            <w:r w:rsidRPr="008E67D6">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lastRenderedPageBreak/>
              <w:t>符合</w:t>
            </w:r>
          </w:p>
        </w:tc>
      </w:tr>
      <w:tr w:rsidR="009D10D6" w:rsidRPr="007F23D6" w:rsidTr="001E1B98">
        <w:trPr>
          <w:trHeight w:val="552"/>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方针</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5.2 </w:t>
            </w:r>
          </w:p>
        </w:tc>
        <w:tc>
          <w:tcPr>
            <w:tcW w:w="10004" w:type="dxa"/>
            <w:vAlign w:val="center"/>
          </w:tcPr>
          <w:p w:rsidR="00A07AA2" w:rsidRDefault="009D10D6" w:rsidP="0091560D">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公司的</w:t>
            </w:r>
            <w:r>
              <w:rPr>
                <w:rFonts w:eastAsiaTheme="minorEastAsia" w:hAnsiTheme="minorEastAsia" w:hint="eastAsia"/>
                <w:sz w:val="24"/>
                <w:szCs w:val="24"/>
              </w:rPr>
              <w:t>质量、</w:t>
            </w:r>
            <w:r w:rsidRPr="004948E4">
              <w:rPr>
                <w:rFonts w:eastAsiaTheme="minorEastAsia" w:hAnsiTheme="minorEastAsia" w:hint="eastAsia"/>
                <w:sz w:val="24"/>
                <w:szCs w:val="24"/>
              </w:rPr>
              <w:t>环境、职业健康安全方针：</w:t>
            </w:r>
          </w:p>
          <w:p w:rsidR="005E4AD8" w:rsidRPr="005E4AD8" w:rsidRDefault="005E4AD8" w:rsidP="0091560D">
            <w:pPr>
              <w:spacing w:beforeLines="30" w:afterLines="30" w:line="288" w:lineRule="auto"/>
              <w:ind w:firstLineChars="200" w:firstLine="480"/>
              <w:rPr>
                <w:rFonts w:eastAsiaTheme="minorEastAsia" w:hAnsiTheme="minorEastAsia"/>
                <w:sz w:val="24"/>
                <w:szCs w:val="24"/>
              </w:rPr>
            </w:pPr>
            <w:r w:rsidRPr="005E4AD8">
              <w:rPr>
                <w:rFonts w:eastAsiaTheme="minorEastAsia" w:hAnsiTheme="minorEastAsia" w:hint="eastAsia"/>
                <w:sz w:val="24"/>
                <w:szCs w:val="24"/>
              </w:rPr>
              <w:t>遵守法律法规，以人为本，持续改进，确保体系有效。</w:t>
            </w:r>
          </w:p>
          <w:p w:rsidR="00B95280" w:rsidRDefault="005E4AD8" w:rsidP="0091560D">
            <w:pPr>
              <w:spacing w:beforeLines="30" w:afterLines="30" w:line="288" w:lineRule="auto"/>
              <w:ind w:firstLineChars="200" w:firstLine="480"/>
              <w:rPr>
                <w:rFonts w:eastAsiaTheme="minorEastAsia" w:hAnsiTheme="minorEastAsia"/>
                <w:sz w:val="24"/>
                <w:szCs w:val="24"/>
              </w:rPr>
            </w:pPr>
            <w:r w:rsidRPr="005E4AD8">
              <w:rPr>
                <w:rFonts w:eastAsiaTheme="minorEastAsia" w:hAnsiTheme="minorEastAsia" w:hint="eastAsia"/>
                <w:sz w:val="24"/>
                <w:szCs w:val="24"/>
              </w:rPr>
              <w:t>以顾客为中心，保护环境，预防事故，创建满意工程。</w:t>
            </w:r>
          </w:p>
          <w:p w:rsidR="009D10D6" w:rsidRPr="00B95280" w:rsidRDefault="009D10D6" w:rsidP="0091560D">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1E1B98">
        <w:trPr>
          <w:trHeight w:val="676"/>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组织的角色、职责和权限</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9D10D6" w:rsidRPr="008E67D6" w:rsidRDefault="009D10D6" w:rsidP="0091560D">
            <w:pPr>
              <w:spacing w:beforeLines="30" w:afterLines="30" w:line="288" w:lineRule="auto"/>
              <w:ind w:firstLineChars="200" w:firstLine="480"/>
              <w:rPr>
                <w:rFonts w:eastAsiaTheme="minorEastAsia"/>
                <w:color w:val="000000"/>
                <w:sz w:val="24"/>
                <w:szCs w:val="24"/>
              </w:rPr>
            </w:pPr>
            <w:r w:rsidRPr="008E67D6">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w:t>
            </w:r>
            <w:r w:rsidR="005E4AD8">
              <w:rPr>
                <w:rFonts w:eastAsiaTheme="minorEastAsia" w:hAnsiTheme="minorEastAsia"/>
                <w:sz w:val="24"/>
                <w:szCs w:val="24"/>
              </w:rPr>
              <w:t>划和实施管理体系变更时保持其完整性。经查各</w:t>
            </w:r>
            <w:r w:rsidRPr="008E67D6">
              <w:rPr>
                <w:rFonts w:eastAsiaTheme="minorEastAsia" w:hAnsiTheme="minor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1E1B98">
        <w:trPr>
          <w:trHeight w:val="2110"/>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应对风险和机会的措施</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6.1</w:t>
            </w:r>
          </w:p>
        </w:tc>
        <w:tc>
          <w:tcPr>
            <w:tcW w:w="10004" w:type="dxa"/>
            <w:vAlign w:val="center"/>
          </w:tcPr>
          <w:p w:rsidR="009D10D6" w:rsidRDefault="009D10D6" w:rsidP="0091560D">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p w:rsidR="009D10D6" w:rsidRPr="002533E2" w:rsidRDefault="009D10D6" w:rsidP="0091560D">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如环境保护要求日益严格，对水、气、声、渣需严格控制，确保达标排放。</w:t>
            </w:r>
          </w:p>
          <w:p w:rsidR="009D10D6" w:rsidRDefault="005E4AD8" w:rsidP="0091560D">
            <w:pPr>
              <w:spacing w:beforeLines="30" w:afterLines="30" w:line="288" w:lineRule="auto"/>
              <w:ind w:firstLineChars="200" w:firstLine="480"/>
              <w:rPr>
                <w:rFonts w:eastAsiaTheme="minorEastAsia"/>
                <w:sz w:val="24"/>
                <w:szCs w:val="24"/>
              </w:rPr>
            </w:pPr>
            <w:r>
              <w:rPr>
                <w:rFonts w:eastAsiaTheme="minorEastAsia" w:hint="eastAsia"/>
                <w:sz w:val="24"/>
                <w:szCs w:val="24"/>
              </w:rPr>
              <w:t>采取措施是：</w:t>
            </w:r>
            <w:r w:rsidR="00B95280">
              <w:rPr>
                <w:rFonts w:eastAsiaTheme="minorEastAsia" w:hint="eastAsia"/>
                <w:sz w:val="24"/>
                <w:szCs w:val="24"/>
              </w:rPr>
              <w:t>主要是生活废水，能达标排放</w:t>
            </w:r>
            <w:r w:rsidR="009D10D6" w:rsidRPr="002533E2">
              <w:rPr>
                <w:rFonts w:eastAsiaTheme="minorEastAsia" w:hint="eastAsia"/>
                <w:sz w:val="24"/>
                <w:szCs w:val="24"/>
              </w:rPr>
              <w:t>。</w:t>
            </w:r>
            <w:r>
              <w:rPr>
                <w:rFonts w:eastAsiaTheme="minorEastAsia" w:hint="eastAsia"/>
                <w:sz w:val="24"/>
                <w:szCs w:val="24"/>
              </w:rPr>
              <w:t>废液收集并由具有资质的单位进行处理。</w:t>
            </w:r>
          </w:p>
          <w:p w:rsidR="005E4AD8" w:rsidRDefault="005E4AD8" w:rsidP="0091560D">
            <w:pPr>
              <w:spacing w:beforeLines="30" w:afterLines="30" w:line="288" w:lineRule="auto"/>
              <w:ind w:firstLineChars="200" w:firstLine="480"/>
              <w:rPr>
                <w:rFonts w:eastAsiaTheme="minorEastAsia"/>
                <w:sz w:val="24"/>
                <w:szCs w:val="24"/>
              </w:rPr>
            </w:pPr>
            <w:r>
              <w:rPr>
                <w:rFonts w:eastAsiaTheme="minorEastAsia" w:hint="eastAsia"/>
                <w:sz w:val="24"/>
                <w:szCs w:val="24"/>
              </w:rPr>
              <w:t>废气进行活性炭等吸附、碱性液体中和处理后达标排放。</w:t>
            </w:r>
          </w:p>
          <w:p w:rsidR="009D10D6" w:rsidRPr="002533E2" w:rsidRDefault="005E4AD8" w:rsidP="0091560D">
            <w:pPr>
              <w:spacing w:beforeLines="30" w:afterLines="30" w:line="288" w:lineRule="auto"/>
              <w:ind w:firstLineChars="200" w:firstLine="480"/>
              <w:rPr>
                <w:rFonts w:eastAsiaTheme="minorEastAsia"/>
                <w:sz w:val="24"/>
                <w:szCs w:val="24"/>
              </w:rPr>
            </w:pPr>
            <w:r>
              <w:rPr>
                <w:rFonts w:eastAsiaTheme="minorEastAsia" w:hint="eastAsia"/>
                <w:sz w:val="24"/>
                <w:szCs w:val="24"/>
              </w:rPr>
              <w:t>噪声</w:t>
            </w:r>
            <w:r w:rsidR="009D10D6" w:rsidRPr="002533E2">
              <w:rPr>
                <w:rFonts w:eastAsiaTheme="minorEastAsia" w:hint="eastAsia"/>
                <w:sz w:val="24"/>
                <w:szCs w:val="24"/>
              </w:rPr>
              <w:t>能够达标，无需采取措施。</w:t>
            </w:r>
          </w:p>
          <w:p w:rsidR="009D10D6" w:rsidRPr="002533E2" w:rsidRDefault="009D10D6" w:rsidP="0091560D">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固体废弃物分类摆放，由公司</w:t>
            </w:r>
            <w:r w:rsidR="00CE417D">
              <w:rPr>
                <w:rFonts w:eastAsiaTheme="minorEastAsia" w:hint="eastAsia"/>
                <w:sz w:val="24"/>
                <w:szCs w:val="24"/>
              </w:rPr>
              <w:t>行政部</w:t>
            </w:r>
            <w:r w:rsidRPr="002533E2">
              <w:rPr>
                <w:rFonts w:eastAsiaTheme="minorEastAsia" w:hint="eastAsia"/>
                <w:sz w:val="24"/>
                <w:szCs w:val="24"/>
              </w:rPr>
              <w:t>统一处理</w:t>
            </w:r>
            <w:r w:rsidR="00CE417D">
              <w:rPr>
                <w:rFonts w:eastAsiaTheme="minorEastAsia" w:hint="eastAsia"/>
                <w:sz w:val="24"/>
                <w:szCs w:val="24"/>
              </w:rPr>
              <w:t>；危废由具有资质的单位进行处理</w:t>
            </w:r>
            <w:r w:rsidRPr="002533E2">
              <w:rPr>
                <w:rFonts w:eastAsiaTheme="minorEastAsia" w:hint="eastAsia"/>
                <w:sz w:val="24"/>
                <w:szCs w:val="24"/>
              </w:rPr>
              <w:t>。</w:t>
            </w:r>
          </w:p>
          <w:p w:rsidR="009D10D6" w:rsidRPr="008E67D6" w:rsidRDefault="009D10D6" w:rsidP="0091560D">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公司运行平稳，风险机遇识别基本充分，应对风险和机遇的措施基本适宜。</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1E1B98">
        <w:trPr>
          <w:trHeight w:val="557"/>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目标和措施计划（管理方案）</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6.2  </w:t>
            </w:r>
          </w:p>
        </w:tc>
        <w:tc>
          <w:tcPr>
            <w:tcW w:w="10004" w:type="dxa"/>
            <w:vAlign w:val="center"/>
          </w:tcPr>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9D10D6" w:rsidRPr="008E67D6" w:rsidRDefault="009D10D6" w:rsidP="0091560D">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管理目标：</w:t>
            </w:r>
          </w:p>
          <w:p w:rsidR="005E4AD8" w:rsidRDefault="009D10D6" w:rsidP="0091560D">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一、质量目标：</w:t>
            </w:r>
            <w:r>
              <w:rPr>
                <w:rFonts w:eastAsiaTheme="minorEastAsia" w:hAnsiTheme="minorEastAsia" w:hint="eastAsia"/>
                <w:sz w:val="24"/>
                <w:szCs w:val="24"/>
              </w:rPr>
              <w:t xml:space="preserve">              </w:t>
            </w:r>
            <w:r w:rsidR="00B95280">
              <w:rPr>
                <w:rFonts w:eastAsiaTheme="minorEastAsia" w:hAnsiTheme="minorEastAsia" w:hint="eastAsia"/>
                <w:sz w:val="24"/>
                <w:szCs w:val="24"/>
              </w:rPr>
              <w:t xml:space="preserve">                       </w:t>
            </w:r>
          </w:p>
          <w:p w:rsidR="005E4AD8" w:rsidRPr="005E4AD8" w:rsidRDefault="005E4AD8" w:rsidP="0091560D">
            <w:pPr>
              <w:spacing w:beforeLines="30" w:afterLines="30" w:line="288" w:lineRule="auto"/>
              <w:ind w:firstLineChars="200" w:firstLine="480"/>
              <w:jc w:val="left"/>
              <w:rPr>
                <w:rFonts w:eastAsiaTheme="minorEastAsia" w:hAnsiTheme="minorEastAsia"/>
                <w:sz w:val="24"/>
                <w:szCs w:val="24"/>
              </w:rPr>
            </w:pPr>
            <w:r w:rsidRPr="005E4AD8">
              <w:rPr>
                <w:rFonts w:eastAsiaTheme="minorEastAsia" w:hAnsiTheme="minorEastAsia" w:hint="eastAsia"/>
                <w:sz w:val="24"/>
                <w:szCs w:val="24"/>
              </w:rPr>
              <w:t>1</w:t>
            </w:r>
            <w:r w:rsidRPr="005E4AD8">
              <w:rPr>
                <w:rFonts w:eastAsiaTheme="minorEastAsia" w:hAnsiTheme="minorEastAsia" w:hint="eastAsia"/>
                <w:sz w:val="24"/>
                <w:szCs w:val="24"/>
              </w:rPr>
              <w:t>、顾客满意度≥</w:t>
            </w:r>
            <w:r w:rsidRPr="005E4AD8">
              <w:rPr>
                <w:rFonts w:eastAsiaTheme="minorEastAsia" w:hAnsiTheme="minorEastAsia" w:hint="eastAsia"/>
                <w:sz w:val="24"/>
                <w:szCs w:val="24"/>
              </w:rPr>
              <w:t>96%</w:t>
            </w:r>
            <w:r w:rsidRPr="005E4AD8">
              <w:rPr>
                <w:rFonts w:eastAsiaTheme="minorEastAsia" w:hAnsiTheme="minorEastAsia" w:hint="eastAsia"/>
                <w:sz w:val="24"/>
                <w:szCs w:val="24"/>
              </w:rPr>
              <w:t>；</w:t>
            </w:r>
          </w:p>
          <w:p w:rsidR="005E4AD8" w:rsidRPr="005E4AD8" w:rsidRDefault="005E4AD8" w:rsidP="0091560D">
            <w:pPr>
              <w:spacing w:beforeLines="30" w:afterLines="30" w:line="288" w:lineRule="auto"/>
              <w:ind w:firstLineChars="200" w:firstLine="480"/>
              <w:jc w:val="left"/>
              <w:rPr>
                <w:rFonts w:eastAsiaTheme="minorEastAsia" w:hAnsiTheme="minorEastAsia"/>
                <w:sz w:val="24"/>
                <w:szCs w:val="24"/>
              </w:rPr>
            </w:pPr>
            <w:r w:rsidRPr="005E4AD8">
              <w:rPr>
                <w:rFonts w:eastAsiaTheme="minorEastAsia" w:hAnsiTheme="minorEastAsia" w:hint="eastAsia"/>
                <w:sz w:val="24"/>
                <w:szCs w:val="24"/>
              </w:rPr>
              <w:t>2</w:t>
            </w:r>
            <w:r w:rsidRPr="005E4AD8">
              <w:rPr>
                <w:rFonts w:eastAsiaTheme="minorEastAsia" w:hAnsiTheme="minorEastAsia" w:hint="eastAsia"/>
                <w:sz w:val="24"/>
                <w:szCs w:val="24"/>
              </w:rPr>
              <w:t>、顾客反馈及时处理率≧</w:t>
            </w:r>
            <w:r w:rsidRPr="005E4AD8">
              <w:rPr>
                <w:rFonts w:eastAsiaTheme="minorEastAsia" w:hAnsiTheme="minorEastAsia" w:hint="eastAsia"/>
                <w:sz w:val="24"/>
                <w:szCs w:val="24"/>
              </w:rPr>
              <w:t>95%</w:t>
            </w:r>
            <w:r w:rsidRPr="005E4AD8">
              <w:rPr>
                <w:rFonts w:eastAsiaTheme="minorEastAsia" w:hAnsiTheme="minorEastAsia" w:hint="eastAsia"/>
                <w:sz w:val="24"/>
                <w:szCs w:val="24"/>
              </w:rPr>
              <w:t>；</w:t>
            </w:r>
          </w:p>
          <w:p w:rsidR="005E4AD8" w:rsidRPr="005E4AD8" w:rsidRDefault="005E4AD8" w:rsidP="0091560D">
            <w:pPr>
              <w:spacing w:beforeLines="30" w:afterLines="30" w:line="288" w:lineRule="auto"/>
              <w:ind w:firstLineChars="200" w:firstLine="480"/>
              <w:jc w:val="left"/>
              <w:rPr>
                <w:rFonts w:eastAsiaTheme="minorEastAsia" w:hAnsiTheme="minorEastAsia"/>
                <w:sz w:val="24"/>
                <w:szCs w:val="24"/>
              </w:rPr>
            </w:pPr>
            <w:r w:rsidRPr="005E4AD8">
              <w:rPr>
                <w:rFonts w:eastAsiaTheme="minorEastAsia" w:hAnsiTheme="minorEastAsia" w:hint="eastAsia"/>
                <w:sz w:val="24"/>
                <w:szCs w:val="24"/>
              </w:rPr>
              <w:t>3</w:t>
            </w:r>
            <w:r w:rsidRPr="005E4AD8">
              <w:rPr>
                <w:rFonts w:eastAsiaTheme="minorEastAsia" w:hAnsiTheme="minorEastAsia" w:hint="eastAsia"/>
                <w:sz w:val="24"/>
                <w:szCs w:val="24"/>
              </w:rPr>
              <w:t>、技术服务最终成果优良率</w:t>
            </w:r>
            <w:r w:rsidRPr="005E4AD8">
              <w:rPr>
                <w:rFonts w:eastAsiaTheme="minorEastAsia" w:hAnsiTheme="minorEastAsia" w:hint="eastAsia"/>
                <w:sz w:val="24"/>
                <w:szCs w:val="24"/>
              </w:rPr>
              <w:t>90%</w:t>
            </w:r>
            <w:r w:rsidRPr="005E4AD8">
              <w:rPr>
                <w:rFonts w:eastAsiaTheme="minorEastAsia" w:hAnsiTheme="minorEastAsia" w:hint="eastAsia"/>
                <w:sz w:val="24"/>
                <w:szCs w:val="24"/>
              </w:rPr>
              <w:t>以上</w:t>
            </w:r>
          </w:p>
          <w:p w:rsidR="009D10D6" w:rsidRPr="008E67D6" w:rsidRDefault="009D10D6" w:rsidP="0091560D">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 xml:space="preserve"> </w:t>
            </w:r>
            <w:r w:rsidRPr="008E67D6">
              <w:rPr>
                <w:rFonts w:eastAsiaTheme="minorEastAsia" w:hAnsiTheme="minorEastAsia" w:hint="eastAsia"/>
                <w:sz w:val="24"/>
                <w:szCs w:val="24"/>
              </w:rPr>
              <w:t>二、环境</w:t>
            </w:r>
            <w:r w:rsidRPr="008E67D6">
              <w:rPr>
                <w:rFonts w:eastAsiaTheme="minorEastAsia" w:hAnsiTheme="minorEastAsia" w:hint="eastAsia"/>
                <w:sz w:val="24"/>
                <w:szCs w:val="24"/>
              </w:rPr>
              <w:t>/</w:t>
            </w:r>
            <w:r w:rsidRPr="008E67D6">
              <w:rPr>
                <w:rFonts w:eastAsiaTheme="minorEastAsia" w:hAnsiTheme="minorEastAsia" w:hint="eastAsia"/>
                <w:sz w:val="24"/>
                <w:szCs w:val="24"/>
              </w:rPr>
              <w:t>职业健康安全目标：</w:t>
            </w:r>
          </w:p>
          <w:p w:rsidR="00B95280" w:rsidRPr="00B95280" w:rsidRDefault="009D10D6" w:rsidP="0091560D">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B95280" w:rsidRPr="00B95280">
              <w:rPr>
                <w:rFonts w:eastAsiaTheme="minorEastAsia" w:hAnsiTheme="minorEastAsia" w:hint="eastAsia"/>
                <w:sz w:val="24"/>
                <w:szCs w:val="24"/>
              </w:rPr>
              <w:t>固体废弃物分类处置率</w:t>
            </w:r>
            <w:r w:rsidR="00B95280" w:rsidRPr="00B95280">
              <w:rPr>
                <w:rFonts w:eastAsiaTheme="minorEastAsia" w:hAnsiTheme="minorEastAsia" w:hint="eastAsia"/>
                <w:sz w:val="24"/>
                <w:szCs w:val="24"/>
              </w:rPr>
              <w:t>100%</w:t>
            </w:r>
            <w:r w:rsidR="00B95280" w:rsidRPr="00B95280">
              <w:rPr>
                <w:rFonts w:eastAsiaTheme="minorEastAsia" w:hAnsiTheme="minorEastAsia" w:hint="eastAsia"/>
                <w:sz w:val="24"/>
                <w:szCs w:val="24"/>
              </w:rPr>
              <w:t>；</w:t>
            </w:r>
            <w:r w:rsidR="00B95280">
              <w:rPr>
                <w:rFonts w:eastAsiaTheme="minorEastAsia" w:hAnsiTheme="minorEastAsia" w:hint="eastAsia"/>
                <w:sz w:val="24"/>
                <w:szCs w:val="24"/>
              </w:rPr>
              <w:t xml:space="preserve">  </w:t>
            </w:r>
          </w:p>
          <w:p w:rsidR="009D10D6" w:rsidRPr="004948E4" w:rsidRDefault="00B95280" w:rsidP="0091560D">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B95280">
              <w:rPr>
                <w:rFonts w:eastAsiaTheme="minorEastAsia" w:hAnsiTheme="minorEastAsia" w:hint="eastAsia"/>
                <w:sz w:val="24"/>
                <w:szCs w:val="24"/>
              </w:rPr>
              <w:t>火灾事故为</w:t>
            </w:r>
            <w:r w:rsidRPr="00B95280">
              <w:rPr>
                <w:rFonts w:eastAsiaTheme="minorEastAsia" w:hAnsiTheme="minorEastAsia" w:hint="eastAsia"/>
                <w:sz w:val="24"/>
                <w:szCs w:val="24"/>
              </w:rPr>
              <w:t>0</w:t>
            </w:r>
            <w:r w:rsidRPr="00B95280">
              <w:rPr>
                <w:rFonts w:eastAsiaTheme="minorEastAsia" w:hAnsiTheme="minorEastAsia" w:hint="eastAsia"/>
                <w:sz w:val="24"/>
                <w:szCs w:val="24"/>
              </w:rPr>
              <w:t>；</w:t>
            </w:r>
            <w:r w:rsidR="009D10D6">
              <w:rPr>
                <w:rFonts w:eastAsiaTheme="minorEastAsia" w:hAnsiTheme="minorEastAsia" w:hint="eastAsia"/>
                <w:sz w:val="24"/>
                <w:szCs w:val="24"/>
              </w:rPr>
              <w:t xml:space="preserve">            </w:t>
            </w:r>
          </w:p>
          <w:p w:rsidR="009D10D6" w:rsidRPr="008E67D6" w:rsidRDefault="009D10D6" w:rsidP="0091560D">
            <w:pPr>
              <w:spacing w:beforeLines="30" w:afterLines="30" w:line="288" w:lineRule="auto"/>
              <w:ind w:firstLineChars="200" w:firstLine="480"/>
              <w:jc w:val="left"/>
              <w:rPr>
                <w:rFonts w:eastAsiaTheme="minorEastAsia"/>
                <w:color w:val="000000"/>
                <w:sz w:val="24"/>
                <w:szCs w:val="24"/>
              </w:rPr>
            </w:pPr>
            <w:r w:rsidRPr="008E67D6">
              <w:rPr>
                <w:rFonts w:eastAsiaTheme="minorEastAsia" w:hAnsiTheme="minorEastAsia"/>
                <w:sz w:val="24"/>
                <w:szCs w:val="24"/>
              </w:rPr>
              <w:t>组织</w:t>
            </w:r>
            <w:r w:rsidRPr="008E67D6">
              <w:rPr>
                <w:rFonts w:eastAsiaTheme="minorEastAsia" w:hAnsiTheme="minorEastAsia"/>
                <w:color w:val="000000"/>
                <w:sz w:val="24"/>
                <w:szCs w:val="24"/>
              </w:rPr>
              <w:t>对公司质量、环境、职业健康安全目标、指标予以分解，并在相关职能层次部门建立分目标，查见质量</w:t>
            </w:r>
            <w:r w:rsidRPr="008E67D6">
              <w:rPr>
                <w:rFonts w:eastAsiaTheme="minorEastAsia"/>
                <w:color w:val="000000"/>
                <w:sz w:val="24"/>
                <w:szCs w:val="24"/>
              </w:rPr>
              <w:t>\</w:t>
            </w:r>
            <w:r w:rsidRPr="008E67D6">
              <w:rPr>
                <w:rFonts w:eastAsiaTheme="minorEastAsia" w:hAnsiTheme="minorEastAsia"/>
                <w:color w:val="000000"/>
                <w:sz w:val="24"/>
                <w:szCs w:val="24"/>
              </w:rPr>
              <w:t>环境</w:t>
            </w:r>
            <w:r w:rsidRPr="008E67D6">
              <w:rPr>
                <w:rFonts w:eastAsiaTheme="minorEastAsia"/>
                <w:color w:val="000000"/>
                <w:sz w:val="24"/>
                <w:szCs w:val="24"/>
              </w:rPr>
              <w:t>\</w:t>
            </w:r>
            <w:r w:rsidRPr="008E67D6">
              <w:rPr>
                <w:rFonts w:eastAsiaTheme="minorEastAsia" w:hAnsiTheme="minorEastAsia"/>
                <w:color w:val="000000"/>
                <w:sz w:val="24"/>
                <w:szCs w:val="24"/>
              </w:rPr>
              <w:t>职业健康安全目标分解考核表，</w:t>
            </w:r>
            <w:r w:rsidRPr="008E67D6">
              <w:rPr>
                <w:rFonts w:eastAsiaTheme="minorEastAsia" w:hint="eastAsia"/>
                <w:color w:val="000000"/>
                <w:sz w:val="24"/>
                <w:szCs w:val="24"/>
              </w:rPr>
              <w:t xml:space="preserve"> </w:t>
            </w:r>
            <w:r w:rsidR="00B95280">
              <w:rPr>
                <w:rFonts w:eastAsiaTheme="minorEastAsia" w:hint="eastAsia"/>
                <w:color w:val="000000"/>
                <w:sz w:val="24"/>
                <w:szCs w:val="24"/>
              </w:rPr>
              <w:t>202</w:t>
            </w:r>
            <w:r w:rsidR="005E4AD8">
              <w:rPr>
                <w:rFonts w:eastAsiaTheme="minorEastAsia" w:hint="eastAsia"/>
                <w:color w:val="000000"/>
                <w:sz w:val="24"/>
                <w:szCs w:val="24"/>
              </w:rPr>
              <w:t>1.7</w:t>
            </w:r>
            <w:r w:rsidRPr="008E67D6">
              <w:rPr>
                <w:rFonts w:eastAsiaTheme="minorEastAsia" w:hint="eastAsia"/>
                <w:color w:val="000000"/>
                <w:sz w:val="24"/>
                <w:szCs w:val="24"/>
              </w:rPr>
              <w:t>.</w:t>
            </w:r>
            <w:r w:rsidR="005E4AD8">
              <w:rPr>
                <w:rFonts w:eastAsiaTheme="minorEastAsia" w:hint="eastAsia"/>
                <w:color w:val="000000"/>
                <w:sz w:val="24"/>
                <w:szCs w:val="24"/>
              </w:rPr>
              <w:t>5</w:t>
            </w:r>
            <w:r w:rsidRPr="008E67D6">
              <w:rPr>
                <w:rFonts w:eastAsiaTheme="minorEastAsia" w:hint="eastAsia"/>
                <w:color w:val="000000"/>
                <w:sz w:val="24"/>
                <w:szCs w:val="24"/>
              </w:rPr>
              <w:t>日已完成，具体见各部门审核记录</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1E1B98">
        <w:trPr>
          <w:trHeight w:val="1576"/>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变更的策划</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w:t>
            </w:r>
            <w:r w:rsidRPr="008E67D6">
              <w:rPr>
                <w:rFonts w:eastAsiaTheme="minorEastAsia" w:hAnsiTheme="minorEastAsia"/>
                <w:sz w:val="24"/>
                <w:szCs w:val="24"/>
              </w:rPr>
              <w:t>：</w:t>
            </w:r>
            <w:r w:rsidRPr="008E67D6">
              <w:rPr>
                <w:rFonts w:eastAsiaTheme="minorEastAsia"/>
                <w:sz w:val="24"/>
                <w:szCs w:val="24"/>
              </w:rPr>
              <w:t>6.3</w:t>
            </w:r>
          </w:p>
        </w:tc>
        <w:tc>
          <w:tcPr>
            <w:tcW w:w="10004" w:type="dxa"/>
            <w:vAlign w:val="center"/>
          </w:tcPr>
          <w:p w:rsidR="009D10D6" w:rsidRDefault="009D10D6" w:rsidP="0091560D">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5E4AD8" w:rsidRPr="008E67D6" w:rsidRDefault="005E4AD8" w:rsidP="0091560D">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体系实施不久，暂无变更。</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1E1B98">
        <w:trPr>
          <w:trHeight w:val="1119"/>
        </w:trPr>
        <w:tc>
          <w:tcPr>
            <w:tcW w:w="1809"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9D10D6" w:rsidRDefault="005E4AD8" w:rsidP="001E1B98">
            <w:pPr>
              <w:spacing w:line="480" w:lineRule="exact"/>
              <w:rPr>
                <w:rFonts w:eastAsiaTheme="minorEastAsia"/>
                <w:sz w:val="24"/>
                <w:szCs w:val="24"/>
              </w:rPr>
            </w:pPr>
            <w:r>
              <w:rPr>
                <w:rFonts w:eastAsiaTheme="minorEastAsia"/>
                <w:sz w:val="24"/>
                <w:szCs w:val="24"/>
              </w:rPr>
              <w:t>E</w:t>
            </w:r>
            <w:r w:rsidR="009D10D6" w:rsidRPr="00A31BAA">
              <w:rPr>
                <w:rFonts w:eastAsiaTheme="minorEastAsia"/>
                <w:sz w:val="24"/>
                <w:szCs w:val="24"/>
              </w:rPr>
              <w:t>O</w:t>
            </w:r>
            <w:r w:rsidR="009D10D6" w:rsidRPr="00A31BAA">
              <w:rPr>
                <w:rFonts w:eastAsiaTheme="minorEastAsia" w:hAnsiTheme="minorEastAsia"/>
                <w:sz w:val="24"/>
                <w:szCs w:val="24"/>
              </w:rPr>
              <w:t>：</w:t>
            </w:r>
            <w:r w:rsidR="009D10D6" w:rsidRPr="00A31BAA">
              <w:rPr>
                <w:rFonts w:eastAsiaTheme="minorEastAsia"/>
                <w:sz w:val="24"/>
                <w:szCs w:val="24"/>
              </w:rPr>
              <w:t>7.1</w:t>
            </w:r>
          </w:p>
          <w:p w:rsidR="005E4AD8" w:rsidRPr="00A31BAA" w:rsidRDefault="005E4AD8" w:rsidP="001E1B98">
            <w:pPr>
              <w:spacing w:line="480" w:lineRule="exact"/>
              <w:rPr>
                <w:rFonts w:eastAsiaTheme="minorEastAsia"/>
                <w:sz w:val="24"/>
                <w:szCs w:val="24"/>
              </w:rPr>
            </w:pPr>
            <w:r>
              <w:rPr>
                <w:rFonts w:eastAsiaTheme="minorEastAsia" w:hint="eastAsia"/>
                <w:sz w:val="24"/>
                <w:szCs w:val="24"/>
              </w:rPr>
              <w:t>Q7.1.1</w:t>
            </w:r>
          </w:p>
        </w:tc>
        <w:tc>
          <w:tcPr>
            <w:tcW w:w="10004" w:type="dxa"/>
            <w:vAlign w:val="center"/>
          </w:tcPr>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9D10D6" w:rsidRDefault="009D10D6" w:rsidP="0091560D">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w:t>
            </w:r>
            <w:r>
              <w:rPr>
                <w:rFonts w:eastAsiaTheme="minorEastAsia" w:hAnsiTheme="minorEastAsia"/>
                <w:sz w:val="24"/>
                <w:szCs w:val="24"/>
              </w:rPr>
              <w:t>安全活动得到实施，达到预防污染、安全第一的活动目的。</w:t>
            </w:r>
            <w:r w:rsidRPr="009C7898">
              <w:rPr>
                <w:rFonts w:eastAsiaTheme="minorEastAsia" w:hAnsiTheme="minorEastAsia" w:hint="eastAsia"/>
                <w:sz w:val="24"/>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象</w:t>
            </w:r>
            <w:r>
              <w:rPr>
                <w:rFonts w:eastAsiaTheme="minorEastAsia" w:hAnsiTheme="minorEastAsia" w:hint="eastAsia"/>
                <w:sz w:val="24"/>
                <w:szCs w:val="24"/>
              </w:rPr>
              <w:t>，</w:t>
            </w:r>
            <w:r w:rsidR="005E4AD8">
              <w:rPr>
                <w:rFonts w:eastAsiaTheme="minorEastAsia" w:hAnsiTheme="minorEastAsia" w:hint="eastAsia"/>
                <w:sz w:val="24"/>
                <w:szCs w:val="24"/>
              </w:rPr>
              <w:t>公司注册资金</w:t>
            </w:r>
            <w:r w:rsidR="005E4AD8">
              <w:rPr>
                <w:rFonts w:eastAsiaTheme="minorEastAsia" w:hAnsiTheme="minorEastAsia" w:hint="eastAsia"/>
                <w:sz w:val="24"/>
                <w:szCs w:val="24"/>
              </w:rPr>
              <w:t>1000</w:t>
            </w:r>
            <w:r w:rsidR="005E4AD8">
              <w:rPr>
                <w:rFonts w:eastAsiaTheme="minorEastAsia" w:hAnsiTheme="minorEastAsia" w:hint="eastAsia"/>
                <w:sz w:val="24"/>
                <w:szCs w:val="24"/>
              </w:rPr>
              <w:t>万，租赁办公楼（</w:t>
            </w:r>
            <w:r w:rsidR="005E4AD8" w:rsidRPr="005E4AD8">
              <w:rPr>
                <w:rFonts w:eastAsiaTheme="minorEastAsia" w:hAnsiTheme="minorEastAsia" w:hint="eastAsia"/>
                <w:sz w:val="24"/>
                <w:szCs w:val="24"/>
              </w:rPr>
              <w:t>江西省南昌市南昌经济技术开发区瑞香路</w:t>
            </w:r>
            <w:r w:rsidR="005E4AD8" w:rsidRPr="005E4AD8">
              <w:rPr>
                <w:rFonts w:eastAsiaTheme="minorEastAsia" w:hAnsiTheme="minorEastAsia" w:hint="eastAsia"/>
                <w:sz w:val="24"/>
                <w:szCs w:val="24"/>
              </w:rPr>
              <w:t>900</w:t>
            </w:r>
            <w:r w:rsidR="005E4AD8" w:rsidRPr="005E4AD8">
              <w:rPr>
                <w:rFonts w:eastAsiaTheme="minorEastAsia" w:hAnsiTheme="minorEastAsia" w:hint="eastAsia"/>
                <w:sz w:val="24"/>
                <w:szCs w:val="24"/>
              </w:rPr>
              <w:t>号唐人科技产业园项目</w:t>
            </w:r>
            <w:r w:rsidR="005E4AD8" w:rsidRPr="005E4AD8">
              <w:rPr>
                <w:rFonts w:eastAsiaTheme="minorEastAsia" w:hAnsiTheme="minorEastAsia" w:hint="eastAsia"/>
                <w:sz w:val="24"/>
                <w:szCs w:val="24"/>
              </w:rPr>
              <w:t>5#</w:t>
            </w:r>
            <w:r w:rsidR="005E4AD8" w:rsidRPr="005E4AD8">
              <w:rPr>
                <w:rFonts w:eastAsiaTheme="minorEastAsia" w:hAnsiTheme="minorEastAsia" w:hint="eastAsia"/>
                <w:sz w:val="24"/>
                <w:szCs w:val="24"/>
              </w:rPr>
              <w:t>厂房</w:t>
            </w:r>
            <w:r w:rsidR="005E4AD8">
              <w:rPr>
                <w:rFonts w:eastAsiaTheme="minorEastAsia" w:hAnsiTheme="minorEastAsia" w:hint="eastAsia"/>
                <w:sz w:val="24"/>
                <w:szCs w:val="24"/>
              </w:rPr>
              <w:t>四、</w:t>
            </w:r>
            <w:r w:rsidR="005E4AD8" w:rsidRPr="005E4AD8">
              <w:rPr>
                <w:rFonts w:eastAsiaTheme="minorEastAsia" w:hAnsiTheme="minorEastAsia" w:hint="eastAsia"/>
                <w:sz w:val="24"/>
                <w:szCs w:val="24"/>
              </w:rPr>
              <w:t>五楼</w:t>
            </w:r>
            <w:r w:rsidR="005E4AD8">
              <w:rPr>
                <w:rFonts w:eastAsiaTheme="minorEastAsia" w:hAnsiTheme="minorEastAsia" w:hint="eastAsia"/>
                <w:sz w:val="24"/>
                <w:szCs w:val="24"/>
              </w:rPr>
              <w:t>），</w:t>
            </w:r>
            <w:r w:rsidRPr="009C7898">
              <w:rPr>
                <w:rFonts w:eastAsiaTheme="minorEastAsia" w:hAnsiTheme="minorEastAsia" w:hint="eastAsia"/>
                <w:sz w:val="24"/>
                <w:szCs w:val="24"/>
              </w:rPr>
              <w:t>办公面积约</w:t>
            </w:r>
            <w:r w:rsidR="005E4AD8">
              <w:rPr>
                <w:rFonts w:eastAsiaTheme="minorEastAsia" w:hAnsiTheme="minorEastAsia" w:hint="eastAsia"/>
                <w:sz w:val="24"/>
                <w:szCs w:val="24"/>
              </w:rPr>
              <w:t>1235</w:t>
            </w:r>
            <w:r w:rsidRPr="009C7898">
              <w:rPr>
                <w:rFonts w:eastAsiaTheme="minorEastAsia" w:hAnsiTheme="minorEastAsia" w:hint="eastAsia"/>
                <w:sz w:val="24"/>
                <w:szCs w:val="24"/>
              </w:rPr>
              <w:t>平米，</w:t>
            </w:r>
            <w:r w:rsidR="005E4AD8">
              <w:rPr>
                <w:rFonts w:eastAsiaTheme="minorEastAsia" w:hAnsiTheme="minorEastAsia" w:hint="eastAsia"/>
                <w:sz w:val="24"/>
                <w:szCs w:val="24"/>
              </w:rPr>
              <w:t>各检验实施、打印机、电脑、复印件、检验及作业</w:t>
            </w:r>
            <w:r w:rsidRPr="009C7898">
              <w:rPr>
                <w:rFonts w:eastAsiaTheme="minorEastAsia" w:hAnsiTheme="minorEastAsia" w:hint="eastAsia"/>
                <w:sz w:val="24"/>
                <w:szCs w:val="24"/>
              </w:rPr>
              <w:t>用设备</w:t>
            </w:r>
            <w:r w:rsidR="005E4AD8">
              <w:rPr>
                <w:rFonts w:eastAsiaTheme="minorEastAsia" w:hAnsiTheme="minorEastAsia" w:hint="eastAsia"/>
                <w:sz w:val="24"/>
                <w:szCs w:val="24"/>
              </w:rPr>
              <w:t>设施</w:t>
            </w:r>
            <w:r w:rsidRPr="009C7898">
              <w:rPr>
                <w:rFonts w:eastAsiaTheme="minorEastAsia" w:hAnsiTheme="minorEastAsia" w:hint="eastAsia"/>
                <w:sz w:val="24"/>
                <w:szCs w:val="24"/>
              </w:rPr>
              <w:t>等配备齐全。</w:t>
            </w:r>
          </w:p>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1E1B98">
        <w:trPr>
          <w:trHeight w:val="1119"/>
        </w:trPr>
        <w:tc>
          <w:tcPr>
            <w:tcW w:w="1809"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hAnsiTheme="minorEastAsia"/>
                <w:sz w:val="24"/>
                <w:szCs w:val="24"/>
              </w:rPr>
              <w:t>信息交流、沟通、</w:t>
            </w:r>
          </w:p>
          <w:p w:rsidR="009D10D6" w:rsidRPr="00A31BAA" w:rsidRDefault="009D10D6" w:rsidP="001E1B98">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sz w:val="24"/>
                <w:szCs w:val="24"/>
              </w:rPr>
              <w:t>O</w:t>
            </w:r>
            <w:r w:rsidR="005E4AD8">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 xml:space="preserve">7.4  </w:t>
            </w:r>
          </w:p>
          <w:p w:rsidR="009D10D6" w:rsidRPr="00A31BAA" w:rsidRDefault="009D10D6" w:rsidP="001E1B98">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9D10D6" w:rsidRPr="00A31BAA" w:rsidRDefault="005E4AD8" w:rsidP="0091560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总经理陈思</w:t>
            </w:r>
            <w:r w:rsidR="009D10D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5E4AD8">
              <w:rPr>
                <w:rFonts w:eastAsiaTheme="minorEastAsia" w:hAnsiTheme="minorEastAsia"/>
                <w:sz w:val="24"/>
                <w:szCs w:val="24"/>
              </w:rPr>
              <w:t>陈思</w:t>
            </w:r>
            <w:r w:rsidRPr="00A31BAA">
              <w:rPr>
                <w:rFonts w:eastAsiaTheme="minorEastAsia" w:hAnsiTheme="minorEastAsia"/>
                <w:sz w:val="24"/>
                <w:szCs w:val="24"/>
              </w:rPr>
              <w:t>为协商、参与提供了时间、机会、培训、资源等保障，明确了沟通、协商、参与渠道，消除了障碍和壁垒。</w:t>
            </w:r>
          </w:p>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356442">
              <w:rPr>
                <w:rFonts w:eastAsiaTheme="minorEastAsia" w:hAnsiTheme="minorEastAsia"/>
                <w:sz w:val="24"/>
                <w:szCs w:val="24"/>
              </w:rPr>
              <w:t>张铢</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9D10D6" w:rsidRDefault="009D10D6" w:rsidP="0091560D">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公司经选举确定职业健康安全事务代表是</w:t>
            </w:r>
            <w:r w:rsidR="00356442" w:rsidRPr="00356442">
              <w:rPr>
                <w:rFonts w:eastAsiaTheme="minorEastAsia" w:hAnsiTheme="minorEastAsia" w:hint="eastAsia"/>
                <w:sz w:val="24"/>
                <w:szCs w:val="24"/>
              </w:rPr>
              <w:t>刘泽彪</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9D10D6" w:rsidRPr="00A31BAA" w:rsidRDefault="009D10D6" w:rsidP="0091560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1E1B98">
        <w:trPr>
          <w:trHeight w:val="1119"/>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管理评审</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9.3  </w:t>
            </w:r>
          </w:p>
        </w:tc>
        <w:tc>
          <w:tcPr>
            <w:tcW w:w="10004" w:type="dxa"/>
            <w:vAlign w:val="center"/>
          </w:tcPr>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查看《管理评审程序》，基本符合要求。</w:t>
            </w:r>
            <w:r w:rsidR="00356442">
              <w:rPr>
                <w:rFonts w:eastAsiaTheme="minorEastAsia"/>
                <w:sz w:val="24"/>
                <w:szCs w:val="24"/>
              </w:rPr>
              <w:t>202</w:t>
            </w:r>
            <w:r w:rsidR="00356442">
              <w:rPr>
                <w:rFonts w:eastAsiaTheme="minorEastAsia" w:hint="eastAsia"/>
                <w:sz w:val="24"/>
                <w:szCs w:val="24"/>
              </w:rPr>
              <w:t>1</w:t>
            </w:r>
            <w:r w:rsidRPr="008E67D6">
              <w:rPr>
                <w:rFonts w:eastAsiaTheme="minorEastAsia"/>
                <w:sz w:val="24"/>
                <w:szCs w:val="24"/>
              </w:rPr>
              <w:t>.</w:t>
            </w:r>
            <w:r w:rsidR="00356442">
              <w:rPr>
                <w:rFonts w:eastAsiaTheme="minorEastAsia" w:hint="eastAsia"/>
                <w:sz w:val="24"/>
                <w:szCs w:val="24"/>
              </w:rPr>
              <w:t>7</w:t>
            </w:r>
            <w:r w:rsidRPr="008E67D6">
              <w:rPr>
                <w:rFonts w:eastAsiaTheme="minorEastAsia"/>
                <w:sz w:val="24"/>
                <w:szCs w:val="24"/>
              </w:rPr>
              <w:t>.</w:t>
            </w:r>
            <w:r w:rsidR="00356442">
              <w:rPr>
                <w:rFonts w:eastAsiaTheme="minorEastAsia" w:hint="eastAsia"/>
                <w:sz w:val="24"/>
                <w:szCs w:val="24"/>
              </w:rPr>
              <w:t>21</w:t>
            </w:r>
            <w:r w:rsidRPr="008E67D6">
              <w:rPr>
                <w:rFonts w:eastAsiaTheme="minorEastAsia" w:hAnsiTheme="minorEastAsia"/>
                <w:sz w:val="24"/>
                <w:szCs w:val="24"/>
              </w:rPr>
              <w:t>日进行了管理评审。</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w:t>
            </w:r>
            <w:r w:rsidRPr="008E67D6">
              <w:rPr>
                <w:rFonts w:eastAsiaTheme="minorEastAsia"/>
                <w:sz w:val="24"/>
                <w:szCs w:val="24"/>
              </w:rPr>
              <w:t>“</w:t>
            </w:r>
            <w:r w:rsidRPr="008E67D6">
              <w:rPr>
                <w:rFonts w:eastAsiaTheme="minorEastAsia" w:hAnsiTheme="minorEastAsia"/>
                <w:sz w:val="24"/>
                <w:szCs w:val="24"/>
              </w:rPr>
              <w:t>管理评审计划</w:t>
            </w:r>
            <w:r w:rsidRPr="008E67D6">
              <w:rPr>
                <w:rFonts w:eastAsiaTheme="minorEastAsia"/>
                <w:sz w:val="24"/>
                <w:szCs w:val="24"/>
              </w:rPr>
              <w:t>”</w:t>
            </w:r>
            <w:r w:rsidRPr="008E67D6">
              <w:rPr>
                <w:rFonts w:eastAsiaTheme="minorEastAsia" w:hAnsiTheme="minorEastAsia"/>
                <w:sz w:val="24"/>
                <w:szCs w:val="24"/>
              </w:rPr>
              <w:t>，由</w:t>
            </w:r>
            <w:r w:rsidR="00370420">
              <w:rPr>
                <w:rFonts w:eastAsiaTheme="minorEastAsia" w:hAnsiTheme="minorEastAsia"/>
                <w:sz w:val="24"/>
                <w:szCs w:val="24"/>
              </w:rPr>
              <w:t>陈国华</w:t>
            </w:r>
            <w:r w:rsidRPr="008E67D6">
              <w:rPr>
                <w:rFonts w:eastAsiaTheme="minorEastAsia" w:hAnsiTheme="minorEastAsia"/>
                <w:sz w:val="24"/>
                <w:szCs w:val="24"/>
              </w:rPr>
              <w:t>签发；内容包括；评审目的、评审时间、参加部门人员、评审输入内容等。</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管理评审输入</w:t>
            </w:r>
            <w:r w:rsidRPr="008E67D6">
              <w:rPr>
                <w:rFonts w:eastAsiaTheme="minorEastAsia"/>
                <w:sz w:val="24"/>
                <w:szCs w:val="24"/>
              </w:rPr>
              <w:t>:</w:t>
            </w:r>
            <w:r w:rsidRPr="008E67D6">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管理评审输出：</w:t>
            </w:r>
          </w:p>
          <w:p w:rsidR="009D10D6" w:rsidRPr="008E67D6" w:rsidRDefault="009D10D6" w:rsidP="0091560D">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查看了总经理批准的</w:t>
            </w:r>
            <w:r w:rsidRPr="008E67D6">
              <w:rPr>
                <w:rFonts w:eastAsiaTheme="minorEastAsia"/>
                <w:sz w:val="24"/>
                <w:szCs w:val="24"/>
              </w:rPr>
              <w:t>“</w:t>
            </w:r>
            <w:r w:rsidRPr="008E67D6">
              <w:rPr>
                <w:rFonts w:eastAsiaTheme="minorEastAsia" w:hAnsiTheme="minorEastAsia"/>
                <w:sz w:val="24"/>
                <w:szCs w:val="24"/>
              </w:rPr>
              <w:t>管理评审报告</w:t>
            </w:r>
            <w:r w:rsidRPr="008E67D6">
              <w:rPr>
                <w:rFonts w:eastAsiaTheme="minorEastAsia"/>
                <w:sz w:val="24"/>
                <w:szCs w:val="24"/>
              </w:rPr>
              <w:t>”</w:t>
            </w:r>
            <w:r w:rsidRPr="008E67D6">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6642E9" w:rsidRPr="006642E9">
              <w:rPr>
                <w:rFonts w:eastAsiaTheme="minorEastAsia" w:hAnsiTheme="minorEastAsia" w:hint="eastAsia"/>
                <w:sz w:val="24"/>
                <w:szCs w:val="24"/>
              </w:rPr>
              <w:t>自体系建立以来，公司的管理体系运行全面展开，收到良好的效果，经评审认为本公司的管理体系的建立和运行是充分的、适宜的、有效的。</w:t>
            </w:r>
            <w:r w:rsidRPr="008E67D6">
              <w:rPr>
                <w:rFonts w:eastAsiaTheme="minorEastAsia" w:hAnsiTheme="minorEastAsia"/>
                <w:sz w:val="24"/>
                <w:szCs w:val="24"/>
              </w:rPr>
              <w:t>提出了</w:t>
            </w:r>
            <w:r w:rsidRPr="008E67D6">
              <w:rPr>
                <w:rFonts w:eastAsiaTheme="minorEastAsia" w:hint="eastAsia"/>
                <w:sz w:val="24"/>
                <w:szCs w:val="24"/>
              </w:rPr>
              <w:t>如下</w:t>
            </w:r>
            <w:r w:rsidRPr="008E67D6">
              <w:rPr>
                <w:rFonts w:eastAsiaTheme="minorEastAsia" w:hAnsiTheme="minorEastAsia"/>
                <w:sz w:val="24"/>
                <w:szCs w:val="24"/>
              </w:rPr>
              <w:t>改进措施</w:t>
            </w:r>
            <w:r w:rsidRPr="008E67D6">
              <w:rPr>
                <w:rFonts w:eastAsiaTheme="minorEastAsia"/>
                <w:sz w:val="24"/>
                <w:szCs w:val="24"/>
              </w:rPr>
              <w:t>:</w:t>
            </w:r>
          </w:p>
          <w:p w:rsidR="00356442" w:rsidRPr="00356442" w:rsidRDefault="00356442" w:rsidP="0091560D">
            <w:pPr>
              <w:spacing w:beforeLines="30" w:afterLines="30" w:line="288" w:lineRule="auto"/>
              <w:ind w:firstLineChars="200" w:firstLine="480"/>
              <w:rPr>
                <w:rFonts w:eastAsiaTheme="minorEastAsia"/>
                <w:sz w:val="24"/>
                <w:szCs w:val="24"/>
              </w:rPr>
            </w:pPr>
            <w:r w:rsidRPr="00356442">
              <w:rPr>
                <w:rFonts w:eastAsiaTheme="minorEastAsia" w:hint="eastAsia"/>
                <w:sz w:val="24"/>
                <w:szCs w:val="24"/>
              </w:rPr>
              <w:t>1</w:t>
            </w:r>
            <w:r w:rsidRPr="00356442">
              <w:rPr>
                <w:rFonts w:eastAsiaTheme="minorEastAsia" w:hint="eastAsia"/>
                <w:sz w:val="24"/>
                <w:szCs w:val="24"/>
              </w:rPr>
              <w:t>）进一步组织对</w:t>
            </w:r>
            <w:r w:rsidRPr="00356442">
              <w:rPr>
                <w:rFonts w:eastAsiaTheme="minorEastAsia" w:hint="eastAsia"/>
                <w:sz w:val="24"/>
                <w:szCs w:val="24"/>
              </w:rPr>
              <w:t>GB/T 19001-2016/ISO 9001:2015</w:t>
            </w:r>
            <w:r w:rsidRPr="00356442">
              <w:rPr>
                <w:rFonts w:eastAsiaTheme="minorEastAsia" w:hint="eastAsia"/>
                <w:sz w:val="24"/>
                <w:szCs w:val="24"/>
              </w:rPr>
              <w:t>、</w:t>
            </w:r>
            <w:r w:rsidRPr="00356442">
              <w:rPr>
                <w:rFonts w:eastAsiaTheme="minorEastAsia" w:hint="eastAsia"/>
                <w:sz w:val="24"/>
                <w:szCs w:val="24"/>
              </w:rPr>
              <w:t>GB/T 45001-2018/ISO 45001</w:t>
            </w:r>
            <w:r w:rsidRPr="00356442">
              <w:rPr>
                <w:rFonts w:eastAsiaTheme="minorEastAsia" w:hint="eastAsia"/>
                <w:sz w:val="24"/>
                <w:szCs w:val="24"/>
              </w:rPr>
              <w:t>：</w:t>
            </w:r>
            <w:r w:rsidRPr="00356442">
              <w:rPr>
                <w:rFonts w:eastAsiaTheme="minorEastAsia" w:hint="eastAsia"/>
                <w:sz w:val="24"/>
                <w:szCs w:val="24"/>
              </w:rPr>
              <w:t>2015</w:t>
            </w:r>
            <w:r w:rsidRPr="00356442">
              <w:rPr>
                <w:rFonts w:eastAsiaTheme="minorEastAsia" w:hint="eastAsia"/>
                <w:sz w:val="24"/>
                <w:szCs w:val="24"/>
              </w:rPr>
              <w:t>及</w:t>
            </w:r>
            <w:r w:rsidRPr="00356442">
              <w:rPr>
                <w:rFonts w:eastAsiaTheme="minorEastAsia" w:hint="eastAsia"/>
                <w:sz w:val="24"/>
                <w:szCs w:val="24"/>
              </w:rPr>
              <w:t>GB/T 24001-2016/ISO 14001:2015</w:t>
            </w:r>
            <w:r w:rsidRPr="00356442">
              <w:rPr>
                <w:rFonts w:eastAsiaTheme="minorEastAsia" w:hint="eastAsia"/>
                <w:sz w:val="24"/>
                <w:szCs w:val="24"/>
              </w:rPr>
              <w:t>标准、《管理手册》、《程序文件》的学习和培训，使与管理体系有关的人员了解和掌握标准和本公司管理体系文件的内容，特别是应该提高内审员的水平和技巧；</w:t>
            </w:r>
          </w:p>
          <w:p w:rsidR="00D55947" w:rsidRDefault="00356442" w:rsidP="0091560D">
            <w:pPr>
              <w:spacing w:beforeLines="30" w:afterLines="30" w:line="288" w:lineRule="auto"/>
              <w:ind w:firstLineChars="200" w:firstLine="480"/>
              <w:rPr>
                <w:rFonts w:eastAsiaTheme="minorEastAsia"/>
                <w:sz w:val="24"/>
                <w:szCs w:val="24"/>
              </w:rPr>
            </w:pPr>
            <w:r w:rsidRPr="00356442">
              <w:rPr>
                <w:rFonts w:eastAsiaTheme="minorEastAsia" w:hint="eastAsia"/>
                <w:sz w:val="24"/>
                <w:szCs w:val="24"/>
              </w:rPr>
              <w:t>2</w:t>
            </w:r>
            <w:r w:rsidRPr="00356442">
              <w:rPr>
                <w:rFonts w:eastAsiaTheme="minorEastAsia" w:hint="eastAsia"/>
                <w:sz w:val="24"/>
                <w:szCs w:val="24"/>
              </w:rPr>
              <w:t>）进一步组织对相关的法律、法规、规程和规范的学习，以增强广大技术人员的质量意识环境保护意识；</w:t>
            </w:r>
          </w:p>
          <w:p w:rsidR="009D10D6" w:rsidRDefault="009D10D6" w:rsidP="0091560D">
            <w:pPr>
              <w:spacing w:beforeLines="30" w:afterLines="30" w:line="288" w:lineRule="auto"/>
              <w:ind w:firstLineChars="200" w:firstLine="480"/>
              <w:rPr>
                <w:rFonts w:eastAsiaTheme="minorEastAsia"/>
                <w:sz w:val="24"/>
                <w:szCs w:val="24"/>
              </w:rPr>
            </w:pPr>
            <w:r>
              <w:rPr>
                <w:rFonts w:eastAsiaTheme="minorEastAsia" w:hint="eastAsia"/>
                <w:sz w:val="24"/>
                <w:szCs w:val="24"/>
              </w:rPr>
              <w:t>已制定实施计划，正在实施中。</w:t>
            </w:r>
          </w:p>
          <w:p w:rsidR="009D10D6" w:rsidRPr="009C7898" w:rsidRDefault="009D10D6" w:rsidP="0091560D">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管理评审的策划及实施符合要求。</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9D10D6" w:rsidRPr="007F23D6" w:rsidTr="001E1B98">
        <w:trPr>
          <w:trHeight w:val="2110"/>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改进</w:t>
            </w:r>
          </w:p>
          <w:p w:rsidR="009D10D6" w:rsidRPr="008E67D6" w:rsidRDefault="009D10D6" w:rsidP="001E1B98">
            <w:pPr>
              <w:spacing w:line="360" w:lineRule="auto"/>
              <w:rPr>
                <w:rFonts w:eastAsiaTheme="minorEastAsia"/>
                <w:sz w:val="24"/>
                <w:szCs w:val="24"/>
              </w:rPr>
            </w:pP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QEO10.1</w:t>
            </w:r>
            <w:r w:rsidRPr="008E67D6">
              <w:rPr>
                <w:rFonts w:eastAsiaTheme="minorEastAsia" w:hAnsiTheme="minorEastAsia"/>
                <w:sz w:val="24"/>
                <w:szCs w:val="24"/>
              </w:rPr>
              <w:t>、</w:t>
            </w:r>
            <w:r w:rsidRPr="008E67D6">
              <w:rPr>
                <w:rFonts w:eastAsiaTheme="minorEastAsia"/>
                <w:sz w:val="24"/>
                <w:szCs w:val="24"/>
              </w:rPr>
              <w:t>10.3</w:t>
            </w:r>
          </w:p>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91560D">
            <w:pPr>
              <w:snapToGrid w:val="0"/>
              <w:spacing w:beforeLines="30" w:afterLines="30" w:line="288" w:lineRule="auto"/>
              <w:ind w:firstLineChars="200" w:firstLine="480"/>
              <w:rPr>
                <w:rFonts w:eastAsiaTheme="minorEastAsia"/>
                <w:sz w:val="24"/>
                <w:szCs w:val="24"/>
              </w:rPr>
            </w:pPr>
            <w:r w:rsidRPr="008E67D6">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9D10D6" w:rsidRPr="008E67D6" w:rsidRDefault="00F65B21" w:rsidP="001E1B98">
            <w:pPr>
              <w:spacing w:line="360" w:lineRule="auto"/>
              <w:rPr>
                <w:rFonts w:eastAsiaTheme="minorEastAsia"/>
                <w:sz w:val="24"/>
                <w:szCs w:val="24"/>
              </w:rPr>
            </w:pPr>
            <w:r>
              <w:rPr>
                <w:rFonts w:eastAsiaTheme="minorEastAsia"/>
                <w:sz w:val="24"/>
                <w:szCs w:val="24"/>
              </w:rPr>
              <w:t>符合</w:t>
            </w:r>
          </w:p>
        </w:tc>
      </w:tr>
      <w:tr w:rsidR="00187A58" w:rsidRPr="007F23D6" w:rsidTr="002A0675">
        <w:trPr>
          <w:trHeight w:val="260"/>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地方抽查、顾客满意、相关方投诉处理</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91560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自公司成立以来，未受到上级主管部门有关质量、环境问题、职业健康安全的行政处罚。未发生相关方的投诉。</w:t>
            </w:r>
          </w:p>
          <w:p w:rsidR="00187A58" w:rsidRDefault="00187A58" w:rsidP="0091560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暂时没有国家</w:t>
            </w:r>
            <w:r>
              <w:rPr>
                <w:rFonts w:eastAsiaTheme="minorEastAsia"/>
                <w:sz w:val="24"/>
                <w:szCs w:val="24"/>
              </w:rPr>
              <w:t>/</w:t>
            </w:r>
            <w:r>
              <w:rPr>
                <w:rFonts w:eastAsiaTheme="minorEastAsia" w:hAnsiTheme="minorEastAsia"/>
                <w:sz w:val="24"/>
                <w:szCs w:val="24"/>
              </w:rPr>
              <w:t>地方抽查情况。</w:t>
            </w:r>
          </w:p>
          <w:p w:rsidR="00187A58" w:rsidRDefault="00187A58" w:rsidP="0091560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目前没有相关行政主管部门的检查处罚，在审核现场也未发现抽查、相关方投诉等情况。</w:t>
            </w:r>
          </w:p>
        </w:tc>
        <w:tc>
          <w:tcPr>
            <w:tcW w:w="1585" w:type="dxa"/>
          </w:tcPr>
          <w:p w:rsidR="00187A58" w:rsidRDefault="00F65B21" w:rsidP="00187A58">
            <w:pPr>
              <w:rPr>
                <w:rFonts w:eastAsiaTheme="minorEastAsia"/>
                <w:sz w:val="24"/>
                <w:szCs w:val="24"/>
              </w:rPr>
            </w:pPr>
            <w:r>
              <w:rPr>
                <w:rFonts w:eastAsiaTheme="minorEastAsia"/>
                <w:sz w:val="24"/>
                <w:szCs w:val="24"/>
              </w:rPr>
              <w:t>符合</w:t>
            </w:r>
          </w:p>
        </w:tc>
      </w:tr>
      <w:tr w:rsidR="00187A58" w:rsidRPr="007F23D6" w:rsidTr="002A0675">
        <w:trPr>
          <w:trHeight w:val="487"/>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t>验证资质</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91560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提供了组织营业执照均为有效。</w:t>
            </w:r>
          </w:p>
        </w:tc>
        <w:tc>
          <w:tcPr>
            <w:tcW w:w="1585" w:type="dxa"/>
          </w:tcPr>
          <w:p w:rsidR="00187A58" w:rsidRDefault="00F65B21" w:rsidP="00187A58">
            <w:pPr>
              <w:spacing w:line="360" w:lineRule="auto"/>
              <w:rPr>
                <w:rFonts w:eastAsiaTheme="minorEastAsia"/>
                <w:sz w:val="24"/>
                <w:szCs w:val="24"/>
              </w:rPr>
            </w:pPr>
            <w:r>
              <w:rPr>
                <w:rFonts w:eastAsiaTheme="minorEastAsia"/>
                <w:sz w:val="24"/>
                <w:szCs w:val="24"/>
              </w:rPr>
              <w:t>符合</w:t>
            </w:r>
          </w:p>
        </w:tc>
      </w:tr>
      <w:tr w:rsidR="00187A58" w:rsidRPr="007F23D6" w:rsidTr="002A0675">
        <w:trPr>
          <w:trHeight w:val="378"/>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t>一阶段问题验证</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91560D">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一阶段文件审核时发现的问题，经现场验证已关闭，整改措施有效。</w:t>
            </w:r>
          </w:p>
        </w:tc>
        <w:tc>
          <w:tcPr>
            <w:tcW w:w="1585" w:type="dxa"/>
          </w:tcPr>
          <w:p w:rsidR="00187A58" w:rsidRDefault="00F65B21" w:rsidP="00187A58">
            <w:pPr>
              <w:spacing w:line="360" w:lineRule="auto"/>
              <w:rPr>
                <w:rFonts w:eastAsiaTheme="minorEastAsia"/>
                <w:sz w:val="24"/>
                <w:szCs w:val="24"/>
              </w:rPr>
            </w:pPr>
            <w:r>
              <w:rPr>
                <w:rFonts w:eastAsiaTheme="minorEastAsia"/>
                <w:sz w:val="24"/>
                <w:szCs w:val="24"/>
              </w:rPr>
              <w:t>符合</w:t>
            </w:r>
          </w:p>
        </w:tc>
      </w:tr>
    </w:tbl>
    <w:p w:rsidR="009D10D6" w:rsidRDefault="009D10D6" w:rsidP="009D10D6">
      <w:r>
        <w:ptab w:relativeTo="margin" w:alignment="center" w:leader="none"/>
      </w:r>
    </w:p>
    <w:p w:rsidR="009D10D6" w:rsidRDefault="009D10D6" w:rsidP="009D10D6"/>
    <w:p w:rsidR="009D10D6" w:rsidRDefault="009D10D6" w:rsidP="009D10D6"/>
    <w:p w:rsidR="009D10D6" w:rsidRDefault="009D10D6" w:rsidP="009D10D6">
      <w:pPr>
        <w:pStyle w:val="a4"/>
      </w:pPr>
      <w:r>
        <w:rPr>
          <w:rFonts w:hint="eastAsia"/>
        </w:rPr>
        <w:t>说明：不符合标注</w:t>
      </w:r>
      <w:r>
        <w:rPr>
          <w:rFonts w:hint="eastAsia"/>
        </w:rPr>
        <w:t>N</w:t>
      </w:r>
    </w:p>
    <w:p w:rsidR="007757F3" w:rsidRPr="009D10D6" w:rsidRDefault="0008162F" w:rsidP="009D10D6"/>
    <w:sectPr w:rsidR="007757F3" w:rsidRPr="009D10D6"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62F" w:rsidRDefault="0008162F" w:rsidP="00D063E4">
      <w:r>
        <w:separator/>
      </w:r>
    </w:p>
  </w:endnote>
  <w:endnote w:type="continuationSeparator" w:id="1">
    <w:p w:rsidR="0008162F" w:rsidRDefault="0008162F"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7B0666">
            <w:pPr>
              <w:pStyle w:val="a4"/>
              <w:jc w:val="center"/>
            </w:pPr>
            <w:r>
              <w:rPr>
                <w:b/>
                <w:sz w:val="24"/>
                <w:szCs w:val="24"/>
              </w:rPr>
              <w:fldChar w:fldCharType="begin"/>
            </w:r>
            <w:r w:rsidR="002515E2">
              <w:rPr>
                <w:b/>
              </w:rPr>
              <w:instrText>PAGE</w:instrText>
            </w:r>
            <w:r>
              <w:rPr>
                <w:b/>
                <w:sz w:val="24"/>
                <w:szCs w:val="24"/>
              </w:rPr>
              <w:fldChar w:fldCharType="separate"/>
            </w:r>
            <w:r w:rsidR="0091560D">
              <w:rPr>
                <w:b/>
                <w:noProof/>
              </w:rPr>
              <w:t>1</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91560D">
              <w:rPr>
                <w:b/>
                <w:noProof/>
              </w:rPr>
              <w:t>5</w:t>
            </w:r>
            <w:r>
              <w:rPr>
                <w:b/>
                <w:sz w:val="24"/>
                <w:szCs w:val="24"/>
              </w:rPr>
              <w:fldChar w:fldCharType="end"/>
            </w:r>
          </w:p>
        </w:sdtContent>
      </w:sdt>
    </w:sdtContent>
  </w:sdt>
  <w:p w:rsidR="007757F3" w:rsidRDefault="000816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62F" w:rsidRDefault="0008162F" w:rsidP="00D063E4">
      <w:r>
        <w:separator/>
      </w:r>
    </w:p>
  </w:footnote>
  <w:footnote w:type="continuationSeparator" w:id="1">
    <w:p w:rsidR="0008162F" w:rsidRDefault="0008162F"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B0666"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08162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013C71"/>
    <w:rsid w:val="0008162F"/>
    <w:rsid w:val="000D509B"/>
    <w:rsid w:val="000F3369"/>
    <w:rsid w:val="00187A58"/>
    <w:rsid w:val="0019139D"/>
    <w:rsid w:val="0023651F"/>
    <w:rsid w:val="002515E2"/>
    <w:rsid w:val="00261031"/>
    <w:rsid w:val="002A5A9C"/>
    <w:rsid w:val="00356442"/>
    <w:rsid w:val="00370420"/>
    <w:rsid w:val="00451E98"/>
    <w:rsid w:val="004D7144"/>
    <w:rsid w:val="005E4AD8"/>
    <w:rsid w:val="005E5015"/>
    <w:rsid w:val="006351C6"/>
    <w:rsid w:val="006642E9"/>
    <w:rsid w:val="00730281"/>
    <w:rsid w:val="007B0666"/>
    <w:rsid w:val="00884583"/>
    <w:rsid w:val="008B0A22"/>
    <w:rsid w:val="0091560D"/>
    <w:rsid w:val="009D10D6"/>
    <w:rsid w:val="00A07AA2"/>
    <w:rsid w:val="00B95280"/>
    <w:rsid w:val="00CB3976"/>
    <w:rsid w:val="00CE417D"/>
    <w:rsid w:val="00D063E4"/>
    <w:rsid w:val="00D55947"/>
    <w:rsid w:val="00D6273F"/>
    <w:rsid w:val="00D65AC3"/>
    <w:rsid w:val="00D7203A"/>
    <w:rsid w:val="00EC13B5"/>
    <w:rsid w:val="00F00367"/>
    <w:rsid w:val="00F65B21"/>
    <w:rsid w:val="00F80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769D80-65B2-45C4-9F73-47E706833F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dcterms:created xsi:type="dcterms:W3CDTF">2015-06-17T12:51:00Z</dcterms:created>
  <dcterms:modified xsi:type="dcterms:W3CDTF">2021-08-16T01:39:00Z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