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vertAlign w:val="baseline"/>
                <w:lang w:val="en-US" w:eastAsia="zh-CN"/>
              </w:rPr>
              <w:drawing>
                <wp:anchor distT="0" distB="0" distL="114300" distR="114300" simplePos="0" relativeHeight="251659264" behindDoc="0" locked="0" layoutInCell="1" allowOverlap="1">
                  <wp:simplePos x="0" y="0"/>
                  <wp:positionH relativeFrom="column">
                    <wp:posOffset>1447800</wp:posOffset>
                  </wp:positionH>
                  <wp:positionV relativeFrom="paragraph">
                    <wp:posOffset>318770</wp:posOffset>
                  </wp:positionV>
                  <wp:extent cx="466090" cy="358140"/>
                  <wp:effectExtent l="0" t="0" r="3810" b="10160"/>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9"/>
                          <a:stretch>
                            <a:fillRect/>
                          </a:stretch>
                        </pic:blipFill>
                        <pic:spPr>
                          <a:xfrm>
                            <a:off x="0" y="0"/>
                            <a:ext cx="466090" cy="358140"/>
                          </a:xfrm>
                          <a:prstGeom prst="rect">
                            <a:avLst/>
                          </a:prstGeom>
                        </pic:spPr>
                      </pic:pic>
                    </a:graphicData>
                  </a:graphic>
                </wp:anchor>
              </w:drawing>
            </w: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2021.8.18</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955C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2021-08-16T07:42:37Z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