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EBD" w:rsidRDefault="004B5455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-857250</wp:posOffset>
            </wp:positionV>
            <wp:extent cx="7200000" cy="9809469"/>
            <wp:effectExtent l="0" t="0" r="0" b="0"/>
            <wp:wrapNone/>
            <wp:docPr id="2" name="图片 2" descr="E:\360安全云盘同步版\国标联合审核\202108\北京华夏星宸仪器科技有限公司\新建文件夹\扫描全能王 2021-09-28 07.4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8\北京华夏星宸仪器科技有限公司\新建文件夹\扫描全能王 2021-09-28 07.47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0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E8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4E5EBD" w:rsidTr="00E72959">
        <w:trPr>
          <w:trHeight w:val="915"/>
        </w:trPr>
        <w:tc>
          <w:tcPr>
            <w:tcW w:w="1368" w:type="dxa"/>
          </w:tcPr>
          <w:p w:rsidR="004E5EBD" w:rsidRDefault="00AF0E8B" w:rsidP="00E72959">
            <w:pPr>
              <w:spacing w:after="0" w:line="38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4E5EBD" w:rsidRDefault="00AF0E8B" w:rsidP="00E72959">
            <w:pPr>
              <w:spacing w:after="0" w:line="38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4E5EBD" w:rsidRDefault="00AF0E8B" w:rsidP="00E72959">
            <w:pPr>
              <w:spacing w:after="0" w:line="38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4E5EBD" w:rsidTr="00E72959">
        <w:tc>
          <w:tcPr>
            <w:tcW w:w="1368" w:type="dxa"/>
          </w:tcPr>
          <w:p w:rsidR="004E5EBD" w:rsidRDefault="00AF0E8B" w:rsidP="00E72959">
            <w:pPr>
              <w:spacing w:after="0" w:line="38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4E5EBD" w:rsidRDefault="00AF0E8B" w:rsidP="00E72959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北京华夏星宸仪器科技有限公司</w:t>
            </w:r>
            <w:bookmarkEnd w:id="11"/>
          </w:p>
        </w:tc>
        <w:tc>
          <w:tcPr>
            <w:tcW w:w="1290" w:type="dxa"/>
          </w:tcPr>
          <w:p w:rsidR="004E5EBD" w:rsidRDefault="00AF0E8B" w:rsidP="00E72959">
            <w:pPr>
              <w:spacing w:after="0" w:line="38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4E5EBD" w:rsidRDefault="00E72959" w:rsidP="00E72959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王康</w:t>
            </w:r>
          </w:p>
        </w:tc>
      </w:tr>
      <w:tr w:rsidR="004E5EBD" w:rsidTr="00E72959">
        <w:tc>
          <w:tcPr>
            <w:tcW w:w="1368" w:type="dxa"/>
          </w:tcPr>
          <w:p w:rsidR="004E5EBD" w:rsidRDefault="00AF0E8B" w:rsidP="00E72959">
            <w:pPr>
              <w:spacing w:after="0" w:line="38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4E5EBD" w:rsidRDefault="00E72959" w:rsidP="00E72959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</w:tc>
        <w:tc>
          <w:tcPr>
            <w:tcW w:w="1290" w:type="dxa"/>
          </w:tcPr>
          <w:p w:rsidR="004E5EBD" w:rsidRDefault="00AF0E8B" w:rsidP="00E72959">
            <w:pPr>
              <w:spacing w:after="0" w:line="38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4E5EBD" w:rsidRDefault="00E72959" w:rsidP="00E72959">
            <w:pPr>
              <w:tabs>
                <w:tab w:val="right" w:pos="1545"/>
              </w:tabs>
              <w:spacing w:after="0" w:line="38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2021.9.10</w:t>
            </w:r>
          </w:p>
        </w:tc>
      </w:tr>
      <w:tr w:rsidR="004E5EBD" w:rsidTr="00E72959">
        <w:trPr>
          <w:trHeight w:val="4138"/>
        </w:trPr>
        <w:tc>
          <w:tcPr>
            <w:tcW w:w="10035" w:type="dxa"/>
            <w:gridSpan w:val="4"/>
          </w:tcPr>
          <w:p w:rsidR="004E5EBD" w:rsidRDefault="00AF0E8B" w:rsidP="00E72959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4E5EBD" w:rsidRDefault="004E5EBD" w:rsidP="00E72959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</w:p>
          <w:p w:rsidR="00E72959" w:rsidRPr="008F4D6E" w:rsidRDefault="00E72959" w:rsidP="00E72959">
            <w:pPr>
              <w:spacing w:after="0" w:line="380" w:lineRule="exact"/>
              <w:ind w:firstLineChars="200" w:firstLine="420"/>
              <w:rPr>
                <w:rFonts w:asciiTheme="minorEastAsia" w:eastAsiaTheme="minorEastAsia" w:hAnsiTheme="minorEastAsia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</w:rPr>
              <w:t>查法律</w:t>
            </w:r>
            <w:proofErr w:type="gramEnd"/>
            <w:r>
              <w:rPr>
                <w:rFonts w:asciiTheme="minorEastAsia" w:eastAsiaTheme="minorEastAsia" w:hAnsiTheme="minorEastAsia" w:hint="eastAsia"/>
              </w:rPr>
              <w:t>法规清单，中华人民共和国消防法、中华人民共和国安全生产法、中华人民共和国职业病防治法不是最新版本，也未识别新冠病毒肺炎疫情防控相关的法律法规和其他要求</w:t>
            </w:r>
            <w:r w:rsidRPr="008F4D6E">
              <w:rPr>
                <w:rFonts w:asciiTheme="minorEastAsia" w:eastAsiaTheme="minorEastAsia" w:hAnsiTheme="minorEastAsia" w:hint="eastAsia"/>
              </w:rPr>
              <w:t>，不符合规定要求。</w:t>
            </w:r>
          </w:p>
          <w:p w:rsidR="004E5EBD" w:rsidRPr="00E72959" w:rsidRDefault="004E5EBD" w:rsidP="00E72959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</w:p>
          <w:p w:rsidR="004E5EBD" w:rsidRDefault="00AF0E8B" w:rsidP="00E72959">
            <w:pPr>
              <w:snapToGrid w:val="0"/>
              <w:spacing w:after="0" w:line="3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E72959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4E5EBD" w:rsidRDefault="00AF0E8B" w:rsidP="00E72959">
            <w:pPr>
              <w:snapToGrid w:val="0"/>
              <w:spacing w:after="0" w:line="3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4E5EBD" w:rsidRDefault="00AF0E8B" w:rsidP="00E72959">
            <w:pPr>
              <w:snapToGrid w:val="0"/>
              <w:spacing w:after="0" w:line="3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E72959">
              <w:rPr>
                <w:rFonts w:ascii="宋体" w:hAnsi="宋体" w:hint="eastAsia"/>
                <w:b/>
                <w:sz w:val="22"/>
                <w:szCs w:val="22"/>
              </w:rPr>
              <w:t xml:space="preserve">6.1.3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4E5EBD" w:rsidRDefault="00AF0E8B" w:rsidP="00E72959">
            <w:pPr>
              <w:tabs>
                <w:tab w:val="left" w:pos="4300"/>
              </w:tabs>
              <w:snapToGrid w:val="0"/>
              <w:spacing w:after="0" w:line="3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 w:rsidR="00E72959">
              <w:rPr>
                <w:rFonts w:ascii="宋体" w:hAnsi="宋体" w:hint="eastAsia"/>
                <w:b/>
                <w:sz w:val="22"/>
                <w:szCs w:val="22"/>
              </w:rPr>
              <w:t xml:space="preserve">6.1.3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4E5EBD" w:rsidRDefault="00AF0E8B" w:rsidP="00E72959">
            <w:pPr>
              <w:snapToGrid w:val="0"/>
              <w:spacing w:after="0" w:line="3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4E5EBD" w:rsidRDefault="00AF0E8B" w:rsidP="00E72959">
            <w:pPr>
              <w:snapToGrid w:val="0"/>
              <w:spacing w:after="0" w:line="38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4E5EBD" w:rsidRDefault="00AF0E8B" w:rsidP="00E72959">
            <w:pPr>
              <w:spacing w:after="0" w:line="3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4E5EBD" w:rsidRDefault="00AF0E8B" w:rsidP="00E72959">
            <w:pPr>
              <w:spacing w:after="0" w:line="3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4E5EBD" w:rsidRDefault="00AF0E8B" w:rsidP="00E72959">
            <w:pPr>
              <w:spacing w:after="0" w:line="3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4E5EBD" w:rsidRDefault="00AF0E8B" w:rsidP="00E72959">
            <w:pPr>
              <w:spacing w:after="0" w:line="3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4E5EBD" w:rsidRDefault="004E5EBD" w:rsidP="00E72959">
            <w:pPr>
              <w:tabs>
                <w:tab w:val="left" w:pos="4300"/>
              </w:tabs>
              <w:snapToGrid w:val="0"/>
              <w:spacing w:after="0" w:line="380" w:lineRule="exact"/>
              <w:rPr>
                <w:b/>
                <w:sz w:val="16"/>
                <w:szCs w:val="16"/>
              </w:rPr>
            </w:pPr>
          </w:p>
          <w:p w:rsidR="004E5EBD" w:rsidRDefault="00AF0E8B" w:rsidP="00E72959">
            <w:pPr>
              <w:tabs>
                <w:tab w:val="left" w:pos="4300"/>
              </w:tabs>
              <w:snapToGrid w:val="0"/>
              <w:spacing w:after="0" w:line="3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E72959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4E5EBD" w:rsidRDefault="004E5EBD" w:rsidP="00E72959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</w:p>
          <w:p w:rsidR="004E5EBD" w:rsidRDefault="00AF0E8B" w:rsidP="00E72959">
            <w:pPr>
              <w:spacing w:after="0" w:line="38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E72959">
              <w:rPr>
                <w:rFonts w:ascii="方正仿宋简体" w:eastAsia="方正仿宋简体" w:hint="eastAsia"/>
                <w:b/>
                <w:sz w:val="24"/>
              </w:rPr>
              <w:t xml:space="preserve">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审核组长：</w:t>
            </w:r>
            <w:r w:rsidR="00E72959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受审核方代表：</w:t>
            </w:r>
          </w:p>
          <w:p w:rsidR="004E5EBD" w:rsidRDefault="00AF0E8B" w:rsidP="00E72959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日  期：                </w:t>
            </w:r>
            <w:r w:rsidR="00E72959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4E5EBD" w:rsidTr="00E72959">
        <w:trPr>
          <w:trHeight w:val="2846"/>
        </w:trPr>
        <w:tc>
          <w:tcPr>
            <w:tcW w:w="10035" w:type="dxa"/>
            <w:gridSpan w:val="4"/>
          </w:tcPr>
          <w:p w:rsidR="004E5EBD" w:rsidRDefault="00AF0E8B" w:rsidP="00E72959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4E5EBD" w:rsidRDefault="004E5EBD" w:rsidP="00E72959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</w:p>
          <w:p w:rsidR="004E5EBD" w:rsidRDefault="004E5EBD" w:rsidP="00E72959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</w:p>
          <w:p w:rsidR="00E72959" w:rsidRDefault="00E72959" w:rsidP="00E72959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</w:p>
          <w:p w:rsidR="00E72959" w:rsidRDefault="00E72959" w:rsidP="00E72959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</w:p>
          <w:p w:rsidR="00E72959" w:rsidRDefault="00E72959" w:rsidP="00E72959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</w:p>
          <w:p w:rsidR="004E5EBD" w:rsidRDefault="00AF0E8B" w:rsidP="00E72959">
            <w:pPr>
              <w:spacing w:after="0" w:line="38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4E5EBD" w:rsidRDefault="00AF0E8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4E5EBD">
        <w:trPr>
          <w:trHeight w:val="1702"/>
        </w:trPr>
        <w:tc>
          <w:tcPr>
            <w:tcW w:w="10028" w:type="dxa"/>
          </w:tcPr>
          <w:p w:rsidR="004E5EBD" w:rsidRDefault="004B5455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26E35A82" wp14:editId="7B13F66E">
                  <wp:simplePos x="0" y="0"/>
                  <wp:positionH relativeFrom="column">
                    <wp:posOffset>-387350</wp:posOffset>
                  </wp:positionH>
                  <wp:positionV relativeFrom="paragraph">
                    <wp:posOffset>-1202690</wp:posOffset>
                  </wp:positionV>
                  <wp:extent cx="7200000" cy="9686955"/>
                  <wp:effectExtent l="0" t="0" r="0" b="0"/>
                  <wp:wrapNone/>
                  <wp:docPr id="3" name="图片 3" descr="E:\360安全云盘同步版\国标联合审核\202108\北京华夏星宸仪器科技有限公司\新建文件夹\扫描全能王 2021-09-28 07.47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8\北京华夏星宸仪器科技有限公司\新建文件夹\扫描全能王 2021-09-28 07.47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8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0E8B">
              <w:rPr>
                <w:rFonts w:eastAsia="方正仿宋简体" w:hint="eastAsia"/>
                <w:b/>
              </w:rPr>
              <w:t>不符合项事实摘要：</w:t>
            </w:r>
          </w:p>
          <w:p w:rsidR="004E5EBD" w:rsidRDefault="00E72959" w:rsidP="00E72959">
            <w:pPr>
              <w:ind w:firstLineChars="200" w:firstLine="420"/>
              <w:rPr>
                <w:rFonts w:eastAsia="方正仿宋简体"/>
                <w:b/>
              </w:rPr>
            </w:pPr>
            <w:r>
              <w:rPr>
                <w:rFonts w:asciiTheme="minorEastAsia" w:eastAsiaTheme="minorEastAsia" w:hAnsiTheme="minorEastAsia" w:hint="eastAsia"/>
              </w:rPr>
              <w:t>中华人民共和国消防法、中华人民共和国安全生产法、中华人民共和国职业病防治法不是最新版本，也未识别新冠病毒肺炎疫情防控相关的法律法规和其他要求。</w:t>
            </w:r>
          </w:p>
          <w:p w:rsidR="004E5EBD" w:rsidRDefault="004E5EBD">
            <w:pPr>
              <w:rPr>
                <w:rFonts w:eastAsia="方正仿宋简体"/>
                <w:b/>
              </w:rPr>
            </w:pPr>
          </w:p>
        </w:tc>
      </w:tr>
      <w:tr w:rsidR="00E72959">
        <w:trPr>
          <w:trHeight w:val="1393"/>
        </w:trPr>
        <w:tc>
          <w:tcPr>
            <w:tcW w:w="10028" w:type="dxa"/>
          </w:tcPr>
          <w:p w:rsidR="00E72959" w:rsidRPr="008F4D6E" w:rsidRDefault="00E72959" w:rsidP="00A52602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纠正情况：</w:t>
            </w:r>
          </w:p>
          <w:p w:rsidR="00E72959" w:rsidRDefault="00E72959" w:rsidP="00A52602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组织人员</w:t>
            </w:r>
            <w:r>
              <w:rPr>
                <w:rFonts w:asciiTheme="minorEastAsia" w:eastAsiaTheme="minorEastAsia" w:hAnsiTheme="minorEastAsia" w:hint="eastAsia"/>
              </w:rPr>
              <w:t>重新识别最新版的法律法规，识别疫情防控相关的法律法规，并更新法律法规清单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  <w:p w:rsidR="00E72959" w:rsidRPr="008F4D6E" w:rsidRDefault="00E72959" w:rsidP="00A52602">
            <w:pPr>
              <w:rPr>
                <w:rFonts w:asciiTheme="minorEastAsia" w:eastAsiaTheme="minorEastAsia" w:hAnsiTheme="minorEastAsia"/>
              </w:rPr>
            </w:pPr>
          </w:p>
        </w:tc>
      </w:tr>
      <w:tr w:rsidR="00E72959">
        <w:trPr>
          <w:trHeight w:val="1854"/>
        </w:trPr>
        <w:tc>
          <w:tcPr>
            <w:tcW w:w="10028" w:type="dxa"/>
          </w:tcPr>
          <w:p w:rsidR="00E72959" w:rsidRPr="008F4D6E" w:rsidRDefault="00E72959" w:rsidP="00A52602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原因分析：</w:t>
            </w:r>
          </w:p>
          <w:p w:rsidR="00E72959" w:rsidRPr="008F4D6E" w:rsidRDefault="00E72959" w:rsidP="00A52602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相关人员对标准理解程度不够，不知道</w:t>
            </w:r>
            <w:r>
              <w:rPr>
                <w:rFonts w:asciiTheme="minorEastAsia" w:eastAsiaTheme="minorEastAsia" w:hAnsiTheme="minorEastAsia" w:hint="eastAsia"/>
              </w:rPr>
              <w:t>定期更新法律法规和收集疫情防控方的重要性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</w:tc>
      </w:tr>
      <w:tr w:rsidR="00E72959">
        <w:trPr>
          <w:trHeight w:val="1537"/>
        </w:trPr>
        <w:tc>
          <w:tcPr>
            <w:tcW w:w="10028" w:type="dxa"/>
          </w:tcPr>
          <w:p w:rsidR="00E72959" w:rsidRPr="008F4D6E" w:rsidRDefault="00E72959" w:rsidP="00A52602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纠正措施：</w:t>
            </w:r>
          </w:p>
          <w:p w:rsidR="00E72959" w:rsidRDefault="00E72959" w:rsidP="00A52602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对相关人员进行培训教育，提高</w:t>
            </w:r>
            <w:r>
              <w:rPr>
                <w:rFonts w:asciiTheme="minorEastAsia" w:eastAsiaTheme="minorEastAsia" w:hAnsiTheme="minorEastAsia" w:hint="eastAsia"/>
              </w:rPr>
              <w:t>法律法规管理的知识和能力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  <w:p w:rsidR="00E72959" w:rsidRPr="008F4D6E" w:rsidRDefault="00E72959" w:rsidP="00A52602">
            <w:pPr>
              <w:rPr>
                <w:rFonts w:asciiTheme="minorEastAsia" w:eastAsiaTheme="minorEastAsia" w:hAnsiTheme="minorEastAsia"/>
              </w:rPr>
            </w:pPr>
          </w:p>
          <w:p w:rsidR="00E72959" w:rsidRPr="008F4D6E" w:rsidRDefault="00E72959" w:rsidP="00E72959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预定完成日期：2021.</w:t>
            </w:r>
            <w:r>
              <w:rPr>
                <w:rFonts w:asciiTheme="minorEastAsia" w:eastAsiaTheme="minorEastAsia" w:hAnsiTheme="minorEastAsia" w:hint="eastAsia"/>
              </w:rPr>
              <w:t>9</w:t>
            </w:r>
            <w:r w:rsidRPr="008F4D6E">
              <w:rPr>
                <w:rFonts w:asciiTheme="minorEastAsia" w:eastAsiaTheme="minorEastAsia" w:hAnsiTheme="minorEastAsia" w:hint="eastAsia"/>
              </w:rPr>
              <w:t>.</w:t>
            </w:r>
            <w:r>
              <w:rPr>
                <w:rFonts w:asciiTheme="minorEastAsia" w:eastAsiaTheme="minorEastAsia" w:hAnsiTheme="minorEastAsia" w:hint="eastAsia"/>
              </w:rPr>
              <w:t>10</w:t>
            </w:r>
            <w:r w:rsidRPr="008F4D6E">
              <w:rPr>
                <w:rFonts w:asciiTheme="minorEastAsia" w:eastAsiaTheme="minorEastAsia" w:hAnsiTheme="minorEastAsia" w:hint="eastAsia"/>
              </w:rPr>
              <w:t>日</w:t>
            </w:r>
          </w:p>
        </w:tc>
      </w:tr>
      <w:tr w:rsidR="00E72959">
        <w:trPr>
          <w:trHeight w:val="1699"/>
        </w:trPr>
        <w:tc>
          <w:tcPr>
            <w:tcW w:w="10028" w:type="dxa"/>
          </w:tcPr>
          <w:p w:rsidR="00E72959" w:rsidRDefault="00E72959" w:rsidP="00A52602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举一反三检查情况：</w:t>
            </w:r>
          </w:p>
          <w:p w:rsidR="00E72959" w:rsidRPr="008F4D6E" w:rsidRDefault="00E72959" w:rsidP="00A52602">
            <w:pPr>
              <w:rPr>
                <w:rFonts w:asciiTheme="minorEastAsia" w:eastAsiaTheme="minorEastAsia" w:hAnsiTheme="minorEastAsia"/>
              </w:rPr>
            </w:pPr>
          </w:p>
          <w:p w:rsidR="00E72959" w:rsidRPr="008F4D6E" w:rsidRDefault="00E72959" w:rsidP="00A52602">
            <w:pPr>
              <w:ind w:firstLineChars="200" w:firstLine="420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/>
              </w:rPr>
              <w:t>再查有无其他类似情况</w:t>
            </w:r>
            <w:r w:rsidRPr="008F4D6E">
              <w:rPr>
                <w:rFonts w:asciiTheme="minorEastAsia" w:eastAsiaTheme="minorEastAsia" w:hAnsiTheme="minorEastAsia" w:hint="eastAsia"/>
              </w:rPr>
              <w:t>，</w:t>
            </w:r>
            <w:r w:rsidRPr="008F4D6E">
              <w:rPr>
                <w:rFonts w:asciiTheme="minorEastAsia" w:eastAsiaTheme="minorEastAsia" w:hAnsiTheme="minorEastAsia"/>
              </w:rPr>
              <w:t>未发现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</w:tc>
      </w:tr>
      <w:tr w:rsidR="00E72959">
        <w:trPr>
          <w:trHeight w:val="2485"/>
        </w:trPr>
        <w:tc>
          <w:tcPr>
            <w:tcW w:w="10028" w:type="dxa"/>
          </w:tcPr>
          <w:p w:rsidR="00E72959" w:rsidRDefault="00E72959" w:rsidP="00A52602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受审核方纠正措施有效性的验证：</w:t>
            </w:r>
          </w:p>
          <w:p w:rsidR="00E72959" w:rsidRPr="008F4D6E" w:rsidRDefault="00E72959" w:rsidP="00A52602">
            <w:pPr>
              <w:rPr>
                <w:rFonts w:asciiTheme="minorEastAsia" w:eastAsiaTheme="minorEastAsia" w:hAnsiTheme="minorEastAsia"/>
              </w:rPr>
            </w:pPr>
          </w:p>
          <w:p w:rsidR="00E72959" w:rsidRDefault="00E72959" w:rsidP="00A52602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查验</w:t>
            </w:r>
            <w:r>
              <w:rPr>
                <w:rFonts w:asciiTheme="minorEastAsia" w:eastAsiaTheme="minorEastAsia" w:hAnsiTheme="minorEastAsia" w:hint="eastAsia"/>
              </w:rPr>
              <w:t>新的法律法规清单</w:t>
            </w:r>
            <w:r w:rsidRPr="008F4D6E">
              <w:rPr>
                <w:rFonts w:asciiTheme="minorEastAsia" w:eastAsiaTheme="minorEastAsia" w:hAnsiTheme="minorEastAsia" w:hint="eastAsia"/>
              </w:rPr>
              <w:t>和</w:t>
            </w:r>
            <w:r>
              <w:rPr>
                <w:rFonts w:asciiTheme="minorEastAsia" w:eastAsiaTheme="minorEastAsia" w:hAnsiTheme="minorEastAsia" w:hint="eastAsia"/>
              </w:rPr>
              <w:t>整改</w:t>
            </w:r>
            <w:r w:rsidRPr="008F4D6E">
              <w:rPr>
                <w:rFonts w:asciiTheme="minorEastAsia" w:eastAsiaTheme="minorEastAsia" w:hAnsiTheme="minorEastAsia" w:hint="eastAsia"/>
              </w:rPr>
              <w:t>培训记录，实施有效。</w:t>
            </w:r>
          </w:p>
          <w:p w:rsidR="00E72959" w:rsidRPr="008F4D6E" w:rsidRDefault="00E72959" w:rsidP="00A52602">
            <w:pPr>
              <w:rPr>
                <w:rFonts w:asciiTheme="minorEastAsia" w:eastAsiaTheme="minorEastAsia" w:hAnsiTheme="minorEastAsia"/>
              </w:rPr>
            </w:pPr>
          </w:p>
          <w:p w:rsidR="00E72959" w:rsidRPr="008F4D6E" w:rsidRDefault="00E72959" w:rsidP="00A52602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验证人： </w:t>
            </w:r>
            <w:r w:rsidRPr="008F4D6E">
              <w:rPr>
                <w:rFonts w:asciiTheme="minorEastAsia" w:eastAsiaTheme="minorEastAsia" w:hAnsiTheme="minorEastAsia"/>
              </w:rPr>
              <w:t xml:space="preserve">                   </w:t>
            </w:r>
            <w:r w:rsidRPr="008F4D6E">
              <w:rPr>
                <w:rFonts w:asciiTheme="minorEastAsia" w:eastAsiaTheme="minorEastAsia" w:hAnsiTheme="minorEastAsia" w:hint="eastAsia"/>
              </w:rPr>
              <w:t xml:space="preserve">         日期：</w:t>
            </w:r>
          </w:p>
        </w:tc>
      </w:tr>
    </w:tbl>
    <w:p w:rsidR="004E5EBD" w:rsidRDefault="00AF0E8B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</w:t>
      </w:r>
      <w:r w:rsidR="00E72959">
        <w:rPr>
          <w:rFonts w:eastAsia="方正仿宋简体" w:hint="eastAsia"/>
          <w:b/>
        </w:rPr>
        <w:t xml:space="preserve">         </w:t>
      </w:r>
      <w:r>
        <w:rPr>
          <w:rFonts w:eastAsia="方正仿宋简体"/>
          <w:b/>
        </w:rPr>
        <w:t xml:space="preserve">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-768350</wp:posOffset>
            </wp:positionV>
            <wp:extent cx="7200000" cy="9609724"/>
            <wp:effectExtent l="0" t="0" r="0" b="0"/>
            <wp:wrapNone/>
            <wp:docPr id="4" name="图片 4" descr="E:\360安全云盘同步版\国标联合审核\202108\北京华夏星宸仪器科技有限公司\新建文件夹\扫描全能王 2021-09-28 07.4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8\北京华夏星宸仪器科技有限公司\新建文件夹\扫描全能王 2021-09-28 07.47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C7ACB5" wp14:editId="4ABBE52F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101866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  <w:bookmarkStart w:id="18" w:name="_GoBack"/>
      <w:r>
        <w:rPr>
          <w:noProof/>
        </w:rPr>
        <w:drawing>
          <wp:anchor distT="0" distB="0" distL="114300" distR="114300" simplePos="0" relativeHeight="251667456" behindDoc="0" locked="0" layoutInCell="1" allowOverlap="1" wp14:anchorId="572AF2A5" wp14:editId="3F726E6A">
            <wp:simplePos x="0" y="0"/>
            <wp:positionH relativeFrom="column">
              <wp:posOffset>-330200</wp:posOffset>
            </wp:positionH>
            <wp:positionV relativeFrom="paragraph">
              <wp:posOffset>-1059815</wp:posOffset>
            </wp:positionV>
            <wp:extent cx="7200000" cy="101791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8"/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 w:hint="eastAsia"/>
          <w:b/>
        </w:rPr>
      </w:pPr>
    </w:p>
    <w:p w:rsidR="004B5455" w:rsidRDefault="004B5455">
      <w:pPr>
        <w:rPr>
          <w:rFonts w:eastAsia="方正仿宋简体"/>
          <w:b/>
        </w:rPr>
      </w:pPr>
    </w:p>
    <w:sectPr w:rsidR="004B5455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29B" w:rsidRDefault="00D0329B">
      <w:pPr>
        <w:spacing w:after="0" w:line="240" w:lineRule="auto"/>
      </w:pPr>
      <w:r>
        <w:separator/>
      </w:r>
    </w:p>
  </w:endnote>
  <w:endnote w:type="continuationSeparator" w:id="0">
    <w:p w:rsidR="00D0329B" w:rsidRDefault="00D03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EBD" w:rsidRDefault="00AF0E8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29B" w:rsidRDefault="00D0329B">
      <w:pPr>
        <w:spacing w:after="0" w:line="240" w:lineRule="auto"/>
      </w:pPr>
      <w:r>
        <w:separator/>
      </w:r>
    </w:p>
  </w:footnote>
  <w:footnote w:type="continuationSeparator" w:id="0">
    <w:p w:rsidR="00D0329B" w:rsidRDefault="00D03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EBD" w:rsidRDefault="00D0329B" w:rsidP="00E72959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4E5EBD" w:rsidRDefault="00AF0E8B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AF0E8B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F0E8B">
      <w:rPr>
        <w:rStyle w:val="CharChar1"/>
        <w:rFonts w:hint="default"/>
      </w:rPr>
      <w:t>北京国标联合认证有限公司</w:t>
    </w:r>
    <w:r w:rsidR="00AF0E8B">
      <w:rPr>
        <w:rStyle w:val="CharChar1"/>
        <w:rFonts w:hint="default"/>
      </w:rPr>
      <w:tab/>
    </w:r>
    <w:r w:rsidR="00AF0E8B">
      <w:rPr>
        <w:rStyle w:val="CharChar1"/>
        <w:rFonts w:hint="default"/>
      </w:rPr>
      <w:tab/>
    </w:r>
    <w:r w:rsidR="00AF0E8B">
      <w:rPr>
        <w:rStyle w:val="CharChar1"/>
        <w:rFonts w:hint="default"/>
      </w:rPr>
      <w:tab/>
    </w:r>
  </w:p>
  <w:p w:rsidR="004E5EBD" w:rsidRDefault="00AF0E8B" w:rsidP="00E72959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E5EBD"/>
    <w:rsid w:val="004B5455"/>
    <w:rsid w:val="004E5EBD"/>
    <w:rsid w:val="00AF0E8B"/>
    <w:rsid w:val="00D0329B"/>
    <w:rsid w:val="00E72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</Pages>
  <Words>203</Words>
  <Characters>1160</Characters>
  <Application>Microsoft Office Word</Application>
  <DocSecurity>0</DocSecurity>
  <Lines>9</Lines>
  <Paragraphs>2</Paragraphs>
  <ScaleCrop>false</ScaleCrop>
  <Company>微软中国</Company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29</cp:revision>
  <cp:lastPrinted>2021-09-29T00:57:00Z</cp:lastPrinted>
  <dcterms:created xsi:type="dcterms:W3CDTF">2015-06-17T14:39:00Z</dcterms:created>
  <dcterms:modified xsi:type="dcterms:W3CDTF">2021-09-29T00:57:00Z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