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17" w:rsidRPr="001C7590" w:rsidRDefault="003A3317" w:rsidP="003A3317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bookmarkStart w:id="0" w:name="_GoBack"/>
      <w:bookmarkEnd w:id="0"/>
      <w:r w:rsidRPr="001C75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3A3317" w:rsidRPr="001C7590" w:rsidTr="00BF3666">
        <w:trPr>
          <w:trHeight w:val="515"/>
        </w:trPr>
        <w:tc>
          <w:tcPr>
            <w:tcW w:w="1809" w:type="dxa"/>
            <w:vMerge w:val="restart"/>
            <w:vAlign w:val="center"/>
          </w:tcPr>
          <w:p w:rsidR="003A3317" w:rsidRPr="001C7590" w:rsidRDefault="003A3317" w:rsidP="00B91B22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3A3317" w:rsidRPr="001C7590" w:rsidRDefault="003A3317" w:rsidP="00B91B22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27767F" w:rsidRPr="001C7590">
              <w:rPr>
                <w:rFonts w:ascii="楷体" w:eastAsia="楷体" w:hAnsi="楷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陪同人员：张永纲</w:t>
            </w:r>
          </w:p>
        </w:tc>
        <w:tc>
          <w:tcPr>
            <w:tcW w:w="993" w:type="dxa"/>
            <w:vMerge w:val="restart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3A3317" w:rsidRPr="001C7590" w:rsidTr="00BF3666">
        <w:trPr>
          <w:trHeight w:val="403"/>
        </w:trPr>
        <w:tc>
          <w:tcPr>
            <w:tcW w:w="1809" w:type="dxa"/>
            <w:vMerge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3A3317" w:rsidRPr="001C7590" w:rsidRDefault="003A3317" w:rsidP="005A275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51224F" w:rsidRPr="001C7590">
              <w:rPr>
                <w:rFonts w:ascii="楷体" w:eastAsia="楷体" w:hAnsi="楷体" w:hint="eastAsia"/>
                <w:sz w:val="24"/>
                <w:szCs w:val="24"/>
              </w:rPr>
              <w:t>冷春宇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991D8D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A275A" w:rsidRPr="001C759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A275A" w:rsidRPr="001C7590">
              <w:rPr>
                <w:rFonts w:ascii="楷体" w:eastAsia="楷体" w:hAnsi="楷体" w:hint="eastAsia"/>
                <w:sz w:val="24"/>
                <w:szCs w:val="24"/>
              </w:rPr>
              <w:t>29-8.30</w:t>
            </w:r>
          </w:p>
        </w:tc>
        <w:tc>
          <w:tcPr>
            <w:tcW w:w="993" w:type="dxa"/>
            <w:vMerge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516"/>
        </w:trPr>
        <w:tc>
          <w:tcPr>
            <w:tcW w:w="1809" w:type="dxa"/>
            <w:vMerge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3A3317" w:rsidRPr="001C7590" w:rsidRDefault="003A3317" w:rsidP="00B91B2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C7590">
              <w:rPr>
                <w:rFonts w:ascii="楷体" w:eastAsia="楷体" w:hAnsi="楷体" w:hint="eastAsia"/>
                <w:szCs w:val="21"/>
              </w:rPr>
              <w:t>审核条款：</w:t>
            </w:r>
            <w:r w:rsidRPr="001C7590">
              <w:rPr>
                <w:rFonts w:ascii="楷体" w:eastAsia="楷体" w:hAnsi="楷体" w:cs="Arial" w:hint="eastAsia"/>
                <w:szCs w:val="21"/>
              </w:rPr>
              <w:t xml:space="preserve">QMS: 5.3组织的岗位、职责和权限、6.2质量目标、7.1.2人员、7.1.6组织知识、7.2能力、7.3意识、9.2 内部审核、10.2不合格和纠正措施， </w:t>
            </w:r>
          </w:p>
          <w:p w:rsidR="003A3317" w:rsidRPr="001C7590" w:rsidRDefault="003A3317" w:rsidP="00B91B22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C7590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5A275A" w:rsidRPr="001C7590" w:rsidRDefault="003A3317" w:rsidP="00441EC6">
            <w:r w:rsidRPr="001C7590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C75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C75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C75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C75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993" w:type="dxa"/>
            <w:vMerge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516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596" w:type="dxa"/>
          </w:tcPr>
          <w:p w:rsidR="003A3317" w:rsidRPr="001C7590" w:rsidRDefault="00D4077E" w:rsidP="001E2F55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3A3317" w:rsidRPr="001C7590">
              <w:rPr>
                <w:rFonts w:ascii="楷体" w:eastAsia="楷体" w:hAnsi="楷体" w:cs="宋体" w:hint="eastAsia"/>
                <w:sz w:val="24"/>
                <w:szCs w:val="24"/>
              </w:rPr>
              <w:t>审核了解到</w:t>
            </w:r>
            <w:r w:rsidR="001E2F55" w:rsidRPr="001C759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3A3317" w:rsidRPr="001C7590">
              <w:rPr>
                <w:rFonts w:ascii="楷体" w:eastAsia="楷体" w:hAnsi="楷体" w:cs="宋体" w:hint="eastAsia"/>
                <w:sz w:val="24"/>
                <w:szCs w:val="24"/>
              </w:rPr>
              <w:t>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3317" w:rsidRPr="001C759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3317" w:rsidRPr="001C7590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241DA">
        <w:trPr>
          <w:trHeight w:val="1384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596" w:type="dxa"/>
            <w:vAlign w:val="center"/>
          </w:tcPr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B3192D" w:rsidRPr="001C7590">
              <w:rPr>
                <w:rFonts w:ascii="楷体" w:eastAsia="楷体" w:hAnsi="楷体" w:cs="宋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.CX10-</w:t>
            </w:r>
            <w:r w:rsidR="00B3192D" w:rsidRPr="001C7590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/>
                <w:sz w:val="24"/>
                <w:szCs w:val="24"/>
              </w:rPr>
              <w:t>查办公室</w:t>
            </w:r>
            <w:r w:rsidR="00752F0E" w:rsidRPr="001C7590">
              <w:rPr>
                <w:rFonts w:ascii="楷体" w:eastAsia="楷体" w:hAnsi="楷体" w:cs="宋体" w:hint="eastAsia"/>
                <w:sz w:val="24"/>
                <w:szCs w:val="24"/>
              </w:rPr>
              <w:t>2020年1-6月份</w:t>
            </w:r>
            <w:r w:rsidRPr="001C7590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火灾发生率0；</w:t>
            </w:r>
          </w:p>
          <w:p w:rsidR="003A3317" w:rsidRPr="001C7590" w:rsidRDefault="00752F0E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.7.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3A3317" w:rsidRPr="001C75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查到公司制定的“环境目标、指标与管理方案一览表”和“职业健康安全目标、指标与管理方案一览表”，202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年共有5个环境管理方案和职业健康安全管理方案，以上管理方案能有效针对环境和职业健康安全目标。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环境目标、指标：火灾事故发生率为</w:t>
            </w:r>
            <w:r w:rsidRPr="001C7590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管理方案：加强电器设备的维护和保养；加强对于易燃部位管理，杜绝火灾隐患；确保应急通道畅通；加强火灾安全意识，费用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000元。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完成时间：202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752F0E" w:rsidRPr="001C7590">
              <w:rPr>
                <w:rFonts w:ascii="楷体" w:eastAsia="楷体" w:hAnsi="楷体" w:cs="宋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27767F" w:rsidRPr="001C7590">
              <w:rPr>
                <w:rFonts w:ascii="楷体" w:eastAsia="楷体" w:hAnsi="楷体" w:cs="宋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、审核：王艺谋、批准：王康，日期：</w:t>
            </w:r>
            <w:r w:rsidR="00A21D3A" w:rsidRPr="001C7590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A21D3A" w:rsidRPr="001C7590">
              <w:rPr>
                <w:rFonts w:ascii="楷体" w:eastAsia="楷体" w:hAnsi="楷体" w:cs="宋体" w:hint="eastAsia"/>
                <w:sz w:val="24"/>
                <w:szCs w:val="24"/>
              </w:rPr>
              <w:t>.3.1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重大风险源：触电事故的发生；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安全目标</w:t>
            </w:r>
            <w:r w:rsidR="00B241DA" w:rsidRPr="001C75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指标：触电事故发生率为</w:t>
            </w:r>
            <w:r w:rsidRPr="001C7590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主要的技术方案和措施：办公、生活用电知识和防触电教育；规范用电，选用优质、合格电气设备，按规定安装、使用；加强日常维修检查；严格用电规章制度，消除违章用电现象。费用：</w:t>
            </w:r>
            <w:r w:rsidR="00B241DA" w:rsidRPr="001C7590">
              <w:rPr>
                <w:rFonts w:ascii="楷体" w:eastAsia="楷体" w:hAnsi="楷体" w:cs="宋体" w:hint="eastAsia"/>
                <w:sz w:val="24"/>
                <w:szCs w:val="24"/>
              </w:rPr>
              <w:t>42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00元；责任部门：供销部、办公室；责任人：</w:t>
            </w:r>
            <w:r w:rsidR="0027767F" w:rsidRPr="001C7590">
              <w:rPr>
                <w:rFonts w:ascii="楷体" w:eastAsia="楷体" w:hAnsi="楷体" w:cs="宋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、王艺谋；启动日期：</w:t>
            </w:r>
            <w:r w:rsidR="00A21D3A" w:rsidRPr="001C7590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A21D3A" w:rsidRPr="001C7590">
              <w:rPr>
                <w:rFonts w:ascii="楷体" w:eastAsia="楷体" w:hAnsi="楷体" w:cs="宋体" w:hint="eastAsia"/>
                <w:sz w:val="24"/>
                <w:szCs w:val="24"/>
              </w:rPr>
              <w:t>.3.1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日；完成日期：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202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27767F" w:rsidRPr="001C7590">
              <w:rPr>
                <w:rFonts w:ascii="楷体" w:eastAsia="楷体" w:hAnsi="楷体" w:cs="宋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，审核：王艺谋，批准：王康，日期：</w:t>
            </w:r>
            <w:r w:rsidR="00A21D3A" w:rsidRPr="001C7590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67E19" w:rsidRPr="001C7590">
              <w:rPr>
                <w:rFonts w:ascii="楷体" w:eastAsia="楷体" w:hAnsi="楷体" w:cs="宋体" w:hint="eastAsia"/>
                <w:sz w:val="24"/>
                <w:szCs w:val="24"/>
              </w:rPr>
              <w:t>1.3.15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991D8D" w:rsidRPr="001C7590" w:rsidRDefault="003A3317" w:rsidP="00B241DA">
            <w:pPr>
              <w:spacing w:line="360" w:lineRule="auto"/>
              <w:ind w:firstLineChars="200" w:firstLine="480"/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2952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96" w:type="dxa"/>
          </w:tcPr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B3192D" w:rsidRPr="001C7590">
              <w:rPr>
                <w:rFonts w:ascii="楷体" w:eastAsia="楷体" w:hAnsi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.CX22-</w:t>
            </w:r>
            <w:r w:rsidR="00B3192D" w:rsidRPr="001C759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516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596" w:type="dxa"/>
          </w:tcPr>
          <w:p w:rsidR="003A3317" w:rsidRPr="001C7590" w:rsidRDefault="003A3317" w:rsidP="00B91B2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B3192D" w:rsidRPr="001C7590">
              <w:rPr>
                <w:rFonts w:ascii="楷体" w:eastAsia="楷体" w:hAnsi="楷体" w:cs="Arial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.CX06-</w:t>
            </w:r>
            <w:r w:rsidR="00B3192D" w:rsidRPr="001C7590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</w:t>
            </w:r>
            <w:r w:rsidR="00D4077E" w:rsidRPr="001C7590">
              <w:rPr>
                <w:rFonts w:ascii="楷体" w:eastAsia="楷体" w:hAnsi="楷体" w:cs="Arial" w:hint="eastAsia"/>
                <w:sz w:val="24"/>
                <w:szCs w:val="24"/>
              </w:rPr>
              <w:t>远程</w:t>
            </w: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确认该企业未涉及到特殊作业，以及特种作业人员。</w:t>
            </w:r>
          </w:p>
          <w:p w:rsidR="003A3317" w:rsidRPr="001C7590" w:rsidRDefault="003A3317" w:rsidP="00B91B2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3A3317" w:rsidRPr="001C7590" w:rsidRDefault="003A3317" w:rsidP="00B91B2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3A3317" w:rsidRPr="001C7590" w:rsidRDefault="003A3317" w:rsidP="00B91B2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查到“202</w:t>
            </w:r>
            <w:r w:rsidR="00E000C1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 w:rsidR="0027767F" w:rsidRPr="001C7590">
              <w:rPr>
                <w:rFonts w:ascii="楷体" w:eastAsia="楷体" w:hAnsi="楷体" w:hint="eastAsia"/>
                <w:sz w:val="24"/>
                <w:szCs w:val="24"/>
              </w:rPr>
              <w:t>王超然</w:t>
            </w:r>
            <w:r w:rsidR="00765680" w:rsidRPr="001C7590">
              <w:rPr>
                <w:rFonts w:ascii="楷体" w:eastAsia="楷体" w:hAnsi="楷体" w:hint="eastAsia"/>
                <w:sz w:val="24"/>
                <w:szCs w:val="24"/>
              </w:rPr>
              <w:t>，批准王艺谋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="00765680" w:rsidRPr="001C759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E000C1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65680" w:rsidRPr="001C7590"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E000C1" w:rsidRPr="001C759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日。培训内容涉及：标准、手册程序体系文件、业务技能、作业指导书、相关法规、应急预案、安全环境意识、检验员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培训等。</w:t>
            </w:r>
          </w:p>
          <w:p w:rsidR="003A3317" w:rsidRPr="001C7590" w:rsidRDefault="003A3317" w:rsidP="00B91B2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A21D3A" w:rsidRPr="001C759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27A81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21D3A" w:rsidRPr="001C75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27A81" w:rsidRPr="001C75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8C136C" w:rsidRPr="001C7590">
              <w:rPr>
                <w:rFonts w:ascii="楷体" w:eastAsia="楷体" w:hAnsi="楷体" w:hint="eastAsia"/>
                <w:sz w:val="24"/>
                <w:szCs w:val="24"/>
              </w:rPr>
              <w:t>.12月</w:t>
            </w:r>
            <w:r w:rsidR="00727A81" w:rsidRPr="001C7590">
              <w:rPr>
                <w:rFonts w:ascii="楷体" w:eastAsia="楷体" w:hAnsi="楷体" w:hint="eastAsia"/>
                <w:sz w:val="24"/>
                <w:szCs w:val="24"/>
              </w:rPr>
              <w:t>组织关键过程的操作技能、销售技巧和改进环境安全表现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727A81" w:rsidRPr="001C7590">
              <w:rPr>
                <w:rFonts w:ascii="楷体" w:eastAsia="楷体" w:hAnsi="楷体" w:hint="eastAsia"/>
                <w:sz w:val="24"/>
                <w:szCs w:val="24"/>
              </w:rPr>
              <w:t>供销部的有关人员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参加，记录了培训内容摘要，通过现场提问答辩对培训效果予以考核评价，考核合格率100%。</w:t>
            </w:r>
          </w:p>
          <w:p w:rsidR="003A3317" w:rsidRPr="001C7590" w:rsidRDefault="003A3317" w:rsidP="00B91B2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再查2、</w:t>
            </w:r>
            <w:r w:rsidR="008C136C" w:rsidRPr="001C759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27A81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C136C" w:rsidRPr="001C75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27A81" w:rsidRPr="001C759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8C136C" w:rsidRPr="001C75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27A81" w:rsidRPr="001C759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8C136C" w:rsidRPr="001C759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proofErr w:type="gramStart"/>
            <w:r w:rsidRPr="001C7590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Pr="001C7590">
              <w:rPr>
                <w:rFonts w:ascii="楷体" w:eastAsia="楷体" w:hAnsi="楷体" w:hint="eastAsia"/>
                <w:sz w:val="24"/>
                <w:szCs w:val="24"/>
              </w:rPr>
              <w:t>知识培训，经现场讨论考核合格率100%。</w:t>
            </w:r>
          </w:p>
          <w:p w:rsidR="003A3317" w:rsidRPr="001C7590" w:rsidRDefault="003A3317" w:rsidP="00B91B2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再查3、202</w:t>
            </w:r>
            <w:r w:rsidR="00121708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1708" w:rsidRPr="001C759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1708" w:rsidRPr="001C75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21708" w:rsidRPr="001C7590">
              <w:rPr>
                <w:rFonts w:ascii="楷体" w:eastAsia="楷体" w:hAnsi="楷体" w:hint="eastAsia"/>
                <w:sz w:val="24"/>
                <w:szCs w:val="24"/>
              </w:rPr>
              <w:t>法律法规、规章制度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3A3317" w:rsidRPr="001C7590" w:rsidRDefault="003A3317" w:rsidP="00B91B2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3A3317" w:rsidRPr="001C7590" w:rsidRDefault="003A3317" w:rsidP="00B91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企业已对人力资源的管理、控制进行了策划，控制管理基本符合要求。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2235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管理体系的推进部门，主要统筹负责识别评价相关的环境因素及危险源。根据各部门业务识别及各办公、采购、质检、销售过程环节识别，最后由办公室统一汇总。</w:t>
            </w:r>
            <w:r w:rsidR="003735CE" w:rsidRPr="001C7590">
              <w:rPr>
                <w:rFonts w:ascii="楷体" w:eastAsia="楷体" w:hAnsi="楷体" w:cs="楷体" w:hint="eastAsia"/>
                <w:sz w:val="24"/>
                <w:szCs w:val="24"/>
              </w:rPr>
              <w:t>识别时考虑了</w:t>
            </w:r>
            <w:r w:rsidR="003735CE" w:rsidRPr="001C7590">
              <w:rPr>
                <w:rFonts w:ascii="楷体" w:eastAsia="楷体" w:hAnsi="楷体" w:cs="楷体"/>
                <w:sz w:val="24"/>
                <w:szCs w:val="24"/>
              </w:rPr>
              <w:t>环境监测专用仪器、教学专用仪器</w:t>
            </w:r>
            <w:r w:rsidR="003735CE" w:rsidRPr="001C7590">
              <w:rPr>
                <w:rFonts w:ascii="楷体" w:eastAsia="楷体" w:hAnsi="楷体" w:cs="楷体" w:hint="eastAsia"/>
                <w:sz w:val="24"/>
                <w:szCs w:val="24"/>
              </w:rPr>
              <w:t>（试验分析）</w:t>
            </w:r>
            <w:r w:rsidR="003735CE" w:rsidRPr="001C7590">
              <w:rPr>
                <w:rFonts w:ascii="楷体" w:eastAsia="楷体" w:hAnsi="楷体" w:cs="楷体"/>
                <w:sz w:val="24"/>
                <w:szCs w:val="24"/>
              </w:rPr>
              <w:t>、水质分析仪器、食品检测仪器的销售的特点</w:t>
            </w:r>
            <w:r w:rsidR="003735CE" w:rsidRPr="001C7590">
              <w:rPr>
                <w:rFonts w:ascii="楷体" w:eastAsia="楷体" w:hAnsi="楷体" w:cs="楷体" w:hint="eastAsia"/>
                <w:sz w:val="24"/>
                <w:szCs w:val="24"/>
              </w:rPr>
              <w:t>，由于近一年企业业务、场所没有变化，所以没有重新识别。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考虑了供方、客户等可施加影响的环境因素，能考虑到产品生命周期观点。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涉及办公室的环境因素有生活废水排放、水电消耗、办公活动中办公纸张消耗、办公设备噪声排放、废旧办公固废排放、火灾事故发生等</w:t>
            </w:r>
            <w:r w:rsidR="0096398E" w:rsidRPr="001C7590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供应公司，垃圾由物业部门拉走，加强日常培训，日常检查，配备消防器材等措施。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、销售、检验过程中的危险源。涉及办公室的危险源有办公活动过程中电脑辐射、被桌柜撞伤、传染病、外来人员参观安全防护工作措施缺陷、火灾、触电等</w:t>
            </w:r>
            <w:r w:rsidR="0096398E" w:rsidRPr="001C7590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查“重大危险源清单”，对识别出的危险</w:t>
            </w:r>
            <w:proofErr w:type="gramStart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991D8D" w:rsidRPr="001C7590" w:rsidRDefault="003A3317" w:rsidP="003B7CC6">
            <w:pPr>
              <w:spacing w:line="360" w:lineRule="auto"/>
              <w:ind w:firstLineChars="200" w:firstLine="480"/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4943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</w:p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D34B9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</w:t>
            </w:r>
            <w:r w:rsidR="003B7CC6" w:rsidRPr="001C7590">
              <w:rPr>
                <w:rFonts w:ascii="楷体" w:eastAsia="楷体" w:hAnsi="楷体" w:cs="楷体" w:hint="eastAsia"/>
                <w:sz w:val="24"/>
                <w:szCs w:val="24"/>
              </w:rPr>
              <w:t>中华人民共和国劳动合同法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B7CC6" w:rsidRPr="001C7590">
              <w:rPr>
                <w:rFonts w:ascii="楷体" w:eastAsia="楷体" w:hAnsi="楷体" w:cs="楷体" w:hint="eastAsia"/>
                <w:sz w:val="24"/>
                <w:szCs w:val="24"/>
              </w:rPr>
              <w:t>中华人民共和国大气污染防治法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B7CC6" w:rsidRPr="001C7590">
              <w:rPr>
                <w:rFonts w:ascii="楷体" w:eastAsia="楷体" w:hAnsi="楷体" w:cs="楷体" w:hint="eastAsia"/>
                <w:sz w:val="24"/>
                <w:szCs w:val="24"/>
              </w:rPr>
              <w:t>排污费征收使用管理条例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》、《中华人民共和国固体废弃物污染环境防治法》、《北京市消防条例》、《机关、团体、企业、事业单位消防安全管理规定》、《</w:t>
            </w:r>
            <w:r w:rsidR="003B7CC6" w:rsidRPr="001C7590">
              <w:rPr>
                <w:rFonts w:ascii="楷体" w:eastAsia="楷体" w:hAnsi="楷体" w:cs="楷体" w:hint="eastAsia"/>
                <w:sz w:val="24"/>
                <w:szCs w:val="24"/>
              </w:rPr>
              <w:t>中华人民共和国清洁生产促进法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》等。</w:t>
            </w:r>
          </w:p>
          <w:p w:rsidR="003A3317" w:rsidRPr="001C7590" w:rsidRDefault="00CD34B9" w:rsidP="00CD34B9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1C7590">
              <w:rPr>
                <w:rFonts w:asciiTheme="minorEastAsia" w:eastAsiaTheme="minorEastAsia" w:hAnsiTheme="minorEastAsia" w:hint="eastAsia"/>
              </w:rPr>
              <w:t>查法律</w:t>
            </w:r>
            <w:proofErr w:type="gramEnd"/>
            <w:r w:rsidRPr="001C7590">
              <w:rPr>
                <w:rFonts w:asciiTheme="minorEastAsia" w:eastAsiaTheme="minorEastAsia" w:hAnsiTheme="minorEastAsia" w:hint="eastAsia"/>
              </w:rPr>
              <w:t>法规清单，中华人民共和国消防法、中华人民共和国安全生产法、中华人民共和国职业病防治法不是最新版本，也未识别新冠病毒肺炎疫情防控相关的法律法规和其他要求，不符合规定要求</w:t>
            </w:r>
            <w:r w:rsidR="0096398E" w:rsidRPr="001C7590">
              <w:rPr>
                <w:rFonts w:asciiTheme="minorEastAsia" w:eastAsiaTheme="minorEastAsia" w:hAnsiTheme="minorEastAsia" w:hint="eastAsia"/>
              </w:rPr>
              <w:t>，开具了不符合报告</w:t>
            </w:r>
            <w:r w:rsidRPr="001C7590">
              <w:rPr>
                <w:rFonts w:asciiTheme="minorEastAsia" w:eastAsiaTheme="minorEastAsia" w:hAnsiTheme="minorEastAsia" w:hint="eastAsia"/>
              </w:rPr>
              <w:t>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991D8D" w:rsidRPr="001C7590" w:rsidRDefault="003A3317" w:rsidP="003B7CC6">
            <w:pPr>
              <w:tabs>
                <w:tab w:val="left" w:pos="6597"/>
              </w:tabs>
              <w:spacing w:line="360" w:lineRule="auto"/>
              <w:ind w:firstLineChars="200" w:firstLine="480"/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  <w:r w:rsidRPr="001C7590">
              <w:rPr>
                <w:rFonts w:hint="eastAsia"/>
              </w:rPr>
              <w:t>N</w:t>
            </w: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</w:p>
          <w:p w:rsidR="00CD34B9" w:rsidRPr="001C7590" w:rsidRDefault="00CD34B9" w:rsidP="00CD34B9">
            <w:pPr>
              <w:pStyle w:val="a0"/>
            </w:pPr>
          </w:p>
        </w:tc>
      </w:tr>
      <w:tr w:rsidR="003A3317" w:rsidRPr="001C7590" w:rsidTr="00BF3666">
        <w:trPr>
          <w:trHeight w:val="3511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3A3317" w:rsidRPr="001C7590" w:rsidRDefault="003A3317" w:rsidP="00B91B2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596" w:type="dxa"/>
            <w:vAlign w:val="center"/>
          </w:tcPr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1122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</w:p>
        </w:tc>
        <w:tc>
          <w:tcPr>
            <w:tcW w:w="10596" w:type="dxa"/>
            <w:vAlign w:val="center"/>
          </w:tcPr>
          <w:p w:rsidR="003A3317" w:rsidRPr="001C7590" w:rsidRDefault="003A3317" w:rsidP="00991D8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3A3317" w:rsidRPr="001C7590" w:rsidRDefault="003A3317" w:rsidP="00991D8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查到《法律法规合规性评价表》,根据公司的实际情况，对安全类主要的适用对应条款，进行了合</w:t>
            </w:r>
            <w:proofErr w:type="gramStart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性评价，评价结果：符合法规要求，评价人：王艺谋、</w:t>
            </w:r>
            <w:r w:rsidR="0027767F" w:rsidRPr="001C7590">
              <w:rPr>
                <w:rFonts w:ascii="楷体" w:eastAsia="楷体" w:hAnsi="楷体" w:cs="楷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7B45" w:rsidRPr="001C7590">
              <w:rPr>
                <w:rFonts w:ascii="楷体" w:eastAsia="楷体" w:hAnsi="楷体" w:cs="楷体" w:hint="eastAsia"/>
                <w:sz w:val="24"/>
                <w:szCs w:val="24"/>
              </w:rPr>
              <w:t>郭继伟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、王康，日期：202</w:t>
            </w:r>
            <w:r w:rsidR="008E0695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BA7B45" w:rsidRPr="001C7590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A7B45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8E0695" w:rsidRPr="001C75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BA7B45" w:rsidRPr="001C7590" w:rsidRDefault="003A3317" w:rsidP="00991D8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</w:t>
            </w:r>
            <w:r w:rsidR="00684D54" w:rsidRPr="001C75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F58E9" w:rsidRPr="001C7590"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  <w:r w:rsidR="00684D54" w:rsidRPr="001C7590">
              <w:rPr>
                <w:rFonts w:ascii="楷体" w:eastAsia="楷体" w:hAnsi="楷体" w:cs="楷体" w:hint="eastAsia"/>
                <w:sz w:val="24"/>
                <w:szCs w:val="24"/>
              </w:rPr>
              <w:t>法律法规和环境控制的标准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</w:t>
            </w:r>
          </w:p>
          <w:p w:rsidR="00BA7B45" w:rsidRPr="001C7590" w:rsidRDefault="00BA7B45" w:rsidP="00991D8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评价人：王超然、郭继伟、王艺谋、王康</w:t>
            </w:r>
            <w:r w:rsidR="00991D8D" w:rsidRPr="001C759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日期：202</w:t>
            </w:r>
            <w:r w:rsidR="008E0695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年4月1</w:t>
            </w:r>
            <w:r w:rsidR="008E0695" w:rsidRPr="001C759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991D8D" w:rsidRPr="001C7590" w:rsidRDefault="003A3317" w:rsidP="00402802">
            <w:pPr>
              <w:spacing w:line="360" w:lineRule="auto"/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1122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</w:p>
        </w:tc>
        <w:tc>
          <w:tcPr>
            <w:tcW w:w="10596" w:type="dxa"/>
            <w:vAlign w:val="center"/>
          </w:tcPr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.CX15-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3A3317" w:rsidRPr="001C7590" w:rsidRDefault="003A3317" w:rsidP="00B91B22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</w:t>
            </w:r>
            <w:r w:rsidR="00991D8D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D6042C" w:rsidRPr="001C75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2802" w:rsidRPr="001C759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D6042C" w:rsidRPr="001C75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2802" w:rsidRPr="001C759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健康安全目标完成情况进行了检测，公司及各部门目标能完成，检查人：王艺谋、</w:t>
            </w:r>
            <w:r w:rsidR="0027767F" w:rsidRPr="001C7590">
              <w:rPr>
                <w:rFonts w:ascii="楷体" w:eastAsia="楷体" w:hAnsi="楷体" w:cs="楷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A3317" w:rsidRPr="001C7590" w:rsidRDefault="003A3317" w:rsidP="00B91B22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提供管理方案检测表，202</w:t>
            </w:r>
            <w:r w:rsidR="00991D8D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A2F29" w:rsidRPr="001C759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A2F29" w:rsidRPr="001C759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日检查，大部分措施已完成，其余的在202</w:t>
            </w:r>
            <w:r w:rsidR="00991D8D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年底完成，检查人：王艺谋、</w:t>
            </w:r>
            <w:r w:rsidR="0027767F" w:rsidRPr="001C7590">
              <w:rPr>
                <w:rFonts w:ascii="楷体" w:eastAsia="楷体" w:hAnsi="楷体" w:cs="楷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7B45" w:rsidRPr="001C7590">
              <w:rPr>
                <w:rFonts w:ascii="楷体" w:eastAsia="楷体" w:hAnsi="楷体" w:cs="楷体" w:hint="eastAsia"/>
                <w:sz w:val="24"/>
                <w:szCs w:val="24"/>
              </w:rPr>
              <w:t>郭继伟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A3317" w:rsidRPr="001C7590" w:rsidRDefault="003A3317" w:rsidP="00B91B22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3A3317" w:rsidRPr="001C7590" w:rsidRDefault="003A3317" w:rsidP="00B91B22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A21D3A" w:rsidRPr="001C7590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D10A5E" w:rsidRPr="001C7590">
              <w:rPr>
                <w:rFonts w:ascii="楷体" w:eastAsia="楷体" w:hAnsi="楷体" w:cs="楷体" w:hint="eastAsia"/>
                <w:sz w:val="24"/>
                <w:szCs w:val="24"/>
              </w:rPr>
              <w:t>.3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日检查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供销部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得分97分，202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14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日对检查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质检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部得分9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="00A21D3A" w:rsidRPr="001C7590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8日对检查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得分9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76543F" w:rsidRPr="001C7590">
              <w:rPr>
                <w:rFonts w:ascii="楷体" w:eastAsia="楷体" w:hAnsi="楷体" w:cs="楷体" w:hint="eastAsia"/>
                <w:sz w:val="24"/>
                <w:szCs w:val="24"/>
              </w:rPr>
              <w:t>王超然、郭继伟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A3317" w:rsidRPr="001C7590" w:rsidRDefault="003A3317" w:rsidP="00F22045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4、</w:t>
            </w:r>
            <w:proofErr w:type="gramStart"/>
            <w:r w:rsidR="00D4077E" w:rsidRPr="001C7590"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与</w:t>
            </w:r>
            <w:proofErr w:type="gramEnd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企业办公室主任</w:t>
            </w:r>
            <w:r w:rsidR="0027767F" w:rsidRPr="001C7590">
              <w:rPr>
                <w:rFonts w:ascii="楷体" w:eastAsia="楷体" w:hAnsi="楷体" w:cs="楷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27767F" w:rsidRPr="001C7590">
              <w:rPr>
                <w:rFonts w:ascii="楷体" w:eastAsia="楷体" w:hAnsi="楷体" w:cs="楷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3A3317" w:rsidRPr="001C7590" w:rsidRDefault="00F22045" w:rsidP="00B91B22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根据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认证范围，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无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需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安全、环境检测设备。</w:t>
            </w:r>
          </w:p>
          <w:p w:rsidR="00991D8D" w:rsidRPr="001C7590" w:rsidRDefault="00F22045" w:rsidP="0076543F">
            <w:pPr>
              <w:spacing w:line="360" w:lineRule="auto"/>
              <w:ind w:firstLineChars="200" w:firstLine="480"/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、公司从事销售活动，员工不涉及职业病，不需环境监测。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276625">
        <w:trPr>
          <w:trHeight w:val="5495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641BF5" w:rsidRPr="001C7590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.CX20-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.CX12-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3A3317" w:rsidRPr="001C7590" w:rsidRDefault="003A3317" w:rsidP="00B91B2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D74CF7" w:rsidRPr="001C7590">
              <w:rPr>
                <w:rFonts w:ascii="楷体" w:eastAsia="楷体" w:hAnsi="楷体" w:cs="楷体" w:hint="eastAsia"/>
                <w:sz w:val="24"/>
                <w:szCs w:val="24"/>
              </w:rPr>
              <w:t>北京市顺义区林河工业开发区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，租用办公</w:t>
            </w:r>
            <w:r w:rsidR="00991D8D" w:rsidRPr="001C7590">
              <w:rPr>
                <w:rFonts w:ascii="楷体" w:eastAsia="楷体" w:hAnsi="楷体" w:cs="楷体" w:hint="eastAsia"/>
                <w:sz w:val="24"/>
                <w:szCs w:val="24"/>
              </w:rPr>
              <w:t>室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。公司四周是其他企业，无敏感区，根据体系运行的需要设置了办公室，无固定仓库，无宿舍和食堂。</w:t>
            </w:r>
          </w:p>
          <w:p w:rsidR="00F22045" w:rsidRPr="001C7590" w:rsidRDefault="00F22045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企业办公和销售过程无工业废水产生，生活废水排入市政管道。</w:t>
            </w:r>
          </w:p>
          <w:p w:rsidR="00F22045" w:rsidRPr="001C7590" w:rsidRDefault="00F22045" w:rsidP="00F220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企业办公和销售过程无废气、无噪声产生。</w:t>
            </w:r>
          </w:p>
          <w:p w:rsidR="00F22045" w:rsidRPr="001C7590" w:rsidRDefault="00F22045" w:rsidP="00F220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F22045" w:rsidRPr="001C7590" w:rsidRDefault="00F22045" w:rsidP="00F220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F22045" w:rsidRPr="001C7590" w:rsidRDefault="00F22045" w:rsidP="00F220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F22045" w:rsidRPr="001C7590" w:rsidRDefault="00F22045" w:rsidP="00F220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抽2021.1.13日的废弃物处理情况，废弃物种类：废包装物20kg，废办公用纸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ab/>
              <w:t>5kg，废色带/硒鼓/墨盒3个。处置方法：由废品收购站处理和供应商回收处理。统计人：王超然，审批人：王艺谋。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3A3317" w:rsidRPr="001C7590" w:rsidRDefault="00F22045" w:rsidP="00F2204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，办公室电脑要</w:t>
            </w:r>
            <w:proofErr w:type="gramStart"/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后电源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切断。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3A3317" w:rsidRPr="001C7590" w:rsidRDefault="003A3317" w:rsidP="00B91B2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</w:t>
            </w:r>
            <w:r w:rsidR="00682441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6042C" w:rsidRPr="001C75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82441" w:rsidRPr="001C7590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日统计，至今支出约6万余元。</w:t>
            </w:r>
          </w:p>
          <w:p w:rsidR="00227905" w:rsidRPr="001C7590" w:rsidRDefault="00227905" w:rsidP="002279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为主要长期员工上社保，查到了2021年7月份缴费证明。</w:t>
            </w:r>
          </w:p>
          <w:p w:rsidR="003A3317" w:rsidRPr="001C7590" w:rsidRDefault="00441EC6" w:rsidP="00B91B2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3A3317" w:rsidRPr="001C7590" w:rsidRDefault="003A3317" w:rsidP="00B91B2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物业部门集中处理。</w:t>
            </w:r>
          </w:p>
          <w:p w:rsidR="003A3317" w:rsidRPr="001C7590" w:rsidRDefault="003A3317" w:rsidP="0027662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7590" w:rsidRPr="001C7590" w:rsidTr="00F22045">
        <w:trPr>
          <w:trHeight w:val="6487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596" w:type="dxa"/>
          </w:tcPr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B3192D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1C75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27767F" w:rsidRPr="001C7590">
              <w:rPr>
                <w:rFonts w:ascii="楷体" w:eastAsia="楷体" w:hAnsi="楷体" w:cs="楷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，批准：王康，</w:t>
            </w:r>
            <w:r w:rsidR="008535A2" w:rsidRPr="001C7590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8535A2" w:rsidRPr="001C759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8535A2" w:rsidRPr="001C7590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D6042C" w:rsidRPr="001C7590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D3145E" w:rsidRPr="001C75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D6042C" w:rsidRPr="001C7590">
              <w:rPr>
                <w:rFonts w:ascii="楷体" w:eastAsia="楷体" w:hAnsi="楷体" w:cs="楷体" w:hint="eastAsia"/>
                <w:sz w:val="24"/>
                <w:szCs w:val="24"/>
              </w:rPr>
              <w:t>年4月1</w:t>
            </w:r>
            <w:r w:rsidR="00D3145E" w:rsidRPr="001C759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D6042C" w:rsidRPr="001C759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进行的“应急预案演练记录”，包括预案名称：消防应急预案；演练地点：门口空地；组织部门：办公室；总指挥：王艺谋；参加部门和单位：办公室、供销部、质检部人员；另外还记录了物资准备和人员培训情况、现场培训、演练过程描述等内容。</w:t>
            </w:r>
          </w:p>
          <w:p w:rsidR="003A3317" w:rsidRPr="001C7590" w:rsidRDefault="00F22045" w:rsidP="00F220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查到应急预案评审记录，2021年4月18日演练后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对应急预案的充分性、有效性、可操作性进行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991D8D" w:rsidRPr="001C759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上次审核</w:t>
            </w:r>
            <w:r w:rsidR="00991D8D" w:rsidRPr="001C7590">
              <w:rPr>
                <w:rFonts w:ascii="楷体" w:eastAsia="楷体" w:hAnsi="楷体" w:cs="楷体" w:hint="eastAsia"/>
                <w:sz w:val="24"/>
                <w:szCs w:val="24"/>
              </w:rPr>
              <w:t>不符合已关闭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A3317" w:rsidRPr="001C7590" w:rsidRDefault="00F22045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3A3317" w:rsidRPr="001C7590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991D8D" w:rsidRPr="001C7590" w:rsidRDefault="003A3317" w:rsidP="00D3145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590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1151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C7590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596" w:type="dxa"/>
          </w:tcPr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编制了《内审控制程序</w:t>
            </w:r>
            <w:r w:rsidR="00B3192D" w:rsidRPr="001C7590">
              <w:rPr>
                <w:rFonts w:ascii="楷体" w:eastAsia="楷体" w:hAnsi="楷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.CX07-</w:t>
            </w:r>
            <w:r w:rsidR="00B3192D" w:rsidRPr="001C759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》，由</w:t>
            </w:r>
            <w:r w:rsidRPr="001C7590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27767F" w:rsidRPr="001C7590">
              <w:rPr>
                <w:rFonts w:ascii="楷体" w:eastAsia="楷体" w:hAnsi="楷体" w:hint="eastAsia"/>
                <w:bCs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27767F" w:rsidRPr="001C7590">
              <w:rPr>
                <w:rFonts w:ascii="楷体" w:eastAsia="楷体" w:hAnsi="楷体" w:hint="eastAsia"/>
                <w:sz w:val="24"/>
                <w:szCs w:val="24"/>
              </w:rPr>
              <w:t>王超然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Pr="001C7590">
              <w:rPr>
                <w:rFonts w:ascii="楷体" w:eastAsia="楷体" w:hAnsi="楷体" w:hint="eastAsia"/>
                <w:bCs/>
                <w:sz w:val="24"/>
                <w:szCs w:val="24"/>
              </w:rPr>
              <w:t>王艺谋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，计划编制日期：</w:t>
            </w:r>
            <w:r w:rsidR="008B2878" w:rsidRPr="001C759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B2878" w:rsidRPr="001C7590">
              <w:rPr>
                <w:rFonts w:ascii="楷体" w:eastAsia="楷体" w:hAnsi="楷体" w:hint="eastAsia"/>
                <w:sz w:val="24"/>
                <w:szCs w:val="24"/>
              </w:rPr>
              <w:t>.6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3A3317" w:rsidRPr="001C7590" w:rsidRDefault="003A3317" w:rsidP="008B2878">
            <w:pPr>
              <w:pStyle w:val="a0"/>
            </w:pPr>
            <w:r w:rsidRPr="001C7590">
              <w:rPr>
                <w:rFonts w:ascii="楷体" w:eastAsia="楷体" w:hAnsi="楷体" w:hint="eastAsia"/>
                <w:szCs w:val="24"/>
              </w:rPr>
              <w:t>审核目的：验证质量、环境、职业健康安全管理体系对标准的符合性及实施的有效性和充分性，持</w:t>
            </w:r>
            <w:r w:rsidRPr="001C7590">
              <w:rPr>
                <w:rFonts w:ascii="楷体" w:eastAsia="楷体" w:hAnsi="楷体" w:hint="eastAsia"/>
                <w:szCs w:val="24"/>
              </w:rPr>
              <w:lastRenderedPageBreak/>
              <w:t>续改进管理体系。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8B2878" w:rsidRPr="001C7590" w:rsidRDefault="003A3317" w:rsidP="008B287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="008B2878" w:rsidRPr="001C7590">
              <w:rPr>
                <w:rFonts w:ascii="楷体" w:eastAsia="楷体" w:hAnsi="楷体" w:hint="eastAsia"/>
                <w:sz w:val="24"/>
                <w:szCs w:val="24"/>
              </w:rPr>
              <w:t>组长：王超然</w:t>
            </w:r>
            <w:r w:rsidR="008B2878" w:rsidRPr="001C7590">
              <w:rPr>
                <w:rFonts w:ascii="楷体" w:eastAsia="楷体" w:hAnsi="楷体"/>
                <w:sz w:val="24"/>
                <w:szCs w:val="24"/>
              </w:rPr>
              <w:t xml:space="preserve">A   </w:t>
            </w:r>
            <w:r w:rsidR="008B2878" w:rsidRPr="001C7590">
              <w:rPr>
                <w:rFonts w:ascii="楷体" w:eastAsia="楷体" w:hAnsi="楷体" w:hint="eastAsia"/>
                <w:sz w:val="24"/>
                <w:szCs w:val="24"/>
              </w:rPr>
              <w:t>组员：王艺谋</w:t>
            </w:r>
            <w:r w:rsidR="008B2878" w:rsidRPr="001C7590">
              <w:rPr>
                <w:rFonts w:ascii="楷体" w:eastAsia="楷体" w:hAnsi="楷体"/>
                <w:sz w:val="24"/>
                <w:szCs w:val="24"/>
              </w:rPr>
              <w:t xml:space="preserve">B   </w:t>
            </w:r>
            <w:r w:rsidR="008B2878" w:rsidRPr="001C7590">
              <w:rPr>
                <w:rFonts w:ascii="楷体" w:eastAsia="楷体" w:hAnsi="楷体" w:hint="eastAsia"/>
                <w:sz w:val="24"/>
                <w:szCs w:val="24"/>
              </w:rPr>
              <w:t>郭继伟</w:t>
            </w:r>
            <w:r w:rsidR="008B2878" w:rsidRPr="001C7590">
              <w:rPr>
                <w:rFonts w:ascii="楷体" w:eastAsia="楷体" w:hAnsi="楷体"/>
                <w:sz w:val="24"/>
                <w:szCs w:val="24"/>
              </w:rPr>
              <w:t>C</w:t>
            </w:r>
          </w:p>
          <w:p w:rsidR="003A3317" w:rsidRPr="001C7590" w:rsidRDefault="003A3317" w:rsidP="00B91B22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审核时间202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B2878" w:rsidRPr="001C75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="0090225F" w:rsidRPr="001C7590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1C7590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日，共2天。审核日程安排较为合理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 w:rsidRPr="001C75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="00D6042C" w:rsidRPr="001C7590">
              <w:rPr>
                <w:rFonts w:ascii="楷体" w:eastAsia="楷体" w:hAnsi="楷体" w:hint="eastAsia"/>
                <w:sz w:val="24"/>
                <w:szCs w:val="24"/>
              </w:rPr>
              <w:t>对QEO标准的理解和审核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</w:t>
            </w:r>
            <w:r w:rsidR="00D6042C" w:rsidRPr="001C7590">
              <w:rPr>
                <w:rFonts w:ascii="楷体" w:eastAsia="楷体" w:hAnsi="楷体" w:hint="eastAsia"/>
                <w:sz w:val="24"/>
                <w:szCs w:val="24"/>
              </w:rPr>
              <w:t>查看审核过程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无审核员审核本部门的工作，计划内容涉及各部门，条款覆盖整个</w:t>
            </w:r>
            <w:r w:rsidR="00D6042C" w:rsidRPr="001C7590">
              <w:rPr>
                <w:rFonts w:ascii="楷体" w:eastAsia="楷体" w:hAnsi="楷体" w:hint="eastAsia"/>
                <w:sz w:val="24"/>
                <w:szCs w:val="24"/>
              </w:rPr>
              <w:t>管理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体系。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37193B" w:rsidRPr="001C7590" w:rsidRDefault="003A3317" w:rsidP="00CD34B9">
            <w:pPr>
              <w:widowControl/>
              <w:spacing w:line="420" w:lineRule="atLeast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Q8.5.4(E/O8.1 )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37193B" w:rsidRPr="001C7590">
              <w:rPr>
                <w:rFonts w:ascii="楷体" w:eastAsia="楷体" w:hAnsi="楷体" w:hint="eastAsia"/>
                <w:sz w:val="24"/>
                <w:szCs w:val="24"/>
              </w:rPr>
              <w:t>不合格事实描述：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办公室有2处灭火器无检查记录</w:t>
            </w:r>
            <w:r w:rsidR="0037193B" w:rsidRPr="001C7590">
              <w:rPr>
                <w:rFonts w:ascii="楷体" w:eastAsia="楷体" w:hAnsi="楷体" w:hint="eastAsia"/>
                <w:sz w:val="24"/>
                <w:szCs w:val="24"/>
              </w:rPr>
              <w:t>，不符合规定要求。</w:t>
            </w:r>
          </w:p>
          <w:p w:rsidR="003A3317" w:rsidRPr="001C7590" w:rsidRDefault="00D6042C" w:rsidP="00B91B2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针对</w:t>
            </w:r>
            <w:r w:rsidR="003A3317" w:rsidRPr="001C7590">
              <w:rPr>
                <w:rFonts w:ascii="楷体" w:eastAsia="楷体" w:hAnsi="楷体" w:hint="eastAsia"/>
                <w:sz w:val="24"/>
                <w:szCs w:val="24"/>
              </w:rPr>
              <w:t>不合格，责任部门已分析了原因（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相关责任人，工作疏忽所致，检查后漏</w:t>
            </w:r>
            <w:proofErr w:type="gramStart"/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填相关</w:t>
            </w:r>
            <w:proofErr w:type="gramEnd"/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记录表单</w:t>
            </w:r>
            <w:r w:rsidR="003A3317" w:rsidRPr="001C7590">
              <w:rPr>
                <w:rFonts w:ascii="楷体" w:eastAsia="楷体" w:hAnsi="楷体" w:hint="eastAsia"/>
                <w:sz w:val="24"/>
                <w:szCs w:val="24"/>
              </w:rPr>
              <w:t>。）并采取了纠正措施（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由管代负责对相关人员进行培训，重点内容标准Q8.5.4(E/O8.1 )</w:t>
            </w:r>
            <w:r w:rsidR="00F22045" w:rsidRPr="001C7590">
              <w:rPr>
                <w:rFonts w:ascii="楷体" w:eastAsia="楷体" w:hAnsi="楷体" w:hint="eastAsia"/>
                <w:sz w:val="24"/>
                <w:szCs w:val="24"/>
              </w:rPr>
              <w:t>条款及其理解，体系文件相关内容，避免类似问题再次出现</w:t>
            </w:r>
            <w:r w:rsidR="00A8212C" w:rsidRPr="001C7590">
              <w:rPr>
                <w:rFonts w:ascii="楷体" w:eastAsia="楷体" w:hAnsi="楷体" w:hint="eastAsia"/>
                <w:sz w:val="24"/>
                <w:szCs w:val="24"/>
              </w:rPr>
              <w:t>)</w:t>
            </w:r>
            <w:r w:rsidR="003A3317" w:rsidRPr="001C7590">
              <w:rPr>
                <w:rFonts w:ascii="楷体" w:eastAsia="楷体" w:hAnsi="楷体" w:hint="eastAsia"/>
                <w:sz w:val="24"/>
                <w:szCs w:val="24"/>
              </w:rPr>
              <w:t>，按要求进行了整改，</w:t>
            </w:r>
            <w:proofErr w:type="gramStart"/>
            <w:r w:rsidR="003A3317" w:rsidRPr="001C759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="003A3317" w:rsidRPr="001C759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本符合标准要求，管理体系运行有效。</w:t>
            </w:r>
          </w:p>
          <w:p w:rsidR="003A3317" w:rsidRPr="001C7590" w:rsidRDefault="00F22045" w:rsidP="00F22045">
            <w:pPr>
              <w:spacing w:line="360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8D7A535" wp14:editId="43E9BFEA">
                  <wp:simplePos x="0" y="0"/>
                  <wp:positionH relativeFrom="column">
                    <wp:posOffset>3606800</wp:posOffset>
                  </wp:positionH>
                  <wp:positionV relativeFrom="paragraph">
                    <wp:posOffset>405130</wp:posOffset>
                  </wp:positionV>
                  <wp:extent cx="2971800" cy="3966210"/>
                  <wp:effectExtent l="0" t="0" r="0" b="0"/>
                  <wp:wrapNone/>
                  <wp:docPr id="4" name="图片 4" descr="C:\Users\DELL\AppData\Local\Microsoft\Windows\INetCache\Content.Word\扫描全能王 2021-09-28 07.47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AppData\Local\Microsoft\Windows\INetCache\Content.Word\扫描全能王 2021-09-28 07.47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96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3317" w:rsidRPr="001C75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F22045" w:rsidRPr="001C7590" w:rsidRDefault="00F22045" w:rsidP="00F22045">
            <w:pPr>
              <w:pStyle w:val="a0"/>
            </w:pPr>
            <w:r w:rsidRPr="001C759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744FCB" wp14:editId="7E260C23">
                  <wp:simplePos x="0" y="0"/>
                  <wp:positionH relativeFrom="column">
                    <wp:posOffset>120649</wp:posOffset>
                  </wp:positionH>
                  <wp:positionV relativeFrom="paragraph">
                    <wp:posOffset>192405</wp:posOffset>
                  </wp:positionV>
                  <wp:extent cx="3293881" cy="3708400"/>
                  <wp:effectExtent l="0" t="0" r="0" b="0"/>
                  <wp:wrapNone/>
                  <wp:docPr id="3" name="图片 3" descr="C:\Users\DELL\AppData\Local\Microsoft\Windows\INetCache\Content.Word\扫描全能王 2021-09-28 07.47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扫描全能王 2021-09-28 07.47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850" cy="370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  <w:p w:rsidR="00F22045" w:rsidRPr="001C7590" w:rsidRDefault="00F22045" w:rsidP="00F22045">
            <w:pPr>
              <w:pStyle w:val="a0"/>
            </w:pP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3317" w:rsidRPr="001C7590" w:rsidTr="00BF3666">
        <w:trPr>
          <w:trHeight w:val="1151"/>
        </w:trPr>
        <w:tc>
          <w:tcPr>
            <w:tcW w:w="1809" w:type="dxa"/>
            <w:vAlign w:val="center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596" w:type="dxa"/>
          </w:tcPr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C7590">
              <w:rPr>
                <w:rFonts w:ascii="楷体" w:eastAsia="楷体" w:hAnsi="楷体" w:hint="eastAsia"/>
                <w:sz w:val="24"/>
                <w:szCs w:val="24"/>
              </w:rPr>
              <w:t>纠正措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施和预防措施控制程序</w:t>
            </w:r>
            <w:r w:rsidR="00B3192D" w:rsidRPr="001C7590">
              <w:rPr>
                <w:rFonts w:ascii="楷体" w:eastAsia="楷体" w:hAnsi="楷体" w:cs="宋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.CX08-</w:t>
            </w:r>
            <w:r w:rsidR="00B3192D" w:rsidRPr="001C7590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》、《事件调查、事故处置、不符合控制程序</w:t>
            </w:r>
            <w:r w:rsidR="00B3192D" w:rsidRPr="001C7590">
              <w:rPr>
                <w:rFonts w:ascii="楷体" w:eastAsia="楷体" w:hAnsi="楷体" w:cs="宋体" w:hint="eastAsia"/>
                <w:sz w:val="24"/>
                <w:szCs w:val="24"/>
              </w:rPr>
              <w:t>BJHXXC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.CX17-</w:t>
            </w:r>
            <w:r w:rsidR="00B3192D" w:rsidRPr="001C7590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3A3317" w:rsidRPr="001C7590" w:rsidRDefault="003A3317" w:rsidP="00B91B2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A3317" w:rsidRPr="001C7590" w:rsidRDefault="003A3317" w:rsidP="00B91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C7590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993" w:type="dxa"/>
          </w:tcPr>
          <w:p w:rsidR="003A3317" w:rsidRPr="001C7590" w:rsidRDefault="003A3317" w:rsidP="00B91B2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A3317" w:rsidRPr="001C7590" w:rsidRDefault="003A3317" w:rsidP="002C48C8">
      <w:pPr>
        <w:rPr>
          <w:rFonts w:ascii="楷体" w:eastAsia="楷体" w:hAnsi="楷体"/>
        </w:rPr>
      </w:pPr>
      <w:r w:rsidRPr="001C7590">
        <w:rPr>
          <w:rFonts w:ascii="楷体" w:eastAsia="楷体" w:hAnsi="楷体"/>
        </w:rPr>
        <w:lastRenderedPageBreak/>
        <w:ptab w:relativeTo="margin" w:alignment="center" w:leader="none"/>
      </w:r>
      <w:r w:rsidRPr="001C7590">
        <w:rPr>
          <w:rFonts w:ascii="楷体" w:eastAsia="楷体" w:hAnsi="楷体" w:hint="eastAsia"/>
        </w:rPr>
        <w:t>说明：不符合标注N</w:t>
      </w:r>
    </w:p>
    <w:p w:rsidR="003A3317" w:rsidRPr="001C7590" w:rsidRDefault="003A3317" w:rsidP="003A3317">
      <w:pPr>
        <w:pStyle w:val="a0"/>
      </w:pPr>
    </w:p>
    <w:sectPr w:rsidR="003A3317" w:rsidRPr="001C7590" w:rsidSect="00A44202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89" w:rsidRDefault="00785589">
      <w:r>
        <w:separator/>
      </w:r>
    </w:p>
  </w:endnote>
  <w:endnote w:type="continuationSeparator" w:id="0">
    <w:p w:rsidR="00785589" w:rsidRDefault="0078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E2F55" w:rsidRDefault="001E2F5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7FC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7FC3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2F55" w:rsidRDefault="001E2F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89" w:rsidRDefault="00785589">
      <w:r>
        <w:separator/>
      </w:r>
    </w:p>
  </w:footnote>
  <w:footnote w:type="continuationSeparator" w:id="0">
    <w:p w:rsidR="00785589" w:rsidRDefault="0078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55" w:rsidRDefault="001E2F5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E2F55" w:rsidRDefault="00785589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E2F55" w:rsidRDefault="001E2F55" w:rsidP="005122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E2F55" w:rsidRDefault="001E2F55"/>
            </w:txbxContent>
          </v:textbox>
        </v:shape>
      </w:pict>
    </w:r>
    <w:r w:rsidR="001E2F5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E2F55">
      <w:rPr>
        <w:rStyle w:val="CharChar1"/>
        <w:rFonts w:hint="default"/>
        <w:w w:val="90"/>
      </w:rPr>
      <w:t>Co.</w:t>
    </w:r>
    <w:proofErr w:type="gramStart"/>
    <w:r w:rsidR="001E2F55">
      <w:rPr>
        <w:rStyle w:val="CharChar1"/>
        <w:rFonts w:hint="default"/>
        <w:w w:val="90"/>
      </w:rPr>
      <w:t>,Ltd</w:t>
    </w:r>
    <w:proofErr w:type="spellEnd"/>
    <w:proofErr w:type="gramEnd"/>
    <w:r w:rsidR="001E2F55">
      <w:rPr>
        <w:rStyle w:val="CharChar1"/>
        <w:rFonts w:hint="default"/>
        <w:w w:val="90"/>
      </w:rPr>
      <w:t>.</w:t>
    </w:r>
  </w:p>
  <w:p w:rsidR="001E2F55" w:rsidRDefault="001E2F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2559B"/>
    <w:rsid w:val="000312CE"/>
    <w:rsid w:val="0003373A"/>
    <w:rsid w:val="00037717"/>
    <w:rsid w:val="00037A13"/>
    <w:rsid w:val="00044F2B"/>
    <w:rsid w:val="00052435"/>
    <w:rsid w:val="000623A0"/>
    <w:rsid w:val="00082DA4"/>
    <w:rsid w:val="000954A0"/>
    <w:rsid w:val="000A22BB"/>
    <w:rsid w:val="000A45F6"/>
    <w:rsid w:val="000C520C"/>
    <w:rsid w:val="000C6BFE"/>
    <w:rsid w:val="000C6DD5"/>
    <w:rsid w:val="000D163F"/>
    <w:rsid w:val="000D4EDD"/>
    <w:rsid w:val="000E59F3"/>
    <w:rsid w:val="000F6037"/>
    <w:rsid w:val="00121708"/>
    <w:rsid w:val="00152D7C"/>
    <w:rsid w:val="00184136"/>
    <w:rsid w:val="00191322"/>
    <w:rsid w:val="0019287B"/>
    <w:rsid w:val="001976A2"/>
    <w:rsid w:val="001A2D7F"/>
    <w:rsid w:val="001B387B"/>
    <w:rsid w:val="001B3D1B"/>
    <w:rsid w:val="001B4F5E"/>
    <w:rsid w:val="001C5D0F"/>
    <w:rsid w:val="001C7590"/>
    <w:rsid w:val="001E2F55"/>
    <w:rsid w:val="0020688B"/>
    <w:rsid w:val="0021308D"/>
    <w:rsid w:val="00227905"/>
    <w:rsid w:val="00227BF2"/>
    <w:rsid w:val="00232AB1"/>
    <w:rsid w:val="002458E8"/>
    <w:rsid w:val="00257733"/>
    <w:rsid w:val="00265DAC"/>
    <w:rsid w:val="0026618E"/>
    <w:rsid w:val="002676D5"/>
    <w:rsid w:val="00276625"/>
    <w:rsid w:val="0027767F"/>
    <w:rsid w:val="00281128"/>
    <w:rsid w:val="002A2F29"/>
    <w:rsid w:val="002B215C"/>
    <w:rsid w:val="002C48C8"/>
    <w:rsid w:val="002D716B"/>
    <w:rsid w:val="002E2097"/>
    <w:rsid w:val="002F4962"/>
    <w:rsid w:val="002F58E9"/>
    <w:rsid w:val="00301F7C"/>
    <w:rsid w:val="0031503B"/>
    <w:rsid w:val="00321152"/>
    <w:rsid w:val="00321DA0"/>
    <w:rsid w:val="00337922"/>
    <w:rsid w:val="00340867"/>
    <w:rsid w:val="0037193B"/>
    <w:rsid w:val="003735CE"/>
    <w:rsid w:val="00380837"/>
    <w:rsid w:val="003A198A"/>
    <w:rsid w:val="003A3317"/>
    <w:rsid w:val="003B7CC6"/>
    <w:rsid w:val="003D0546"/>
    <w:rsid w:val="003D31EA"/>
    <w:rsid w:val="003F2D46"/>
    <w:rsid w:val="00402802"/>
    <w:rsid w:val="00410914"/>
    <w:rsid w:val="00433551"/>
    <w:rsid w:val="00436693"/>
    <w:rsid w:val="00441EC6"/>
    <w:rsid w:val="00462DA5"/>
    <w:rsid w:val="0047171F"/>
    <w:rsid w:val="00495556"/>
    <w:rsid w:val="004B7FC3"/>
    <w:rsid w:val="004C094F"/>
    <w:rsid w:val="004C5009"/>
    <w:rsid w:val="004F3FCD"/>
    <w:rsid w:val="004F4F4E"/>
    <w:rsid w:val="00501C7B"/>
    <w:rsid w:val="0051224F"/>
    <w:rsid w:val="005205B9"/>
    <w:rsid w:val="00523AA5"/>
    <w:rsid w:val="00532A6D"/>
    <w:rsid w:val="00536930"/>
    <w:rsid w:val="00537B5B"/>
    <w:rsid w:val="00545695"/>
    <w:rsid w:val="005524D9"/>
    <w:rsid w:val="00564E53"/>
    <w:rsid w:val="00566CC7"/>
    <w:rsid w:val="00570B50"/>
    <w:rsid w:val="00576A41"/>
    <w:rsid w:val="005A275A"/>
    <w:rsid w:val="005A2C1B"/>
    <w:rsid w:val="005A6321"/>
    <w:rsid w:val="005B15E3"/>
    <w:rsid w:val="005B6B87"/>
    <w:rsid w:val="005C423B"/>
    <w:rsid w:val="005D1A4B"/>
    <w:rsid w:val="005F08CB"/>
    <w:rsid w:val="005F1566"/>
    <w:rsid w:val="005F4A2B"/>
    <w:rsid w:val="005F65AB"/>
    <w:rsid w:val="00604130"/>
    <w:rsid w:val="006045A7"/>
    <w:rsid w:val="00614964"/>
    <w:rsid w:val="00636EE2"/>
    <w:rsid w:val="00641BF5"/>
    <w:rsid w:val="00644FE2"/>
    <w:rsid w:val="00661E1D"/>
    <w:rsid w:val="0067640C"/>
    <w:rsid w:val="00682441"/>
    <w:rsid w:val="00684D54"/>
    <w:rsid w:val="006862B9"/>
    <w:rsid w:val="0068711A"/>
    <w:rsid w:val="006A2473"/>
    <w:rsid w:val="006B1ABF"/>
    <w:rsid w:val="006C70FD"/>
    <w:rsid w:val="006E408B"/>
    <w:rsid w:val="006E43DC"/>
    <w:rsid w:val="006E5F12"/>
    <w:rsid w:val="006E678B"/>
    <w:rsid w:val="00702221"/>
    <w:rsid w:val="0070257C"/>
    <w:rsid w:val="007173B7"/>
    <w:rsid w:val="00727A81"/>
    <w:rsid w:val="00751363"/>
    <w:rsid w:val="00752F0E"/>
    <w:rsid w:val="00757112"/>
    <w:rsid w:val="00757BAE"/>
    <w:rsid w:val="00764208"/>
    <w:rsid w:val="0076543F"/>
    <w:rsid w:val="00765680"/>
    <w:rsid w:val="00772056"/>
    <w:rsid w:val="007742A2"/>
    <w:rsid w:val="007757F3"/>
    <w:rsid w:val="0077650F"/>
    <w:rsid w:val="0078463E"/>
    <w:rsid w:val="00785589"/>
    <w:rsid w:val="00791ECE"/>
    <w:rsid w:val="007C1523"/>
    <w:rsid w:val="007C21A9"/>
    <w:rsid w:val="007D7953"/>
    <w:rsid w:val="007E3722"/>
    <w:rsid w:val="007E450D"/>
    <w:rsid w:val="007E6AEB"/>
    <w:rsid w:val="007F1E57"/>
    <w:rsid w:val="00822728"/>
    <w:rsid w:val="0082488E"/>
    <w:rsid w:val="008466FF"/>
    <w:rsid w:val="008535A2"/>
    <w:rsid w:val="00862DFB"/>
    <w:rsid w:val="0087291F"/>
    <w:rsid w:val="0088298C"/>
    <w:rsid w:val="008860A1"/>
    <w:rsid w:val="00896F02"/>
    <w:rsid w:val="008973EE"/>
    <w:rsid w:val="008B2878"/>
    <w:rsid w:val="008B2EBB"/>
    <w:rsid w:val="008C136C"/>
    <w:rsid w:val="008C54C9"/>
    <w:rsid w:val="008E0695"/>
    <w:rsid w:val="008F4DA2"/>
    <w:rsid w:val="0090225F"/>
    <w:rsid w:val="00914EF5"/>
    <w:rsid w:val="00920DF5"/>
    <w:rsid w:val="00927DE7"/>
    <w:rsid w:val="0096398E"/>
    <w:rsid w:val="00971600"/>
    <w:rsid w:val="00991D8D"/>
    <w:rsid w:val="009973B4"/>
    <w:rsid w:val="009A2DE9"/>
    <w:rsid w:val="009A6C25"/>
    <w:rsid w:val="009B6F58"/>
    <w:rsid w:val="009C28C1"/>
    <w:rsid w:val="009C4763"/>
    <w:rsid w:val="009F7EED"/>
    <w:rsid w:val="00A0501E"/>
    <w:rsid w:val="00A21D3A"/>
    <w:rsid w:val="00A34FB9"/>
    <w:rsid w:val="00A42375"/>
    <w:rsid w:val="00A44202"/>
    <w:rsid w:val="00A513C4"/>
    <w:rsid w:val="00A53D52"/>
    <w:rsid w:val="00A62A7C"/>
    <w:rsid w:val="00A6388E"/>
    <w:rsid w:val="00A70DDE"/>
    <w:rsid w:val="00A719FE"/>
    <w:rsid w:val="00A767F8"/>
    <w:rsid w:val="00A8212C"/>
    <w:rsid w:val="00A849DB"/>
    <w:rsid w:val="00A85975"/>
    <w:rsid w:val="00AA3677"/>
    <w:rsid w:val="00AB216E"/>
    <w:rsid w:val="00AC5004"/>
    <w:rsid w:val="00AD5678"/>
    <w:rsid w:val="00AE30C9"/>
    <w:rsid w:val="00AE51DA"/>
    <w:rsid w:val="00AF0AAB"/>
    <w:rsid w:val="00AF6D4E"/>
    <w:rsid w:val="00B23785"/>
    <w:rsid w:val="00B241DA"/>
    <w:rsid w:val="00B24431"/>
    <w:rsid w:val="00B24DBB"/>
    <w:rsid w:val="00B24DE9"/>
    <w:rsid w:val="00B3192D"/>
    <w:rsid w:val="00B35E9F"/>
    <w:rsid w:val="00B42EFF"/>
    <w:rsid w:val="00B45F1C"/>
    <w:rsid w:val="00B472FB"/>
    <w:rsid w:val="00B67E19"/>
    <w:rsid w:val="00B91B22"/>
    <w:rsid w:val="00B92570"/>
    <w:rsid w:val="00B92F44"/>
    <w:rsid w:val="00B95A21"/>
    <w:rsid w:val="00BA6D3B"/>
    <w:rsid w:val="00BA7B45"/>
    <w:rsid w:val="00BC7F68"/>
    <w:rsid w:val="00BF0D5C"/>
    <w:rsid w:val="00BF3666"/>
    <w:rsid w:val="00BF597E"/>
    <w:rsid w:val="00C05173"/>
    <w:rsid w:val="00C079C9"/>
    <w:rsid w:val="00C37024"/>
    <w:rsid w:val="00C4290E"/>
    <w:rsid w:val="00C433D2"/>
    <w:rsid w:val="00C51A36"/>
    <w:rsid w:val="00C55228"/>
    <w:rsid w:val="00C73CBB"/>
    <w:rsid w:val="00C91A8D"/>
    <w:rsid w:val="00CC6740"/>
    <w:rsid w:val="00CD34B9"/>
    <w:rsid w:val="00CE315A"/>
    <w:rsid w:val="00CE4B52"/>
    <w:rsid w:val="00D06F59"/>
    <w:rsid w:val="00D10A5E"/>
    <w:rsid w:val="00D3145E"/>
    <w:rsid w:val="00D34F4C"/>
    <w:rsid w:val="00D367C5"/>
    <w:rsid w:val="00D4077E"/>
    <w:rsid w:val="00D6042C"/>
    <w:rsid w:val="00D72FED"/>
    <w:rsid w:val="00D74276"/>
    <w:rsid w:val="00D74CF7"/>
    <w:rsid w:val="00D8388C"/>
    <w:rsid w:val="00D86948"/>
    <w:rsid w:val="00D92952"/>
    <w:rsid w:val="00DA2F95"/>
    <w:rsid w:val="00DB3314"/>
    <w:rsid w:val="00DB494C"/>
    <w:rsid w:val="00DC5B16"/>
    <w:rsid w:val="00DC67B1"/>
    <w:rsid w:val="00DD5C14"/>
    <w:rsid w:val="00E000C1"/>
    <w:rsid w:val="00E07636"/>
    <w:rsid w:val="00E119C9"/>
    <w:rsid w:val="00E36B87"/>
    <w:rsid w:val="00E373D7"/>
    <w:rsid w:val="00E5485A"/>
    <w:rsid w:val="00E632A6"/>
    <w:rsid w:val="00E7131A"/>
    <w:rsid w:val="00E724A3"/>
    <w:rsid w:val="00E77C08"/>
    <w:rsid w:val="00E82679"/>
    <w:rsid w:val="00EA63A3"/>
    <w:rsid w:val="00EB0164"/>
    <w:rsid w:val="00ED0F62"/>
    <w:rsid w:val="00ED0FC4"/>
    <w:rsid w:val="00EE4ECC"/>
    <w:rsid w:val="00F006EF"/>
    <w:rsid w:val="00F06EBC"/>
    <w:rsid w:val="00F10880"/>
    <w:rsid w:val="00F22045"/>
    <w:rsid w:val="00F25851"/>
    <w:rsid w:val="00F547FE"/>
    <w:rsid w:val="00F67C4E"/>
    <w:rsid w:val="00FC354E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420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A44202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A44202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A44202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A44202"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sid w:val="00A44202"/>
    <w:rPr>
      <w:sz w:val="18"/>
      <w:szCs w:val="18"/>
    </w:rPr>
  </w:style>
  <w:style w:type="paragraph" w:styleId="a7">
    <w:name w:val="footer"/>
    <w:basedOn w:val="a"/>
    <w:link w:val="Char0"/>
    <w:unhideWhenUsed/>
    <w:qFormat/>
    <w:rsid w:val="00A4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rsid w:val="00A4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rsid w:val="00A44202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sid w:val="00A4420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sid w:val="00A4420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sid w:val="00A4420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4420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rsid w:val="00A442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120</cp:revision>
  <dcterms:created xsi:type="dcterms:W3CDTF">2020-07-24T06:44:00Z</dcterms:created>
  <dcterms:modified xsi:type="dcterms:W3CDTF">2021-09-28T09:38:00Z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