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江苏一山农业科技发展有限公司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钱涛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钱涛、王文娟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2025年11月12日上午至2025年11月12日上午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钱涛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769908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