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湖南利源隆茶业有限责任公司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■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