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湖南利源隆茶业有限责任公司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0766-2021-QH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