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0026-2019-2021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宁夏维尔铸造有限责任公司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2021年08月23日 上午至2021年08月23日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----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----                       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-----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0C3F2B"/>
    <w:rsid w:val="38181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2021-08-24T10:24:42Z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53F0D186CA9F48FD9A33BCB427C61ECB</vt:lpwstr>
  </property>
</Properties>
</file>