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98" w:rsidRDefault="00870398">
      <w:pPr>
        <w:jc w:val="left"/>
        <w:rPr>
          <w:sz w:val="32"/>
          <w:szCs w:val="32"/>
          <w:u w:val="single"/>
        </w:rPr>
      </w:pPr>
      <w:r>
        <w:rPr>
          <w:rFonts w:hint="eastAsia"/>
          <w:sz w:val="32"/>
          <w:szCs w:val="32"/>
        </w:rPr>
        <w:t>合同编号：</w:t>
      </w:r>
      <w:r w:rsidR="001A5679" w:rsidRPr="001A5679">
        <w:rPr>
          <w:sz w:val="32"/>
          <w:szCs w:val="32"/>
          <w:u w:val="single"/>
        </w:rPr>
        <w:t>0525-2020-Q-2021</w:t>
      </w:r>
      <w:r>
        <w:rPr>
          <w:rFonts w:hint="eastAsia"/>
          <w:sz w:val="32"/>
          <w:szCs w:val="32"/>
          <w:u w:val="single"/>
        </w:rPr>
        <w:t xml:space="preserve"> </w:t>
      </w:r>
    </w:p>
    <w:p w:rsidR="00870398" w:rsidRDefault="0087039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870398" w:rsidRDefault="00870398">
      <w:pPr>
        <w:jc w:val="center"/>
        <w:rPr>
          <w:sz w:val="32"/>
          <w:szCs w:val="32"/>
        </w:rPr>
      </w:pPr>
    </w:p>
    <w:p w:rsidR="00870398" w:rsidRDefault="0087039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870398" w:rsidRDefault="00870398">
      <w:pPr>
        <w:jc w:val="center"/>
        <w:rPr>
          <w:sz w:val="32"/>
          <w:szCs w:val="32"/>
        </w:rPr>
      </w:pPr>
    </w:p>
    <w:p w:rsidR="00870398" w:rsidRDefault="00870398">
      <w:pPr>
        <w:jc w:val="left"/>
        <w:rPr>
          <w:sz w:val="28"/>
          <w:szCs w:val="28"/>
        </w:rPr>
      </w:pPr>
      <w:r>
        <w:rPr>
          <w:rFonts w:hint="eastAsia"/>
          <w:sz w:val="28"/>
          <w:szCs w:val="28"/>
        </w:rPr>
        <w:t>受审核方：</w:t>
      </w:r>
      <w:r w:rsidR="001A5679" w:rsidRPr="001A5679">
        <w:rPr>
          <w:rFonts w:hint="eastAsia"/>
          <w:sz w:val="28"/>
          <w:szCs w:val="28"/>
          <w:u w:val="single"/>
        </w:rPr>
        <w:t>北京友创佳业科技有限责任公司</w:t>
      </w:r>
      <w:r>
        <w:rPr>
          <w:rFonts w:hint="eastAsia"/>
          <w:sz w:val="28"/>
          <w:szCs w:val="28"/>
        </w:rPr>
        <w:t xml:space="preserve">  </w:t>
      </w:r>
    </w:p>
    <w:p w:rsidR="00870398" w:rsidRPr="00D77575" w:rsidRDefault="00870398">
      <w:pPr>
        <w:rPr>
          <w:sz w:val="28"/>
          <w:szCs w:val="28"/>
        </w:rPr>
      </w:pPr>
    </w:p>
    <w:p w:rsidR="00870398" w:rsidRDefault="00870398">
      <w:pPr>
        <w:rPr>
          <w:sz w:val="28"/>
          <w:szCs w:val="28"/>
        </w:rPr>
      </w:pPr>
      <w:r>
        <w:rPr>
          <w:rFonts w:hint="eastAsia"/>
          <w:sz w:val="28"/>
          <w:szCs w:val="28"/>
        </w:rPr>
        <w:t>审核体系：</w:t>
      </w:r>
    </w:p>
    <w:p w:rsidR="00870398" w:rsidRDefault="00870398">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rsidR="00870398" w:rsidRDefault="0087039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870398" w:rsidRDefault="00870398">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rsidR="00870398" w:rsidRDefault="00870398">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rsidR="00870398" w:rsidRDefault="00870398">
      <w:pPr>
        <w:jc w:val="left"/>
        <w:rPr>
          <w:sz w:val="28"/>
          <w:szCs w:val="28"/>
        </w:rPr>
      </w:pPr>
      <w:r>
        <w:rPr>
          <w:rFonts w:hint="eastAsia"/>
          <w:sz w:val="28"/>
          <w:szCs w:val="28"/>
        </w:rPr>
        <w:t xml:space="preserve"> </w:t>
      </w:r>
    </w:p>
    <w:p w:rsidR="00870398" w:rsidRDefault="00870398">
      <w:pPr>
        <w:pStyle w:val="a0"/>
        <w:rPr>
          <w:sz w:val="28"/>
          <w:szCs w:val="28"/>
        </w:rPr>
      </w:pPr>
    </w:p>
    <w:p w:rsidR="00870398" w:rsidRDefault="00870398">
      <w:pPr>
        <w:pStyle w:val="a0"/>
        <w:rPr>
          <w:sz w:val="28"/>
          <w:szCs w:val="28"/>
        </w:rPr>
      </w:pPr>
    </w:p>
    <w:p w:rsidR="00870398" w:rsidRDefault="00870398">
      <w:pPr>
        <w:pStyle w:val="a0"/>
        <w:rPr>
          <w:sz w:val="28"/>
          <w:szCs w:val="28"/>
        </w:rPr>
      </w:pPr>
    </w:p>
    <w:p w:rsidR="00870398" w:rsidRDefault="00870398">
      <w:pPr>
        <w:jc w:val="center"/>
        <w:rPr>
          <w:sz w:val="32"/>
          <w:szCs w:val="32"/>
        </w:rPr>
      </w:pPr>
      <w:r>
        <w:rPr>
          <w:rFonts w:hint="eastAsia"/>
          <w:sz w:val="32"/>
          <w:szCs w:val="32"/>
        </w:rPr>
        <w:t>北京国标联合认证有限公司</w:t>
      </w:r>
    </w:p>
    <w:p w:rsidR="00870398" w:rsidRDefault="00870398">
      <w:pPr>
        <w:jc w:val="center"/>
        <w:rPr>
          <w:sz w:val="32"/>
          <w:szCs w:val="32"/>
        </w:rPr>
      </w:pPr>
      <w:r>
        <w:rPr>
          <w:rFonts w:hint="eastAsia"/>
          <w:sz w:val="32"/>
          <w:szCs w:val="32"/>
        </w:rPr>
        <w:t>网址：</w:t>
      </w:r>
      <w:hyperlink r:id="rId10" w:history="1">
        <w:r>
          <w:rPr>
            <w:rFonts w:hint="eastAsia"/>
            <w:sz w:val="32"/>
            <w:szCs w:val="32"/>
          </w:rPr>
          <w:t>www.china-isc.org.cn</w:t>
        </w:r>
      </w:hyperlink>
    </w:p>
    <w:p w:rsidR="00870398" w:rsidRDefault="0087039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1A5679">
        <w:trPr>
          <w:trHeight w:val="455"/>
          <w:jc w:val="center"/>
        </w:trPr>
        <w:tc>
          <w:tcPr>
            <w:tcW w:w="1669" w:type="dxa"/>
            <w:vAlign w:val="center"/>
          </w:tcPr>
          <w:p w:rsidR="001A5679" w:rsidRDefault="001A5679" w:rsidP="001A5679">
            <w:r>
              <w:rPr>
                <w:rFonts w:hint="eastAsia"/>
              </w:rPr>
              <w:t>受审核方名称</w:t>
            </w:r>
          </w:p>
        </w:tc>
        <w:tc>
          <w:tcPr>
            <w:tcW w:w="8058" w:type="dxa"/>
            <w:gridSpan w:val="5"/>
          </w:tcPr>
          <w:p w:rsidR="001A5679" w:rsidRDefault="001A5679" w:rsidP="001A5679">
            <w:bookmarkStart w:id="3" w:name="组织名称Add1"/>
            <w:r>
              <w:t>北京友创佳业科技有限责任公司</w:t>
            </w:r>
            <w:bookmarkEnd w:id="3"/>
          </w:p>
        </w:tc>
      </w:tr>
      <w:tr w:rsidR="001A5679">
        <w:trPr>
          <w:trHeight w:val="342"/>
          <w:jc w:val="center"/>
        </w:trPr>
        <w:tc>
          <w:tcPr>
            <w:tcW w:w="1669" w:type="dxa"/>
            <w:vAlign w:val="center"/>
          </w:tcPr>
          <w:p w:rsidR="001A5679" w:rsidRDefault="001A5679" w:rsidP="001A5679">
            <w:r>
              <w:rPr>
                <w:rFonts w:hint="eastAsia"/>
              </w:rPr>
              <w:t>注册地址</w:t>
            </w:r>
          </w:p>
        </w:tc>
        <w:tc>
          <w:tcPr>
            <w:tcW w:w="5045" w:type="dxa"/>
            <w:gridSpan w:val="3"/>
          </w:tcPr>
          <w:p w:rsidR="001A5679" w:rsidRDefault="001A5679" w:rsidP="001A5679">
            <w:bookmarkStart w:id="4" w:name="注册地址"/>
            <w:r>
              <w:t>北京市海淀区农大南路</w:t>
            </w:r>
            <w:r>
              <w:t>1</w:t>
            </w:r>
            <w:r>
              <w:t>号院</w:t>
            </w:r>
            <w:r>
              <w:t>2</w:t>
            </w:r>
            <w:r>
              <w:t>号楼</w:t>
            </w:r>
            <w:r>
              <w:t>2</w:t>
            </w:r>
            <w:r>
              <w:t>层办公</w:t>
            </w:r>
            <w:r>
              <w:t>B-203</w:t>
            </w:r>
            <w:bookmarkEnd w:id="4"/>
          </w:p>
        </w:tc>
        <w:tc>
          <w:tcPr>
            <w:tcW w:w="1242" w:type="dxa"/>
            <w:vMerge w:val="restart"/>
            <w:vAlign w:val="center"/>
          </w:tcPr>
          <w:p w:rsidR="001A5679" w:rsidRDefault="001A5679" w:rsidP="00E44B6B">
            <w:r>
              <w:rPr>
                <w:rFonts w:hint="eastAsia"/>
              </w:rPr>
              <w:t>邮编</w:t>
            </w:r>
          </w:p>
        </w:tc>
        <w:tc>
          <w:tcPr>
            <w:tcW w:w="1771" w:type="dxa"/>
          </w:tcPr>
          <w:p w:rsidR="001A5679" w:rsidRDefault="001A5679" w:rsidP="001A5679">
            <w:bookmarkStart w:id="5" w:name="注册邮编"/>
            <w:r>
              <w:t>100084</w:t>
            </w:r>
            <w:bookmarkEnd w:id="5"/>
          </w:p>
        </w:tc>
      </w:tr>
      <w:tr w:rsidR="001A5679">
        <w:trPr>
          <w:trHeight w:val="392"/>
          <w:jc w:val="center"/>
        </w:trPr>
        <w:tc>
          <w:tcPr>
            <w:tcW w:w="1669" w:type="dxa"/>
            <w:vAlign w:val="center"/>
          </w:tcPr>
          <w:p w:rsidR="001A5679" w:rsidRDefault="001A5679" w:rsidP="001A5679">
            <w:r>
              <w:rPr>
                <w:rFonts w:hint="eastAsia"/>
              </w:rPr>
              <w:t>经营地址</w:t>
            </w:r>
          </w:p>
        </w:tc>
        <w:tc>
          <w:tcPr>
            <w:tcW w:w="5045" w:type="dxa"/>
            <w:gridSpan w:val="3"/>
          </w:tcPr>
          <w:p w:rsidR="001A5679" w:rsidRDefault="001A5679" w:rsidP="001A5679">
            <w:bookmarkStart w:id="6" w:name="生产地址"/>
            <w:r>
              <w:t>北京市海淀区农大南路</w:t>
            </w:r>
            <w:r>
              <w:t>1</w:t>
            </w:r>
            <w:r>
              <w:t>号院</w:t>
            </w:r>
            <w:r>
              <w:t>2</w:t>
            </w:r>
            <w:r>
              <w:t>号楼</w:t>
            </w:r>
            <w:r>
              <w:t>2</w:t>
            </w:r>
            <w:r>
              <w:t>层办公</w:t>
            </w:r>
            <w:r>
              <w:t>B-203</w:t>
            </w:r>
            <w:bookmarkEnd w:id="6"/>
          </w:p>
        </w:tc>
        <w:tc>
          <w:tcPr>
            <w:tcW w:w="1242" w:type="dxa"/>
            <w:vMerge/>
            <w:vAlign w:val="center"/>
          </w:tcPr>
          <w:p w:rsidR="001A5679" w:rsidRDefault="001A5679"/>
        </w:tc>
        <w:tc>
          <w:tcPr>
            <w:tcW w:w="1771" w:type="dxa"/>
          </w:tcPr>
          <w:p w:rsidR="001A5679" w:rsidRDefault="001A5679" w:rsidP="001A5679">
            <w:bookmarkStart w:id="7" w:name="办公邮编"/>
            <w:r>
              <w:t>100084</w:t>
            </w:r>
            <w:bookmarkEnd w:id="7"/>
          </w:p>
        </w:tc>
      </w:tr>
      <w:tr w:rsidR="001A5679">
        <w:trPr>
          <w:trHeight w:val="393"/>
          <w:jc w:val="center"/>
        </w:trPr>
        <w:tc>
          <w:tcPr>
            <w:tcW w:w="1669" w:type="dxa"/>
            <w:vAlign w:val="center"/>
          </w:tcPr>
          <w:p w:rsidR="001A5679" w:rsidRDefault="001A5679" w:rsidP="001A5679">
            <w:r>
              <w:rPr>
                <w:rFonts w:hint="eastAsia"/>
              </w:rPr>
              <w:t>联系人</w:t>
            </w:r>
          </w:p>
        </w:tc>
        <w:tc>
          <w:tcPr>
            <w:tcW w:w="1552" w:type="dxa"/>
          </w:tcPr>
          <w:p w:rsidR="001A5679" w:rsidRDefault="001A5679" w:rsidP="001A5679">
            <w:r>
              <w:t>周广兵</w:t>
            </w:r>
          </w:p>
        </w:tc>
        <w:tc>
          <w:tcPr>
            <w:tcW w:w="1313" w:type="dxa"/>
            <w:vAlign w:val="center"/>
          </w:tcPr>
          <w:p w:rsidR="001A5679" w:rsidRDefault="001A5679" w:rsidP="001A5679">
            <w:r>
              <w:rPr>
                <w:rFonts w:hint="eastAsia"/>
              </w:rPr>
              <w:t>电话</w:t>
            </w:r>
            <w:r>
              <w:rPr>
                <w:rFonts w:hint="eastAsia"/>
              </w:rPr>
              <w:t>.</w:t>
            </w:r>
          </w:p>
        </w:tc>
        <w:tc>
          <w:tcPr>
            <w:tcW w:w="2180" w:type="dxa"/>
            <w:vAlign w:val="center"/>
          </w:tcPr>
          <w:p w:rsidR="001A5679" w:rsidRDefault="001A5679" w:rsidP="001A5679">
            <w:bookmarkStart w:id="8" w:name="联系人电话"/>
            <w:r>
              <w:t>13601105432</w:t>
            </w:r>
            <w:bookmarkEnd w:id="8"/>
          </w:p>
        </w:tc>
        <w:tc>
          <w:tcPr>
            <w:tcW w:w="1242" w:type="dxa"/>
            <w:vAlign w:val="center"/>
          </w:tcPr>
          <w:p w:rsidR="001A5679" w:rsidRDefault="001A5679" w:rsidP="001A5679">
            <w:r>
              <w:rPr>
                <w:rFonts w:hint="eastAsia"/>
              </w:rPr>
              <w:t>传真</w:t>
            </w:r>
          </w:p>
        </w:tc>
        <w:tc>
          <w:tcPr>
            <w:tcW w:w="1771" w:type="dxa"/>
          </w:tcPr>
          <w:p w:rsidR="001A5679" w:rsidRDefault="001A5679" w:rsidP="001A5679">
            <w:bookmarkStart w:id="9" w:name="联系人传真"/>
            <w:r>
              <w:t>010-62668470</w:t>
            </w:r>
            <w:bookmarkEnd w:id="9"/>
          </w:p>
        </w:tc>
      </w:tr>
      <w:tr w:rsidR="001A5679">
        <w:trPr>
          <w:jc w:val="center"/>
        </w:trPr>
        <w:tc>
          <w:tcPr>
            <w:tcW w:w="1669" w:type="dxa"/>
            <w:vAlign w:val="center"/>
          </w:tcPr>
          <w:p w:rsidR="001A5679" w:rsidRDefault="001A5679" w:rsidP="001A5679">
            <w:r>
              <w:rPr>
                <w:rFonts w:hint="eastAsia"/>
              </w:rPr>
              <w:t>法人代表</w:t>
            </w:r>
          </w:p>
        </w:tc>
        <w:tc>
          <w:tcPr>
            <w:tcW w:w="1552" w:type="dxa"/>
          </w:tcPr>
          <w:p w:rsidR="001A5679" w:rsidRDefault="001A5679" w:rsidP="001A5679">
            <w:bookmarkStart w:id="10" w:name="法人"/>
            <w:r>
              <w:t>周广兵</w:t>
            </w:r>
            <w:bookmarkEnd w:id="10"/>
          </w:p>
        </w:tc>
        <w:tc>
          <w:tcPr>
            <w:tcW w:w="1313" w:type="dxa"/>
            <w:vAlign w:val="center"/>
          </w:tcPr>
          <w:p w:rsidR="001A5679" w:rsidRDefault="001A5679" w:rsidP="001A5679">
            <w:r>
              <w:rPr>
                <w:rFonts w:hint="eastAsia"/>
              </w:rPr>
              <w:t>管理者代表</w:t>
            </w:r>
          </w:p>
        </w:tc>
        <w:tc>
          <w:tcPr>
            <w:tcW w:w="2180" w:type="dxa"/>
          </w:tcPr>
          <w:p w:rsidR="001A5679" w:rsidRDefault="001A5679" w:rsidP="001A5679">
            <w:bookmarkStart w:id="11" w:name="管理者代表"/>
            <w:r>
              <w:t>娄云龙</w:t>
            </w:r>
            <w:bookmarkEnd w:id="11"/>
          </w:p>
        </w:tc>
        <w:tc>
          <w:tcPr>
            <w:tcW w:w="1242" w:type="dxa"/>
          </w:tcPr>
          <w:p w:rsidR="001A5679" w:rsidRDefault="001A5679" w:rsidP="001A5679">
            <w:r>
              <w:rPr>
                <w:rFonts w:hint="eastAsia"/>
              </w:rPr>
              <w:t>邮箱</w:t>
            </w:r>
          </w:p>
        </w:tc>
        <w:tc>
          <w:tcPr>
            <w:tcW w:w="1771" w:type="dxa"/>
          </w:tcPr>
          <w:p w:rsidR="001A5679" w:rsidRDefault="001A5679" w:rsidP="001A5679"/>
        </w:tc>
      </w:tr>
      <w:tr w:rsidR="001A5679">
        <w:trPr>
          <w:trHeight w:val="450"/>
          <w:jc w:val="center"/>
        </w:trPr>
        <w:tc>
          <w:tcPr>
            <w:tcW w:w="1669" w:type="dxa"/>
            <w:shd w:val="clear" w:color="auto" w:fill="auto"/>
          </w:tcPr>
          <w:p w:rsidR="001A5679" w:rsidRDefault="001A5679">
            <w:r>
              <w:rPr>
                <w:rFonts w:hint="eastAsia"/>
                <w:highlight w:val="cyan"/>
              </w:rPr>
              <w:t>多班次说明</w:t>
            </w:r>
          </w:p>
        </w:tc>
        <w:tc>
          <w:tcPr>
            <w:tcW w:w="8058" w:type="dxa"/>
            <w:gridSpan w:val="5"/>
            <w:shd w:val="clear" w:color="auto" w:fill="auto"/>
          </w:tcPr>
          <w:p w:rsidR="001A5679" w:rsidRPr="00870398" w:rsidRDefault="001A5679">
            <w:pPr>
              <w:rPr>
                <w:highlight w:val="cyan"/>
              </w:rPr>
            </w:pPr>
            <w:r>
              <w:rPr>
                <w:rFonts w:hint="eastAsia"/>
              </w:rPr>
              <w:t>受审核组织的班次：</w:t>
            </w:r>
            <w:r w:rsidRPr="00870398">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tc>
      </w:tr>
      <w:tr w:rsidR="001A5679">
        <w:trPr>
          <w:cantSplit/>
          <w:trHeight w:val="390"/>
          <w:jc w:val="center"/>
        </w:trPr>
        <w:tc>
          <w:tcPr>
            <w:tcW w:w="9727" w:type="dxa"/>
            <w:gridSpan w:val="6"/>
            <w:vAlign w:val="center"/>
          </w:tcPr>
          <w:p w:rsidR="001A5679" w:rsidRDefault="001A5679">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1A5679">
        <w:trPr>
          <w:trHeight w:val="450"/>
          <w:jc w:val="center"/>
        </w:trPr>
        <w:tc>
          <w:tcPr>
            <w:tcW w:w="1669" w:type="dxa"/>
            <w:shd w:val="clear" w:color="auto" w:fill="auto"/>
          </w:tcPr>
          <w:p w:rsidR="001A5679" w:rsidRDefault="001A5679">
            <w:r>
              <w:rPr>
                <w:rFonts w:hint="eastAsia"/>
              </w:rPr>
              <w:t>生产</w:t>
            </w:r>
            <w:r>
              <w:rPr>
                <w:rFonts w:hint="eastAsia"/>
              </w:rPr>
              <w:t>/</w:t>
            </w:r>
            <w:r>
              <w:rPr>
                <w:rFonts w:hint="eastAsia"/>
              </w:rPr>
              <w:t>服务提供流程简图</w:t>
            </w:r>
          </w:p>
          <w:p w:rsidR="001A5679" w:rsidRDefault="001A5679"/>
          <w:p w:rsidR="001A5679" w:rsidRDefault="001A5679"/>
        </w:tc>
        <w:tc>
          <w:tcPr>
            <w:tcW w:w="8058" w:type="dxa"/>
            <w:gridSpan w:val="5"/>
            <w:shd w:val="clear" w:color="auto" w:fill="auto"/>
          </w:tcPr>
          <w:p w:rsidR="001A5679" w:rsidRDefault="001A5679" w:rsidP="00AF1397">
            <w:pPr>
              <w:rPr>
                <w:rFonts w:ascii="宋体" w:hAnsi="宋体" w:cs="宋体" w:hint="eastAsia"/>
              </w:rPr>
            </w:pPr>
            <w:r w:rsidRPr="00EA5E3D">
              <w:rPr>
                <w:rFonts w:ascii="宋体" w:hAnsi="宋体" w:cs="宋体" w:hint="eastAsia"/>
                <w:bCs/>
              </w:rPr>
              <w:t>销售服务实现过程：</w:t>
            </w:r>
            <w:r w:rsidRPr="009203B0">
              <w:rPr>
                <w:rFonts w:ascii="宋体" w:hAnsi="宋体" w:cs="宋体" w:hint="eastAsia"/>
              </w:rPr>
              <w:t>客户需求—面对面服务</w:t>
            </w:r>
            <w:proofErr w:type="gramStart"/>
            <w:r w:rsidRPr="009203B0">
              <w:rPr>
                <w:rFonts w:ascii="宋体" w:hAnsi="宋体" w:cs="宋体" w:hint="eastAsia"/>
              </w:rPr>
              <w:t>—签订</w:t>
            </w:r>
            <w:proofErr w:type="gramEnd"/>
            <w:r w:rsidRPr="009203B0">
              <w:rPr>
                <w:rFonts w:ascii="宋体" w:hAnsi="宋体" w:cs="宋体" w:hint="eastAsia"/>
              </w:rPr>
              <w:t>合同—采购—发货--验收</w:t>
            </w:r>
          </w:p>
          <w:p w:rsidR="001A5679" w:rsidRDefault="001A5679" w:rsidP="001A5679">
            <w:pPr>
              <w:pStyle w:val="a0"/>
              <w:rPr>
                <w:rFonts w:hint="eastAsia"/>
              </w:rPr>
            </w:pPr>
          </w:p>
          <w:p w:rsidR="001A5679" w:rsidRPr="001A5679" w:rsidRDefault="001A5679" w:rsidP="001A5679">
            <w:pPr>
              <w:pStyle w:val="a0"/>
            </w:pPr>
            <w:r>
              <w:rPr>
                <w:rFonts w:hint="eastAsia"/>
              </w:rPr>
              <w:t>集成流程：</w:t>
            </w:r>
            <w:r>
              <w:rPr>
                <w:rFonts w:ascii="宋体" w:hAnsi="宋体" w:hint="eastAsia"/>
                <w:szCs w:val="21"/>
              </w:rPr>
              <w:t>需求确认→方案设计→现场环境准备、设备进场验收→线路布置、硬件系统安装调试→软件系统安装调试→系统试运行→验收</w:t>
            </w:r>
          </w:p>
        </w:tc>
      </w:tr>
    </w:tbl>
    <w:p w:rsidR="00870398" w:rsidRDefault="00870398"/>
    <w:p w:rsidR="00870398" w:rsidRDefault="0087039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20266">
        <w:trPr>
          <w:cantSplit/>
          <w:trHeight w:hRule="exact" w:val="393"/>
        </w:trPr>
        <w:tc>
          <w:tcPr>
            <w:tcW w:w="1632" w:type="dxa"/>
            <w:gridSpan w:val="2"/>
          </w:tcPr>
          <w:p w:rsidR="00870398" w:rsidRDefault="00870398">
            <w:r>
              <w:rPr>
                <w:rFonts w:hint="eastAsia"/>
              </w:rPr>
              <w:t>审核日期</w:t>
            </w:r>
            <w:r>
              <w:rPr>
                <w:rFonts w:hint="eastAsia"/>
              </w:rPr>
              <w:t xml:space="preserve"> </w:t>
            </w:r>
          </w:p>
        </w:tc>
        <w:tc>
          <w:tcPr>
            <w:tcW w:w="7831" w:type="dxa"/>
            <w:gridSpan w:val="3"/>
            <w:tcMar>
              <w:left w:w="113" w:type="dxa"/>
            </w:tcMar>
          </w:tcPr>
          <w:p w:rsidR="00870398" w:rsidRDefault="00D8158A" w:rsidP="001A5679">
            <w:r>
              <w:rPr>
                <w:rFonts w:hint="eastAsia"/>
              </w:rPr>
              <w:t>2021</w:t>
            </w:r>
            <w:r>
              <w:rPr>
                <w:rFonts w:hint="eastAsia"/>
              </w:rPr>
              <w:t>年</w:t>
            </w:r>
            <w:r w:rsidR="00BE2043">
              <w:rPr>
                <w:rFonts w:hint="eastAsia"/>
              </w:rPr>
              <w:t>10</w:t>
            </w:r>
            <w:r>
              <w:rPr>
                <w:rFonts w:hint="eastAsia"/>
              </w:rPr>
              <w:t>月</w:t>
            </w:r>
            <w:r w:rsidR="001A5679">
              <w:rPr>
                <w:rFonts w:hint="eastAsia"/>
              </w:rPr>
              <w:t>13</w:t>
            </w:r>
            <w:r>
              <w:rPr>
                <w:rFonts w:hint="eastAsia"/>
              </w:rPr>
              <w:t>日</w:t>
            </w:r>
          </w:p>
        </w:tc>
      </w:tr>
      <w:tr w:rsidR="00520266">
        <w:trPr>
          <w:cantSplit/>
          <w:trHeight w:hRule="exact" w:val="2535"/>
        </w:trPr>
        <w:tc>
          <w:tcPr>
            <w:tcW w:w="1632" w:type="dxa"/>
            <w:gridSpan w:val="2"/>
          </w:tcPr>
          <w:p w:rsidR="00870398" w:rsidRDefault="00870398">
            <w:r>
              <w:rPr>
                <w:rFonts w:hint="eastAsia"/>
              </w:rPr>
              <w:t>审核目的</w:t>
            </w:r>
          </w:p>
        </w:tc>
        <w:tc>
          <w:tcPr>
            <w:tcW w:w="7831" w:type="dxa"/>
            <w:gridSpan w:val="3"/>
            <w:tcMar>
              <w:left w:w="113" w:type="dxa"/>
            </w:tcMar>
          </w:tcPr>
          <w:p w:rsidR="00870398" w:rsidRDefault="00870398">
            <w:bookmarkStart w:id="12" w:name="初审"/>
            <w:r>
              <w:rPr>
                <w:rFonts w:hint="eastAsia"/>
              </w:rPr>
              <w:t>□</w:t>
            </w:r>
            <w:bookmarkEnd w:id="12"/>
            <w:r>
              <w:rPr>
                <w:rFonts w:hint="eastAsia"/>
              </w:rPr>
              <w:t>初审二阶段：评价组织管理体系建立、实施运行的符合性及有效性，以确定是否推荐认证注册。</w:t>
            </w:r>
          </w:p>
          <w:p w:rsidR="00870398" w:rsidRDefault="00870398">
            <w:bookmarkStart w:id="13" w:name="监督勾选"/>
            <w:r>
              <w:rPr>
                <w:rFonts w:hint="eastAsia"/>
              </w:rPr>
              <w:t>■</w:t>
            </w:r>
            <w:bookmarkEnd w:id="13"/>
            <w:r>
              <w:rPr>
                <w:rFonts w:hint="eastAsia"/>
              </w:rPr>
              <w:t>监督审核：评价组织管理体系的持续符合性和有效性，以确定是否推荐保持认证证书。</w:t>
            </w:r>
          </w:p>
          <w:p w:rsidR="00870398" w:rsidRDefault="00870398">
            <w:bookmarkStart w:id="14" w:name="再认证勾选Add1"/>
            <w:r>
              <w:rPr>
                <w:rFonts w:hint="eastAsia"/>
              </w:rPr>
              <w:t>□</w:t>
            </w:r>
            <w:bookmarkEnd w:id="14"/>
            <w:r>
              <w:rPr>
                <w:rFonts w:hint="eastAsia"/>
              </w:rPr>
              <w:t>再认证：评价组织管理体系整体的持续符合性和有效性，以确定是否推荐更新认证并换发认证证书。</w:t>
            </w:r>
          </w:p>
          <w:p w:rsidR="00870398" w:rsidRDefault="00870398">
            <w:bookmarkStart w:id="15" w:name="扩项勾选"/>
            <w:r>
              <w:rPr>
                <w:rFonts w:hint="eastAsia"/>
              </w:rPr>
              <w:t>□</w:t>
            </w:r>
            <w:bookmarkEnd w:id="15"/>
            <w:r>
              <w:rPr>
                <w:rFonts w:hint="eastAsia"/>
              </w:rPr>
              <w:t>扩大认证：评价受审核方在申请的扩大认证范围内管理体系的建立、实施运行的符合性及有效性，以确定是否推荐扩大范围的认证注册。</w:t>
            </w:r>
          </w:p>
          <w:p w:rsidR="00870398" w:rsidRDefault="00870398">
            <w:r>
              <w:rPr>
                <w:rFonts w:hint="eastAsia"/>
              </w:rPr>
              <w:t>□其他：</w:t>
            </w:r>
            <w:r>
              <w:rPr>
                <w:rFonts w:hint="eastAsia"/>
              </w:rPr>
              <w:t xml:space="preserve"> </w:t>
            </w:r>
          </w:p>
        </w:tc>
      </w:tr>
      <w:tr w:rsidR="00520266">
        <w:trPr>
          <w:cantSplit/>
          <w:trHeight w:hRule="exact" w:val="1297"/>
        </w:trPr>
        <w:tc>
          <w:tcPr>
            <w:tcW w:w="1632" w:type="dxa"/>
            <w:gridSpan w:val="2"/>
          </w:tcPr>
          <w:p w:rsidR="00870398" w:rsidRDefault="00870398">
            <w:r>
              <w:rPr>
                <w:rFonts w:hint="eastAsia"/>
              </w:rPr>
              <w:t>审核准则</w:t>
            </w:r>
          </w:p>
          <w:p w:rsidR="00870398" w:rsidRDefault="00870398"/>
        </w:tc>
        <w:tc>
          <w:tcPr>
            <w:tcW w:w="7831" w:type="dxa"/>
            <w:gridSpan w:val="3"/>
            <w:tcMar>
              <w:left w:w="113" w:type="dxa"/>
            </w:tcMar>
          </w:tcPr>
          <w:p w:rsidR="00870398" w:rsidRDefault="00870398">
            <w:bookmarkStart w:id="16" w:name="Q勾选Add1"/>
            <w:r>
              <w:rPr>
                <w:rFonts w:hint="eastAsia"/>
                <w:lang w:val="de-DE"/>
              </w:rPr>
              <w:t>■</w:t>
            </w:r>
            <w:bookmarkEnd w:id="16"/>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7" w:name="QJ勾选Add1"/>
            <w:r>
              <w:rPr>
                <w:rFonts w:hint="eastAsia"/>
                <w:lang w:val="de-DE"/>
              </w:rPr>
              <w:t>□</w:t>
            </w:r>
            <w:bookmarkEnd w:id="17"/>
            <w:r>
              <w:rPr>
                <w:rFonts w:hint="eastAsia"/>
                <w:lang w:val="de-DE"/>
              </w:rPr>
              <w:t>GB/T 50430-2017</w:t>
            </w:r>
            <w:r>
              <w:rPr>
                <w:rFonts w:hint="eastAsia"/>
              </w:rPr>
              <w:t xml:space="preserve">    </w:t>
            </w:r>
          </w:p>
          <w:p w:rsidR="00870398" w:rsidRDefault="00870398">
            <w:pPr>
              <w:rPr>
                <w:lang w:val="de-DE"/>
              </w:rPr>
            </w:pPr>
            <w:bookmarkStart w:id="18" w:name="E勾选Add1"/>
            <w:r>
              <w:rPr>
                <w:rFonts w:hint="eastAsia"/>
                <w:lang w:val="de-DE"/>
              </w:rPr>
              <w:t>□</w:t>
            </w:r>
            <w:bookmarkEnd w:id="18"/>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9" w:name="S勾选Add1"/>
            <w:r>
              <w:rPr>
                <w:rFonts w:hint="eastAsia"/>
                <w:lang w:val="de-DE"/>
              </w:rPr>
              <w:t>□</w:t>
            </w:r>
            <w:bookmarkEnd w:id="19"/>
            <w:r>
              <w:rPr>
                <w:rFonts w:hint="eastAsia"/>
              </w:rPr>
              <w:t>GB/T 45001-2020/</w:t>
            </w:r>
            <w:r>
              <w:rPr>
                <w:rFonts w:hint="eastAsia"/>
                <w:lang w:val="de-DE"/>
              </w:rPr>
              <w:t>ISO45001</w:t>
            </w:r>
            <w:r>
              <w:rPr>
                <w:rFonts w:hint="eastAsia"/>
                <w:lang w:val="de-DE"/>
              </w:rPr>
              <w:t>：</w:t>
            </w:r>
            <w:r>
              <w:rPr>
                <w:rFonts w:hint="eastAsia"/>
                <w:lang w:val="de-DE"/>
              </w:rPr>
              <w:t>2018</w:t>
            </w:r>
          </w:p>
          <w:p w:rsidR="00870398" w:rsidRDefault="00870398">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870398" w:rsidRDefault="00870398">
            <w:r>
              <w:rPr>
                <w:rFonts w:hint="eastAsia"/>
                <w:lang w:val="de-DE"/>
              </w:rPr>
              <w:t>■适用于受审核方的法律法规及其他要求</w:t>
            </w:r>
            <w:r>
              <w:rPr>
                <w:rFonts w:hint="eastAsia"/>
              </w:rPr>
              <w:t xml:space="preserve">     </w:t>
            </w:r>
            <w:r>
              <w:rPr>
                <w:rFonts w:hint="eastAsia"/>
                <w:lang w:val="de-DE"/>
              </w:rPr>
              <w:t>■认证合同</w:t>
            </w:r>
          </w:p>
        </w:tc>
      </w:tr>
      <w:tr w:rsidR="00520266">
        <w:trPr>
          <w:cantSplit/>
          <w:trHeight w:hRule="exact" w:val="493"/>
        </w:trPr>
        <w:tc>
          <w:tcPr>
            <w:tcW w:w="1632" w:type="dxa"/>
            <w:gridSpan w:val="2"/>
            <w:vAlign w:val="center"/>
          </w:tcPr>
          <w:p w:rsidR="00870398" w:rsidRDefault="00870398">
            <w:r>
              <w:rPr>
                <w:rFonts w:hint="eastAsia"/>
              </w:rPr>
              <w:t>审核方式</w:t>
            </w:r>
          </w:p>
        </w:tc>
        <w:tc>
          <w:tcPr>
            <w:tcW w:w="7831" w:type="dxa"/>
            <w:gridSpan w:val="3"/>
            <w:tcMar>
              <w:left w:w="113" w:type="dxa"/>
            </w:tcMar>
            <w:vAlign w:val="center"/>
          </w:tcPr>
          <w:p w:rsidR="00870398" w:rsidRDefault="00870398">
            <w:r>
              <w:rPr>
                <w:rFonts w:hint="eastAsia"/>
                <w:lang w:val="de-DE"/>
              </w:rPr>
              <w:t>■</w:t>
            </w:r>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520266">
        <w:trPr>
          <w:cantSplit/>
          <w:trHeight w:hRule="exact" w:val="393"/>
        </w:trPr>
        <w:tc>
          <w:tcPr>
            <w:tcW w:w="1632" w:type="dxa"/>
            <w:gridSpan w:val="2"/>
          </w:tcPr>
          <w:p w:rsidR="00870398" w:rsidRDefault="00870398">
            <w:r>
              <w:rPr>
                <w:rFonts w:ascii="宋体" w:hAnsi="宋体" w:cs="宋体" w:hint="eastAsia"/>
                <w:color w:val="000000"/>
                <w:kern w:val="0"/>
                <w:szCs w:val="21"/>
              </w:rPr>
              <w:t>审核方法</w:t>
            </w:r>
          </w:p>
        </w:tc>
        <w:tc>
          <w:tcPr>
            <w:tcW w:w="7831" w:type="dxa"/>
            <w:gridSpan w:val="3"/>
            <w:tcMar>
              <w:left w:w="113" w:type="dxa"/>
            </w:tcMar>
            <w:vAlign w:val="bottom"/>
          </w:tcPr>
          <w:p w:rsidR="00870398" w:rsidRDefault="00870398">
            <w:pPr>
              <w:widowControl/>
              <w:jc w:val="left"/>
            </w:pPr>
            <w:r>
              <w:rPr>
                <w:rFonts w:hint="eastAsia"/>
                <w:lang w:val="de-DE"/>
              </w:rPr>
              <w:t>■</w:t>
            </w:r>
            <w:r>
              <w:rPr>
                <w:rFonts w:ascii="宋体" w:hAnsi="宋体" w:cs="宋体" w:hint="eastAsia"/>
                <w:color w:val="000000"/>
                <w:kern w:val="0"/>
                <w:szCs w:val="21"/>
              </w:rPr>
              <w:t xml:space="preserve">现场审核   </w:t>
            </w:r>
            <w:r>
              <w:rPr>
                <w:rFonts w:ascii="宋体" w:hAnsi="宋体" w:cs="宋体" w:hint="eastAsia"/>
                <w:color w:val="000000"/>
                <w:kern w:val="0"/>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20266">
        <w:trPr>
          <w:cantSplit/>
          <w:trHeight w:hRule="exact" w:val="393"/>
        </w:trPr>
        <w:tc>
          <w:tcPr>
            <w:tcW w:w="1632" w:type="dxa"/>
            <w:gridSpan w:val="2"/>
          </w:tcPr>
          <w:p w:rsidR="00870398" w:rsidRDefault="00870398">
            <w:r>
              <w:rPr>
                <w:rFonts w:hint="eastAsia"/>
              </w:rPr>
              <w:t>审核类型</w:t>
            </w:r>
          </w:p>
        </w:tc>
        <w:tc>
          <w:tcPr>
            <w:tcW w:w="7831" w:type="dxa"/>
            <w:gridSpan w:val="3"/>
            <w:tcMar>
              <w:left w:w="113" w:type="dxa"/>
            </w:tcMar>
          </w:tcPr>
          <w:p w:rsidR="00870398" w:rsidRDefault="00870398">
            <w:bookmarkStart w:id="20" w:name="二阶段勾选"/>
            <w:r>
              <w:rPr>
                <w:rFonts w:hint="eastAsia"/>
              </w:rPr>
              <w:t>□</w:t>
            </w:r>
            <w:bookmarkEnd w:id="20"/>
            <w:r>
              <w:rPr>
                <w:rFonts w:hint="eastAsia"/>
              </w:rPr>
              <w:t>初审二阶段</w:t>
            </w:r>
            <w:r>
              <w:rPr>
                <w:rFonts w:hint="eastAsia"/>
              </w:rPr>
              <w:t xml:space="preserve">  </w:t>
            </w:r>
            <w:bookmarkStart w:id="21" w:name="监督勾选Add1"/>
            <w:r>
              <w:rPr>
                <w:rFonts w:hint="eastAsia"/>
              </w:rPr>
              <w:t>■</w:t>
            </w:r>
            <w:bookmarkEnd w:id="21"/>
            <w:r>
              <w:rPr>
                <w:rFonts w:hint="eastAsia"/>
              </w:rPr>
              <w:t>监督</w:t>
            </w:r>
            <w:r>
              <w:rPr>
                <w:rFonts w:hint="eastAsia"/>
              </w:rPr>
              <w:t xml:space="preserve"> </w:t>
            </w:r>
            <w:r>
              <w:rPr>
                <w:rFonts w:hint="eastAsia"/>
              </w:rPr>
              <w:t>第</w:t>
            </w:r>
            <w:r>
              <w:rPr>
                <w:rFonts w:hint="eastAsia"/>
              </w:rPr>
              <w:t xml:space="preserve"> </w:t>
            </w:r>
            <w:bookmarkStart w:id="22" w:name="监督次数"/>
            <w:r>
              <w:rPr>
                <w:rFonts w:hint="eastAsia"/>
              </w:rPr>
              <w:t>一</w:t>
            </w:r>
            <w:bookmarkEnd w:id="22"/>
            <w:r>
              <w:rPr>
                <w:rFonts w:hint="eastAsia"/>
              </w:rPr>
              <w:t xml:space="preserve"> </w:t>
            </w:r>
            <w:r>
              <w:rPr>
                <w:rFonts w:hint="eastAsia"/>
              </w:rPr>
              <w:t>次监督审核</w:t>
            </w:r>
            <w:r>
              <w:rPr>
                <w:rFonts w:hint="eastAsia"/>
              </w:rPr>
              <w:t xml:space="preserve">  </w:t>
            </w:r>
            <w:bookmarkStart w:id="23" w:name="再认证勾选"/>
            <w:r>
              <w:rPr>
                <w:rFonts w:hint="eastAsia"/>
              </w:rPr>
              <w:t>□</w:t>
            </w:r>
            <w:bookmarkEnd w:id="23"/>
            <w:r>
              <w:rPr>
                <w:rFonts w:hint="eastAsia"/>
              </w:rPr>
              <w:t>再认证</w:t>
            </w:r>
            <w:r>
              <w:rPr>
                <w:rFonts w:hint="eastAsia"/>
              </w:rPr>
              <w:t xml:space="preserve"> </w:t>
            </w:r>
            <w:bookmarkStart w:id="24" w:name="扩项勾选Add1"/>
            <w:r>
              <w:rPr>
                <w:rFonts w:hint="eastAsia"/>
              </w:rPr>
              <w:t>□</w:t>
            </w:r>
            <w:bookmarkEnd w:id="24"/>
            <w:r>
              <w:rPr>
                <w:rFonts w:hint="eastAsia"/>
              </w:rPr>
              <w:t>扩大认证</w:t>
            </w:r>
            <w:r>
              <w:rPr>
                <w:rFonts w:hint="eastAsia"/>
              </w:rPr>
              <w:t xml:space="preserve">  </w:t>
            </w:r>
            <w:r>
              <w:rPr>
                <w:rFonts w:hint="eastAsia"/>
              </w:rPr>
              <w:t>□其他</w:t>
            </w:r>
            <w:r>
              <w:rPr>
                <w:rFonts w:hint="eastAsia"/>
              </w:rPr>
              <w:t xml:space="preserve">        </w:t>
            </w:r>
          </w:p>
        </w:tc>
      </w:tr>
      <w:tr w:rsidR="00520266">
        <w:trPr>
          <w:cantSplit/>
          <w:trHeight w:hRule="exact" w:val="650"/>
        </w:trPr>
        <w:tc>
          <w:tcPr>
            <w:tcW w:w="1632" w:type="dxa"/>
            <w:gridSpan w:val="2"/>
          </w:tcPr>
          <w:p w:rsidR="00870398" w:rsidRDefault="0087039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870398" w:rsidRDefault="00870398">
            <w:pPr>
              <w:rPr>
                <w:rFonts w:ascii="宋体"/>
                <w:b/>
                <w:color w:val="0000FF"/>
                <w:szCs w:val="21"/>
              </w:rPr>
            </w:pPr>
          </w:p>
        </w:tc>
      </w:tr>
      <w:tr w:rsidR="00520266">
        <w:trPr>
          <w:cantSplit/>
          <w:trHeight w:hRule="exact" w:val="393"/>
        </w:trPr>
        <w:tc>
          <w:tcPr>
            <w:tcW w:w="1632" w:type="dxa"/>
            <w:gridSpan w:val="2"/>
          </w:tcPr>
          <w:p w:rsidR="00870398" w:rsidRDefault="0087039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□音频 □视频 □数据共享 □远程接入</w:t>
            </w:r>
          </w:p>
        </w:tc>
      </w:tr>
      <w:tr w:rsidR="00520266">
        <w:trPr>
          <w:cantSplit/>
          <w:trHeight w:hRule="exact" w:val="393"/>
        </w:trPr>
        <w:tc>
          <w:tcPr>
            <w:tcW w:w="1632" w:type="dxa"/>
            <w:gridSpan w:val="2"/>
          </w:tcPr>
          <w:p w:rsidR="00870398" w:rsidRDefault="0087039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□已与受审核方签订信息安全协议  □未与受审核方签订信息安全协议</w:t>
            </w:r>
          </w:p>
        </w:tc>
      </w:tr>
      <w:tr w:rsidR="00520266">
        <w:trPr>
          <w:cantSplit/>
          <w:trHeight w:hRule="exact" w:val="747"/>
        </w:trPr>
        <w:tc>
          <w:tcPr>
            <w:tcW w:w="1632" w:type="dxa"/>
            <w:gridSpan w:val="2"/>
          </w:tcPr>
          <w:p w:rsidR="00870398" w:rsidRDefault="0087039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870398" w:rsidRDefault="00870398">
            <w:pPr>
              <w:rPr>
                <w:rFonts w:ascii="宋体"/>
                <w:b/>
                <w:color w:val="0000FF"/>
                <w:szCs w:val="21"/>
              </w:rPr>
            </w:pPr>
          </w:p>
          <w:p w:rsidR="00870398" w:rsidRDefault="00870398">
            <w:pPr>
              <w:rPr>
                <w:rFonts w:ascii="宋体"/>
                <w:b/>
                <w:color w:val="0000FF"/>
                <w:szCs w:val="21"/>
              </w:rPr>
            </w:pPr>
          </w:p>
          <w:p w:rsidR="00870398" w:rsidRDefault="00870398">
            <w:pPr>
              <w:rPr>
                <w:rFonts w:ascii="宋体"/>
                <w:b/>
                <w:color w:val="0000FF"/>
                <w:szCs w:val="21"/>
              </w:rPr>
            </w:pPr>
          </w:p>
          <w:p w:rsidR="00870398" w:rsidRDefault="00870398">
            <w:pPr>
              <w:rPr>
                <w:rFonts w:ascii="宋体"/>
                <w:b/>
                <w:color w:val="0000FF"/>
                <w:szCs w:val="21"/>
              </w:rPr>
            </w:pPr>
          </w:p>
        </w:tc>
      </w:tr>
      <w:tr w:rsidR="00520266" w:rsidTr="00983BD5">
        <w:tblPrEx>
          <w:jc w:val="center"/>
          <w:tblCellMar>
            <w:left w:w="108" w:type="dxa"/>
            <w:right w:w="108" w:type="dxa"/>
          </w:tblCellMar>
        </w:tblPrEx>
        <w:trPr>
          <w:trHeight w:val="841"/>
          <w:jc w:val="center"/>
        </w:trPr>
        <w:tc>
          <w:tcPr>
            <w:tcW w:w="623" w:type="dxa"/>
            <w:vMerge w:val="restart"/>
            <w:vAlign w:val="center"/>
          </w:tcPr>
          <w:p w:rsidR="00870398" w:rsidRDefault="00870398">
            <w:r>
              <w:rPr>
                <w:rFonts w:hint="eastAsia"/>
              </w:rPr>
              <w:t>审核</w:t>
            </w:r>
            <w:r>
              <w:rPr>
                <w:rFonts w:hint="eastAsia"/>
              </w:rPr>
              <w:lastRenderedPageBreak/>
              <w:t>范围</w:t>
            </w:r>
          </w:p>
        </w:tc>
        <w:tc>
          <w:tcPr>
            <w:tcW w:w="5625" w:type="dxa"/>
            <w:gridSpan w:val="3"/>
            <w:vMerge w:val="restart"/>
            <w:vAlign w:val="center"/>
          </w:tcPr>
          <w:p w:rsidR="00C738EB" w:rsidRDefault="00C738EB" w:rsidP="00870398"/>
          <w:p w:rsidR="00C738EB" w:rsidRDefault="00C738EB" w:rsidP="00870398"/>
          <w:p w:rsidR="00C738EB" w:rsidRDefault="00C738EB" w:rsidP="00870398"/>
          <w:p w:rsidR="00870398" w:rsidRDefault="001A5679" w:rsidP="00870398">
            <w:bookmarkStart w:id="25" w:name="审核范围"/>
            <w:r>
              <w:rPr>
                <w:rFonts w:ascii="宋体" w:hAnsi="宋体" w:cs="宋体"/>
                <w:color w:val="000000"/>
                <w:kern w:val="0"/>
                <w:szCs w:val="21"/>
              </w:rPr>
              <w:t>计算机系统集成服务；计算机软件及外部设备的销售</w:t>
            </w:r>
            <w:bookmarkEnd w:id="25"/>
          </w:p>
        </w:tc>
        <w:tc>
          <w:tcPr>
            <w:tcW w:w="3215" w:type="dxa"/>
            <w:vAlign w:val="center"/>
          </w:tcPr>
          <w:p w:rsidR="00870398" w:rsidRDefault="00870398">
            <w:r>
              <w:rPr>
                <w:rFonts w:hint="eastAsia"/>
              </w:rPr>
              <w:lastRenderedPageBreak/>
              <w:t>专业代码</w:t>
            </w:r>
          </w:p>
        </w:tc>
      </w:tr>
      <w:tr w:rsidR="00520266" w:rsidTr="00870398">
        <w:tblPrEx>
          <w:jc w:val="center"/>
          <w:tblCellMar>
            <w:left w:w="108" w:type="dxa"/>
            <w:right w:w="108" w:type="dxa"/>
          </w:tblCellMar>
        </w:tblPrEx>
        <w:trPr>
          <w:trHeight w:val="1942"/>
          <w:jc w:val="center"/>
        </w:trPr>
        <w:tc>
          <w:tcPr>
            <w:tcW w:w="623" w:type="dxa"/>
            <w:vMerge/>
            <w:vAlign w:val="center"/>
          </w:tcPr>
          <w:p w:rsidR="00870398" w:rsidRDefault="00870398"/>
        </w:tc>
        <w:tc>
          <w:tcPr>
            <w:tcW w:w="5625" w:type="dxa"/>
            <w:gridSpan w:val="3"/>
            <w:vMerge/>
            <w:vAlign w:val="center"/>
          </w:tcPr>
          <w:p w:rsidR="00870398" w:rsidRDefault="00870398" w:rsidP="00870398"/>
        </w:tc>
        <w:tc>
          <w:tcPr>
            <w:tcW w:w="3215" w:type="dxa"/>
            <w:vAlign w:val="center"/>
          </w:tcPr>
          <w:p w:rsidR="00870398" w:rsidRDefault="001A5679">
            <w:bookmarkStart w:id="26" w:name="专业代码"/>
            <w:r>
              <w:rPr>
                <w:rFonts w:ascii="宋体" w:hAnsi="宋体" w:cs="宋体" w:hint="eastAsia"/>
                <w:color w:val="000000"/>
                <w:kern w:val="0"/>
              </w:rPr>
              <w:t>29.09.01;33.02.02</w:t>
            </w:r>
            <w:bookmarkEnd w:id="26"/>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lastRenderedPageBreak/>
              <w:t>不适用</w:t>
            </w:r>
            <w:r>
              <w:rPr>
                <w:rFonts w:hint="eastAsia"/>
              </w:rPr>
              <w:t>ISO9001</w:t>
            </w:r>
            <w:r>
              <w:rPr>
                <w:rFonts w:hint="eastAsia"/>
              </w:rPr>
              <w:t>的条款</w:t>
            </w:r>
          </w:p>
        </w:tc>
        <w:tc>
          <w:tcPr>
            <w:tcW w:w="7831" w:type="dxa"/>
            <w:gridSpan w:val="3"/>
          </w:tcPr>
          <w:p w:rsidR="00870398" w:rsidRDefault="00BE2043">
            <w:r>
              <w:t>无</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不适用的理由（可多选）</w:t>
            </w:r>
          </w:p>
        </w:tc>
        <w:tc>
          <w:tcPr>
            <w:tcW w:w="7831" w:type="dxa"/>
            <w:gridSpan w:val="3"/>
            <w:vAlign w:val="center"/>
          </w:tcPr>
          <w:p w:rsidR="00870398" w:rsidRDefault="00870398">
            <w:r>
              <w:rPr>
                <w:rFonts w:hint="eastAsia"/>
              </w:rPr>
              <w:t>□受审核组织没有设计开发的责任</w:t>
            </w:r>
            <w:r>
              <w:rPr>
                <w:rFonts w:hint="eastAsia"/>
              </w:rPr>
              <w:t xml:space="preserve">    </w:t>
            </w:r>
          </w:p>
          <w:p w:rsidR="00870398" w:rsidRDefault="00870398">
            <w:r>
              <w:rPr>
                <w:rFonts w:hint="eastAsia"/>
              </w:rPr>
              <w:t>□受审核组织没有设计开发的能力</w:t>
            </w:r>
            <w:r>
              <w:rPr>
                <w:rFonts w:hint="eastAsia"/>
              </w:rPr>
              <w:t xml:space="preserve">   </w:t>
            </w:r>
          </w:p>
          <w:p w:rsidR="00870398" w:rsidRDefault="00870398">
            <w:r>
              <w:rPr>
                <w:rFonts w:hint="eastAsia"/>
              </w:rPr>
              <w:t>□受审核组织没有设计开发修改的权力</w:t>
            </w:r>
          </w:p>
          <w:p w:rsidR="00870398" w:rsidRDefault="00B42D6F">
            <w:r>
              <w:rPr>
                <w:rFonts w:hint="eastAsia"/>
              </w:rPr>
              <w:t>□</w:t>
            </w:r>
            <w:r w:rsidR="00870398">
              <w:rPr>
                <w:rFonts w:hint="eastAsia"/>
              </w:rPr>
              <w:t>受审核组织按照顾客图纸和合同要求提供生产和服务</w:t>
            </w:r>
          </w:p>
          <w:p w:rsidR="00870398" w:rsidRDefault="00870398">
            <w:r>
              <w:rPr>
                <w:rFonts w:hint="eastAsia"/>
              </w:rPr>
              <w:t>□受审核组织按照公司总部的技术要求提供生产和服务</w:t>
            </w:r>
          </w:p>
          <w:p w:rsidR="00870398" w:rsidRDefault="00BE2043">
            <w:r>
              <w:rPr>
                <w:rFonts w:hint="eastAsia"/>
              </w:rPr>
              <w:t>□</w:t>
            </w:r>
            <w:r w:rsidR="00870398">
              <w:rPr>
                <w:rFonts w:hint="eastAsia"/>
              </w:rPr>
              <w:t>受审核组织按照传统工艺提供生产和服务</w:t>
            </w:r>
          </w:p>
          <w:p w:rsidR="00870398" w:rsidRDefault="00B42D6F">
            <w:r>
              <w:rPr>
                <w:rFonts w:hint="eastAsia"/>
              </w:rPr>
              <w:t>□</w:t>
            </w:r>
            <w:r w:rsidR="00870398">
              <w:rPr>
                <w:rFonts w:hint="eastAsia"/>
              </w:rPr>
              <w:t>产品</w:t>
            </w:r>
            <w:r w:rsidR="00870398">
              <w:rPr>
                <w:rFonts w:hint="eastAsia"/>
              </w:rPr>
              <w:t>/</w:t>
            </w:r>
            <w:r w:rsidR="00870398">
              <w:rPr>
                <w:rFonts w:hint="eastAsia"/>
              </w:rPr>
              <w:t>服务流程系体系建立前确定，近期也</w:t>
            </w:r>
            <w:proofErr w:type="gramStart"/>
            <w:r w:rsidR="00870398">
              <w:rPr>
                <w:rFonts w:hint="eastAsia"/>
              </w:rPr>
              <w:t>不</w:t>
            </w:r>
            <w:proofErr w:type="gramEnd"/>
            <w:r w:rsidR="00870398">
              <w:rPr>
                <w:rFonts w:hint="eastAsia"/>
              </w:rPr>
              <w:t>预期变更</w:t>
            </w:r>
          </w:p>
          <w:p w:rsidR="00870398" w:rsidRDefault="00870398">
            <w:r>
              <w:rPr>
                <w:rFonts w:hint="eastAsia"/>
              </w:rPr>
              <w:t>□其他：</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体系文件实施时间</w:t>
            </w:r>
          </w:p>
        </w:tc>
        <w:tc>
          <w:tcPr>
            <w:tcW w:w="2733" w:type="dxa"/>
          </w:tcPr>
          <w:p w:rsidR="00870398" w:rsidRDefault="00983BD5" w:rsidP="001A5679">
            <w:r w:rsidRPr="00983BD5">
              <w:rPr>
                <w:rFonts w:hint="eastAsia"/>
              </w:rPr>
              <w:t>2020</w:t>
            </w:r>
            <w:r w:rsidRPr="00983BD5">
              <w:rPr>
                <w:rFonts w:hint="eastAsia"/>
              </w:rPr>
              <w:t>年</w:t>
            </w:r>
            <w:r w:rsidR="001A5679">
              <w:rPr>
                <w:rFonts w:hint="eastAsia"/>
              </w:rPr>
              <w:t>3</w:t>
            </w:r>
            <w:r w:rsidRPr="00983BD5">
              <w:rPr>
                <w:rFonts w:hint="eastAsia"/>
              </w:rPr>
              <w:t>月</w:t>
            </w:r>
            <w:r w:rsidRPr="00983BD5">
              <w:rPr>
                <w:rFonts w:hint="eastAsia"/>
              </w:rPr>
              <w:t>10</w:t>
            </w:r>
            <w:r w:rsidRPr="00983BD5">
              <w:rPr>
                <w:rFonts w:hint="eastAsia"/>
              </w:rPr>
              <w:t>日</w:t>
            </w:r>
          </w:p>
        </w:tc>
        <w:tc>
          <w:tcPr>
            <w:tcW w:w="1883" w:type="dxa"/>
            <w:vAlign w:val="center"/>
          </w:tcPr>
          <w:p w:rsidR="00870398" w:rsidRDefault="00870398">
            <w:r>
              <w:rPr>
                <w:rFonts w:hint="eastAsia"/>
              </w:rPr>
              <w:t>管理体系运行已超过</w:t>
            </w:r>
            <w:r>
              <w:rPr>
                <w:rFonts w:hint="eastAsia"/>
              </w:rPr>
              <w:t>3</w:t>
            </w:r>
            <w:r>
              <w:rPr>
                <w:rFonts w:hint="eastAsia"/>
              </w:rPr>
              <w:t>个月</w:t>
            </w:r>
          </w:p>
        </w:tc>
        <w:tc>
          <w:tcPr>
            <w:tcW w:w="3215" w:type="dxa"/>
            <w:vAlign w:val="center"/>
          </w:tcPr>
          <w:p w:rsidR="00870398" w:rsidRDefault="00870398">
            <w:r>
              <w:rPr>
                <w:rFonts w:hint="eastAsia"/>
              </w:rPr>
              <w:t>■是</w:t>
            </w:r>
            <w:r>
              <w:rPr>
                <w:rFonts w:hint="eastAsia"/>
              </w:rPr>
              <w:t xml:space="preserve">    </w:t>
            </w:r>
            <w:r>
              <w:rPr>
                <w:rFonts w:hint="eastAsia"/>
              </w:rPr>
              <w:t>□否</w:t>
            </w:r>
          </w:p>
        </w:tc>
      </w:tr>
      <w:tr w:rsidR="00520266">
        <w:tblPrEx>
          <w:jc w:val="center"/>
          <w:tblCellMar>
            <w:left w:w="108" w:type="dxa"/>
            <w:right w:w="108" w:type="dxa"/>
          </w:tblCellMar>
        </w:tblPrEx>
        <w:trPr>
          <w:trHeight w:val="564"/>
          <w:jc w:val="center"/>
        </w:trPr>
        <w:tc>
          <w:tcPr>
            <w:tcW w:w="1632" w:type="dxa"/>
            <w:gridSpan w:val="2"/>
            <w:vAlign w:val="center"/>
          </w:tcPr>
          <w:p w:rsidR="00870398" w:rsidRDefault="00870398">
            <w:r>
              <w:rPr>
                <w:rFonts w:hint="eastAsia"/>
              </w:rPr>
              <w:t>上次审核时间</w:t>
            </w:r>
          </w:p>
        </w:tc>
        <w:tc>
          <w:tcPr>
            <w:tcW w:w="2733" w:type="dxa"/>
            <w:vAlign w:val="center"/>
          </w:tcPr>
          <w:p w:rsidR="00870398" w:rsidRDefault="00870398" w:rsidP="00BE2043">
            <w:r>
              <w:rPr>
                <w:rFonts w:hint="eastAsia"/>
              </w:rPr>
              <w:t xml:space="preserve">    2020</w:t>
            </w:r>
            <w:r>
              <w:rPr>
                <w:rFonts w:hint="eastAsia"/>
              </w:rPr>
              <w:t>年</w:t>
            </w:r>
            <w:r w:rsidR="00BE2043">
              <w:rPr>
                <w:rFonts w:hint="eastAsia"/>
              </w:rPr>
              <w:t>11</w:t>
            </w:r>
            <w:r>
              <w:rPr>
                <w:rFonts w:hint="eastAsia"/>
              </w:rPr>
              <w:t xml:space="preserve"> </w:t>
            </w:r>
            <w:r>
              <w:rPr>
                <w:rFonts w:hint="eastAsia"/>
              </w:rPr>
              <w:t>月</w:t>
            </w:r>
            <w:r>
              <w:rPr>
                <w:rFonts w:hint="eastAsia"/>
              </w:rPr>
              <w:t xml:space="preserve"> </w:t>
            </w:r>
          </w:p>
        </w:tc>
        <w:tc>
          <w:tcPr>
            <w:tcW w:w="1883" w:type="dxa"/>
            <w:vAlign w:val="center"/>
          </w:tcPr>
          <w:p w:rsidR="00870398" w:rsidRDefault="00870398">
            <w:r>
              <w:rPr>
                <w:rFonts w:hint="eastAsia"/>
              </w:rPr>
              <w:t>认证证书有效期</w:t>
            </w:r>
          </w:p>
          <w:p w:rsidR="00870398" w:rsidRDefault="00870398">
            <w:r>
              <w:rPr>
                <w:rFonts w:hint="eastAsia"/>
              </w:rPr>
              <w:t>（初审除外）</w:t>
            </w:r>
          </w:p>
        </w:tc>
        <w:tc>
          <w:tcPr>
            <w:tcW w:w="3215" w:type="dxa"/>
            <w:vAlign w:val="center"/>
          </w:tcPr>
          <w:p w:rsidR="00870398" w:rsidRDefault="00870398" w:rsidP="00BE2043">
            <w:r>
              <w:rPr>
                <w:rFonts w:hint="eastAsia"/>
              </w:rPr>
              <w:t>有效至</w:t>
            </w:r>
            <w:r>
              <w:rPr>
                <w:rFonts w:hint="eastAsia"/>
              </w:rPr>
              <w:t xml:space="preserve"> 202</w:t>
            </w:r>
            <w:r w:rsidR="00BE2043">
              <w:rPr>
                <w:rFonts w:hint="eastAsia"/>
              </w:rPr>
              <w:t>3</w:t>
            </w:r>
            <w:r>
              <w:rPr>
                <w:rFonts w:hint="eastAsia"/>
              </w:rPr>
              <w:t>年</w:t>
            </w:r>
            <w:r>
              <w:rPr>
                <w:rFonts w:hint="eastAsia"/>
              </w:rPr>
              <w:t xml:space="preserve"> </w:t>
            </w:r>
            <w:r w:rsidR="00BE2043">
              <w:rPr>
                <w:rFonts w:hint="eastAsia"/>
              </w:rPr>
              <w:t>11</w:t>
            </w:r>
            <w:r>
              <w:rPr>
                <w:rFonts w:hint="eastAsia"/>
              </w:rPr>
              <w:t>月</w:t>
            </w:r>
          </w:p>
        </w:tc>
      </w:tr>
    </w:tbl>
    <w:p w:rsidR="00870398" w:rsidRDefault="00870398"/>
    <w:p w:rsidR="00870398" w:rsidRDefault="0087039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20266">
        <w:trPr>
          <w:cantSplit/>
          <w:trHeight w:val="283"/>
        </w:trPr>
        <w:tc>
          <w:tcPr>
            <w:tcW w:w="647" w:type="dxa"/>
            <w:shd w:val="clear" w:color="auto" w:fill="F3F3F3"/>
            <w:tcMar>
              <w:left w:w="57" w:type="dxa"/>
              <w:right w:w="57" w:type="dxa"/>
            </w:tcMar>
          </w:tcPr>
          <w:p w:rsidR="00870398" w:rsidRDefault="00870398">
            <w:r>
              <w:rPr>
                <w:rFonts w:hint="eastAsia"/>
              </w:rPr>
              <w:t>场所编号</w:t>
            </w:r>
          </w:p>
          <w:p w:rsidR="00870398" w:rsidRDefault="00870398">
            <w:r>
              <w:rPr>
                <w:rFonts w:hint="eastAsia"/>
              </w:rPr>
              <w:t>(</w:t>
            </w:r>
            <w:r>
              <w:rPr>
                <w:rFonts w:hint="eastAsia"/>
              </w:rPr>
              <w:t>分证书序号）</w:t>
            </w:r>
          </w:p>
        </w:tc>
        <w:tc>
          <w:tcPr>
            <w:tcW w:w="2267" w:type="dxa"/>
            <w:shd w:val="clear" w:color="auto" w:fill="F3F3F3"/>
            <w:tcMar>
              <w:left w:w="57" w:type="dxa"/>
              <w:right w:w="57" w:type="dxa"/>
            </w:tcMar>
          </w:tcPr>
          <w:p w:rsidR="00870398" w:rsidRDefault="00870398">
            <w:r>
              <w:rPr>
                <w:rFonts w:hint="eastAsia"/>
              </w:rPr>
              <w:t>组织名称及注册场所地址</w:t>
            </w:r>
          </w:p>
        </w:tc>
        <w:tc>
          <w:tcPr>
            <w:tcW w:w="2267" w:type="dxa"/>
            <w:shd w:val="clear" w:color="auto" w:fill="F3F3F3"/>
          </w:tcPr>
          <w:p w:rsidR="00870398" w:rsidRDefault="00870398">
            <w:r>
              <w:rPr>
                <w:rFonts w:hint="eastAsia"/>
              </w:rPr>
              <w:t>经营场所的地址</w:t>
            </w:r>
          </w:p>
          <w:p w:rsidR="00870398" w:rsidRDefault="00870398">
            <w:r>
              <w:rPr>
                <w:rFonts w:hint="eastAsia"/>
              </w:rPr>
              <w:t>（多现场和临时现场）</w:t>
            </w:r>
          </w:p>
        </w:tc>
        <w:tc>
          <w:tcPr>
            <w:tcW w:w="571" w:type="dxa"/>
            <w:shd w:val="clear" w:color="auto" w:fill="F3F3F3"/>
            <w:tcMar>
              <w:left w:w="57" w:type="dxa"/>
              <w:right w:w="57" w:type="dxa"/>
            </w:tcMar>
          </w:tcPr>
          <w:p w:rsidR="00870398" w:rsidRDefault="00870398">
            <w:r>
              <w:rPr>
                <w:rFonts w:hint="eastAsia"/>
              </w:rPr>
              <w:t>员工人数</w:t>
            </w:r>
          </w:p>
        </w:tc>
        <w:tc>
          <w:tcPr>
            <w:tcW w:w="2803" w:type="dxa"/>
            <w:shd w:val="clear" w:color="auto" w:fill="F3F3F3"/>
            <w:tcMar>
              <w:left w:w="57" w:type="dxa"/>
              <w:right w:w="57" w:type="dxa"/>
            </w:tcMar>
          </w:tcPr>
          <w:p w:rsidR="00870398" w:rsidRDefault="00870398">
            <w:r>
              <w:rPr>
                <w:rFonts w:hint="eastAsia"/>
              </w:rPr>
              <w:t>审核范围（产品和过程）</w:t>
            </w:r>
          </w:p>
          <w:p w:rsidR="00870398" w:rsidRDefault="00870398"/>
          <w:p w:rsidR="00870398" w:rsidRDefault="00870398"/>
        </w:tc>
        <w:tc>
          <w:tcPr>
            <w:tcW w:w="669" w:type="dxa"/>
            <w:shd w:val="clear" w:color="auto" w:fill="F3F3F3"/>
            <w:tcMar>
              <w:left w:w="57" w:type="dxa"/>
              <w:right w:w="57" w:type="dxa"/>
            </w:tcMar>
          </w:tcPr>
          <w:p w:rsidR="00870398" w:rsidRDefault="00870398">
            <w:r>
              <w:rPr>
                <w:rFonts w:hint="eastAsia"/>
              </w:rPr>
              <w:t>标准</w:t>
            </w:r>
          </w:p>
        </w:tc>
        <w:tc>
          <w:tcPr>
            <w:tcW w:w="668" w:type="dxa"/>
            <w:tcBorders>
              <w:bottom w:val="single" w:sz="4" w:space="0" w:color="auto"/>
            </w:tcBorders>
            <w:shd w:val="clear" w:color="auto" w:fill="F3F3F3"/>
            <w:tcMar>
              <w:left w:w="57" w:type="dxa"/>
              <w:right w:w="57" w:type="dxa"/>
            </w:tcMar>
          </w:tcPr>
          <w:p w:rsidR="00870398" w:rsidRDefault="00870398">
            <w:r>
              <w:rPr>
                <w:rFonts w:hint="eastAsia"/>
              </w:rPr>
              <w:t>被审核了</w:t>
            </w:r>
          </w:p>
        </w:tc>
      </w:tr>
      <w:tr w:rsidR="00520266">
        <w:trPr>
          <w:cantSplit/>
          <w:trHeight w:val="445"/>
        </w:trPr>
        <w:tc>
          <w:tcPr>
            <w:tcW w:w="647" w:type="dxa"/>
            <w:vAlign w:val="center"/>
          </w:tcPr>
          <w:p w:rsidR="00870398" w:rsidRDefault="00870398">
            <w:pPr>
              <w:rPr>
                <w:lang w:eastAsia="ja-JP"/>
              </w:rPr>
            </w:pPr>
            <w:r>
              <w:rPr>
                <w:rFonts w:hint="eastAsia"/>
                <w:lang w:eastAsia="ja-JP"/>
              </w:rPr>
              <w:t>01</w:t>
            </w:r>
          </w:p>
        </w:tc>
        <w:tc>
          <w:tcPr>
            <w:tcW w:w="2267" w:type="dxa"/>
          </w:tcPr>
          <w:p w:rsidR="00983BD5" w:rsidRDefault="001A5679">
            <w:pPr>
              <w:rPr>
                <w:sz w:val="18"/>
                <w:szCs w:val="18"/>
              </w:rPr>
            </w:pPr>
            <w:r w:rsidRPr="001A5679">
              <w:rPr>
                <w:rFonts w:hint="eastAsia"/>
                <w:sz w:val="18"/>
                <w:szCs w:val="18"/>
              </w:rPr>
              <w:t>北京友创佳业科技有限责任公司</w:t>
            </w:r>
            <w:bookmarkStart w:id="27" w:name="办公地址"/>
          </w:p>
          <w:p w:rsidR="00870398" w:rsidRDefault="001A5679">
            <w:pPr>
              <w:rPr>
                <w:lang w:val="de-DE" w:eastAsia="ja-JP"/>
              </w:rPr>
            </w:pPr>
            <w:r w:rsidRPr="001A5679">
              <w:rPr>
                <w:rFonts w:asciiTheme="minorEastAsia" w:eastAsiaTheme="minorEastAsia" w:hAnsiTheme="minorEastAsia" w:hint="eastAsia"/>
                <w:sz w:val="18"/>
                <w:szCs w:val="18"/>
              </w:rPr>
              <w:t>北京市海淀区农大南路1号院2号楼2层办公B-203</w:t>
            </w:r>
            <w:bookmarkEnd w:id="27"/>
          </w:p>
        </w:tc>
        <w:tc>
          <w:tcPr>
            <w:tcW w:w="2267" w:type="dxa"/>
          </w:tcPr>
          <w:p w:rsidR="00870398" w:rsidRDefault="001A5679">
            <w:pPr>
              <w:rPr>
                <w:rFonts w:hint="eastAsia"/>
                <w:lang w:val="de-DE"/>
              </w:rPr>
            </w:pPr>
            <w:r w:rsidRPr="001A5679">
              <w:rPr>
                <w:rFonts w:hint="eastAsia"/>
                <w:lang w:val="de-DE"/>
              </w:rPr>
              <w:t>北京市海淀区农大南路</w:t>
            </w:r>
            <w:r w:rsidRPr="001A5679">
              <w:rPr>
                <w:rFonts w:hint="eastAsia"/>
                <w:lang w:val="de-DE"/>
              </w:rPr>
              <w:t>1</w:t>
            </w:r>
            <w:r w:rsidRPr="001A5679">
              <w:rPr>
                <w:rFonts w:hint="eastAsia"/>
                <w:lang w:val="de-DE"/>
              </w:rPr>
              <w:t>号院</w:t>
            </w:r>
            <w:r w:rsidRPr="001A5679">
              <w:rPr>
                <w:rFonts w:hint="eastAsia"/>
                <w:lang w:val="de-DE"/>
              </w:rPr>
              <w:t>2</w:t>
            </w:r>
            <w:r w:rsidRPr="001A5679">
              <w:rPr>
                <w:rFonts w:hint="eastAsia"/>
                <w:lang w:val="de-DE"/>
              </w:rPr>
              <w:t>号楼</w:t>
            </w:r>
            <w:r w:rsidRPr="001A5679">
              <w:rPr>
                <w:rFonts w:hint="eastAsia"/>
                <w:lang w:val="de-DE"/>
              </w:rPr>
              <w:t>2</w:t>
            </w:r>
            <w:r w:rsidRPr="001A5679">
              <w:rPr>
                <w:rFonts w:hint="eastAsia"/>
                <w:lang w:val="de-DE"/>
              </w:rPr>
              <w:t>层办公</w:t>
            </w:r>
            <w:r w:rsidRPr="001A5679">
              <w:rPr>
                <w:rFonts w:hint="eastAsia"/>
                <w:lang w:val="de-DE"/>
              </w:rPr>
              <w:t>B-203</w:t>
            </w:r>
          </w:p>
          <w:p w:rsidR="001A5679" w:rsidRDefault="001A5679" w:rsidP="001A5679">
            <w:pPr>
              <w:pStyle w:val="a0"/>
              <w:rPr>
                <w:rFonts w:hint="eastAsia"/>
                <w:lang w:val="de-DE"/>
              </w:rPr>
            </w:pPr>
          </w:p>
          <w:p w:rsidR="001A5679" w:rsidRPr="001A5679" w:rsidRDefault="001A5679" w:rsidP="001A5679">
            <w:pPr>
              <w:pStyle w:val="a0"/>
              <w:rPr>
                <w:lang w:val="de-DE"/>
              </w:rPr>
            </w:pPr>
            <w:r w:rsidRPr="001A5679">
              <w:rPr>
                <w:rFonts w:hint="eastAsia"/>
                <w:lang w:val="de-DE"/>
              </w:rPr>
              <w:t>北京市</w:t>
            </w:r>
            <w:proofErr w:type="gramStart"/>
            <w:r w:rsidRPr="001A5679">
              <w:rPr>
                <w:rFonts w:hint="eastAsia"/>
                <w:lang w:val="de-DE"/>
              </w:rPr>
              <w:t>石景山区京原路</w:t>
            </w:r>
            <w:proofErr w:type="gramEnd"/>
            <w:r w:rsidRPr="001A5679">
              <w:rPr>
                <w:rFonts w:hint="eastAsia"/>
                <w:lang w:val="de-DE"/>
              </w:rPr>
              <w:t>19</w:t>
            </w:r>
            <w:r w:rsidRPr="001A5679">
              <w:rPr>
                <w:rFonts w:hint="eastAsia"/>
                <w:lang w:val="de-DE"/>
              </w:rPr>
              <w:t>号院</w:t>
            </w:r>
            <w:r w:rsidRPr="001A5679">
              <w:rPr>
                <w:rFonts w:hint="eastAsia"/>
                <w:lang w:val="de-DE"/>
              </w:rPr>
              <w:t>1</w:t>
            </w:r>
            <w:r w:rsidRPr="001A5679">
              <w:rPr>
                <w:rFonts w:hint="eastAsia"/>
                <w:lang w:val="de-DE"/>
              </w:rPr>
              <w:t>号楼</w:t>
            </w:r>
            <w:r>
              <w:rPr>
                <w:rFonts w:hint="eastAsia"/>
                <w:lang w:val="de-DE"/>
              </w:rPr>
              <w:t>（系统集成）</w:t>
            </w:r>
          </w:p>
        </w:tc>
        <w:tc>
          <w:tcPr>
            <w:tcW w:w="571" w:type="dxa"/>
            <w:vAlign w:val="center"/>
          </w:tcPr>
          <w:p w:rsidR="00870398" w:rsidRDefault="001A5679">
            <w:r>
              <w:rPr>
                <w:rFonts w:hint="eastAsia"/>
              </w:rPr>
              <w:t>25</w:t>
            </w:r>
          </w:p>
        </w:tc>
        <w:tc>
          <w:tcPr>
            <w:tcW w:w="2803" w:type="dxa"/>
            <w:vAlign w:val="center"/>
          </w:tcPr>
          <w:p w:rsidR="00870398" w:rsidRDefault="001A5679">
            <w:pPr>
              <w:rPr>
                <w:lang w:eastAsia="ja-JP"/>
              </w:rPr>
            </w:pPr>
            <w:r>
              <w:rPr>
                <w:rFonts w:ascii="宋体" w:hAnsi="宋体" w:cs="宋体"/>
                <w:color w:val="000000"/>
                <w:kern w:val="0"/>
                <w:szCs w:val="21"/>
              </w:rPr>
              <w:t>计算机系统集成服务；计算机软件及外部设备的销售</w:t>
            </w:r>
          </w:p>
        </w:tc>
        <w:tc>
          <w:tcPr>
            <w:tcW w:w="669" w:type="dxa"/>
            <w:vAlign w:val="center"/>
          </w:tcPr>
          <w:p w:rsidR="00870398" w:rsidRDefault="00870398">
            <w:pPr>
              <w:rPr>
                <w:lang w:eastAsia="ja-JP"/>
              </w:rPr>
            </w:pPr>
          </w:p>
        </w:tc>
        <w:tc>
          <w:tcPr>
            <w:tcW w:w="668" w:type="dxa"/>
            <w:shd w:val="clear" w:color="auto" w:fill="FFFFFF"/>
          </w:tcPr>
          <w:p w:rsidR="00870398" w:rsidRDefault="00825EE5">
            <w:r>
              <w:rPr>
                <w:rFonts w:hint="eastAsia"/>
              </w:rPr>
              <w:t>■</w:t>
            </w:r>
          </w:p>
        </w:tc>
      </w:tr>
    </w:tbl>
    <w:p w:rsidR="00870398" w:rsidRDefault="00870398"/>
    <w:p w:rsidR="00870398" w:rsidRDefault="00870398">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520266">
        <w:tc>
          <w:tcPr>
            <w:tcW w:w="1825" w:type="dxa"/>
          </w:tcPr>
          <w:p w:rsidR="00870398" w:rsidRDefault="00870398">
            <w:r>
              <w:rPr>
                <w:rFonts w:hint="eastAsia"/>
              </w:rPr>
              <w:t>影响审核方案的事项</w:t>
            </w:r>
          </w:p>
        </w:tc>
        <w:tc>
          <w:tcPr>
            <w:tcW w:w="8016" w:type="dxa"/>
          </w:tcPr>
          <w:p w:rsidR="00870398" w:rsidRDefault="00870398">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870398" w:rsidRDefault="00870398">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520266">
        <w:tc>
          <w:tcPr>
            <w:tcW w:w="1825" w:type="dxa"/>
          </w:tcPr>
          <w:p w:rsidR="00870398" w:rsidRDefault="00870398">
            <w:r>
              <w:rPr>
                <w:rFonts w:hint="eastAsia"/>
              </w:rPr>
              <w:t>理由说明</w:t>
            </w:r>
          </w:p>
          <w:p w:rsidR="00870398" w:rsidRDefault="00870398"/>
        </w:tc>
        <w:tc>
          <w:tcPr>
            <w:tcW w:w="8016" w:type="dxa"/>
          </w:tcPr>
          <w:p w:rsidR="00870398" w:rsidRDefault="00870398"/>
        </w:tc>
      </w:tr>
    </w:tbl>
    <w:p w:rsidR="00870398" w:rsidRDefault="00870398">
      <w:pPr>
        <w:ind w:firstLineChars="300" w:firstLine="630"/>
      </w:pPr>
    </w:p>
    <w:p w:rsidR="00870398" w:rsidRDefault="00870398">
      <w:pPr>
        <w:pStyle w:val="ab"/>
      </w:pPr>
      <w:r>
        <w:rPr>
          <w:rFonts w:hint="eastAsia"/>
        </w:rPr>
        <w:t>四、</w:t>
      </w:r>
      <w:r>
        <w:t>对偏离审核计划情况</w:t>
      </w:r>
      <w:r>
        <w:rPr>
          <w:rFonts w:hint="eastAsia"/>
        </w:rPr>
        <w:t>及理由</w:t>
      </w:r>
      <w:r>
        <w:t>，包括对审核风险及影响审核结论的不确定性的客观陈述。</w:t>
      </w:r>
    </w:p>
    <w:p w:rsidR="00870398" w:rsidRDefault="0087039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20266">
        <w:tc>
          <w:tcPr>
            <w:tcW w:w="4201" w:type="dxa"/>
          </w:tcPr>
          <w:p w:rsidR="00870398" w:rsidRDefault="00825EE5">
            <w:r w:rsidRPr="00825EE5">
              <w:rPr>
                <w:rFonts w:hint="eastAsia"/>
              </w:rPr>
              <w:lastRenderedPageBreak/>
              <w:t>■</w:t>
            </w:r>
            <w:r w:rsidR="00870398">
              <w:rPr>
                <w:rFonts w:hint="eastAsia"/>
              </w:rPr>
              <w:t>已按照审核计划完成全部审核工作</w:t>
            </w:r>
          </w:p>
        </w:tc>
        <w:tc>
          <w:tcPr>
            <w:tcW w:w="5761" w:type="dxa"/>
          </w:tcPr>
          <w:p w:rsidR="00870398" w:rsidRDefault="00870398">
            <w:r>
              <w:rPr>
                <w:rFonts w:hint="eastAsia"/>
              </w:rPr>
              <w:t>——</w:t>
            </w:r>
          </w:p>
        </w:tc>
      </w:tr>
      <w:tr w:rsidR="00520266">
        <w:trPr>
          <w:trHeight w:val="90"/>
        </w:trPr>
        <w:tc>
          <w:tcPr>
            <w:tcW w:w="4201" w:type="dxa"/>
          </w:tcPr>
          <w:p w:rsidR="00870398" w:rsidRDefault="00870398">
            <w:r>
              <w:rPr>
                <w:rFonts w:hint="eastAsia"/>
              </w:rPr>
              <w:t>□审核计划有修改，但不会影响审核结论。</w:t>
            </w:r>
          </w:p>
          <w:p w:rsidR="00870398" w:rsidRDefault="00870398">
            <w:r>
              <w:rPr>
                <w:rFonts w:hint="eastAsia"/>
              </w:rPr>
              <w:t>修改的内容和原因是：</w:t>
            </w:r>
          </w:p>
        </w:tc>
        <w:tc>
          <w:tcPr>
            <w:tcW w:w="5761" w:type="dxa"/>
          </w:tcPr>
          <w:p w:rsidR="00870398" w:rsidRDefault="00870398">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20266">
        <w:tc>
          <w:tcPr>
            <w:tcW w:w="4201" w:type="dxa"/>
          </w:tcPr>
          <w:p w:rsidR="00870398" w:rsidRDefault="00870398">
            <w:r>
              <w:rPr>
                <w:rFonts w:hint="eastAsia"/>
              </w:rPr>
              <w:t>□未完成审核计划</w:t>
            </w:r>
          </w:p>
        </w:tc>
        <w:tc>
          <w:tcPr>
            <w:tcW w:w="5761" w:type="dxa"/>
          </w:tcPr>
          <w:p w:rsidR="00870398" w:rsidRDefault="00870398">
            <w:r>
              <w:rPr>
                <w:rFonts w:hint="eastAsia"/>
              </w:rPr>
              <w:t>未完成的内容和原因是</w:t>
            </w:r>
            <w:r>
              <w:rPr>
                <w:rFonts w:hint="eastAsia"/>
              </w:rPr>
              <w:t>:</w:t>
            </w:r>
          </w:p>
          <w:p w:rsidR="00870398" w:rsidRDefault="00870398"/>
        </w:tc>
      </w:tr>
    </w:tbl>
    <w:p w:rsidR="00870398" w:rsidRDefault="00870398">
      <w:pPr>
        <w:rPr>
          <w:highlight w:val="cyan"/>
        </w:rPr>
      </w:pPr>
    </w:p>
    <w:p w:rsidR="00870398" w:rsidRDefault="0087039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20266">
        <w:trPr>
          <w:trHeight w:val="428"/>
        </w:trPr>
        <w:tc>
          <w:tcPr>
            <w:tcW w:w="9597" w:type="dxa"/>
            <w:gridSpan w:val="5"/>
            <w:vAlign w:val="center"/>
          </w:tcPr>
          <w:p w:rsidR="00870398" w:rsidRDefault="00870398">
            <w:r>
              <w:rPr>
                <w:rFonts w:hint="eastAsia"/>
              </w:rPr>
              <w:t>审核组成员信息</w:t>
            </w:r>
          </w:p>
        </w:tc>
      </w:tr>
      <w:tr w:rsidR="00520266">
        <w:trPr>
          <w:trHeight w:val="645"/>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组内</w:t>
            </w:r>
          </w:p>
          <w:p w:rsidR="00870398" w:rsidRDefault="00870398">
            <w:r>
              <w:rPr>
                <w:rFonts w:hint="eastAsia"/>
              </w:rPr>
              <w:t>身份</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审核员注册证书号</w:t>
            </w:r>
          </w:p>
        </w:tc>
        <w:tc>
          <w:tcPr>
            <w:tcW w:w="2179" w:type="dxa"/>
            <w:vAlign w:val="center"/>
          </w:tcPr>
          <w:p w:rsidR="00870398" w:rsidRDefault="00870398">
            <w:r>
              <w:rPr>
                <w:rFonts w:hint="eastAsia"/>
              </w:rPr>
              <w:t>专业代码</w:t>
            </w:r>
          </w:p>
        </w:tc>
      </w:tr>
      <w:tr w:rsidR="00520266">
        <w:trPr>
          <w:trHeight w:val="645"/>
        </w:trPr>
        <w:tc>
          <w:tcPr>
            <w:tcW w:w="1748" w:type="dxa"/>
            <w:vAlign w:val="center"/>
          </w:tcPr>
          <w:p w:rsidR="00870398" w:rsidRDefault="00870398">
            <w:r>
              <w:t>朱晓丽</w:t>
            </w:r>
          </w:p>
        </w:tc>
        <w:tc>
          <w:tcPr>
            <w:tcW w:w="1089" w:type="dxa"/>
            <w:vAlign w:val="center"/>
          </w:tcPr>
          <w:p w:rsidR="00870398" w:rsidRDefault="00870398">
            <w:r>
              <w:t>组长</w:t>
            </w:r>
          </w:p>
        </w:tc>
        <w:tc>
          <w:tcPr>
            <w:tcW w:w="711" w:type="dxa"/>
            <w:vAlign w:val="center"/>
          </w:tcPr>
          <w:p w:rsidR="00870398" w:rsidRDefault="00870398">
            <w:r>
              <w:t>女</w:t>
            </w:r>
          </w:p>
        </w:tc>
        <w:tc>
          <w:tcPr>
            <w:tcW w:w="3870" w:type="dxa"/>
            <w:vAlign w:val="center"/>
          </w:tcPr>
          <w:p w:rsidR="00870398" w:rsidRDefault="00870398">
            <w:r>
              <w:t>2021-N1QMS-3205805</w:t>
            </w:r>
          </w:p>
        </w:tc>
        <w:tc>
          <w:tcPr>
            <w:tcW w:w="2179" w:type="dxa"/>
            <w:vAlign w:val="center"/>
          </w:tcPr>
          <w:p w:rsidR="00870398" w:rsidRDefault="001A5679" w:rsidP="00794BAF">
            <w:r>
              <w:rPr>
                <w:rFonts w:ascii="宋体" w:hAnsi="宋体" w:cs="宋体" w:hint="eastAsia"/>
                <w:color w:val="000000"/>
                <w:kern w:val="0"/>
              </w:rPr>
              <w:t>29.09.01;33.02.02</w:t>
            </w:r>
          </w:p>
        </w:tc>
      </w:tr>
      <w:tr w:rsidR="00520266">
        <w:trPr>
          <w:trHeight w:val="413"/>
        </w:trPr>
        <w:tc>
          <w:tcPr>
            <w:tcW w:w="9597" w:type="dxa"/>
            <w:gridSpan w:val="5"/>
            <w:vAlign w:val="center"/>
          </w:tcPr>
          <w:p w:rsidR="00870398" w:rsidRDefault="00870398">
            <w:r>
              <w:rPr>
                <w:rFonts w:hint="eastAsia"/>
              </w:rPr>
              <w:t>与审核组同行人员信息</w:t>
            </w:r>
          </w:p>
        </w:tc>
      </w:tr>
      <w:tr w:rsidR="00520266">
        <w:trPr>
          <w:trHeight w:val="418"/>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作用</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工作单位</w:t>
            </w:r>
          </w:p>
        </w:tc>
        <w:tc>
          <w:tcPr>
            <w:tcW w:w="2179" w:type="dxa"/>
            <w:vAlign w:val="center"/>
          </w:tcPr>
          <w:p w:rsidR="00870398" w:rsidRDefault="00870398">
            <w:r>
              <w:rPr>
                <w:rFonts w:hint="eastAsia"/>
              </w:rPr>
              <w:t>职务</w:t>
            </w:r>
            <w:r>
              <w:rPr>
                <w:rFonts w:hint="eastAsia"/>
              </w:rPr>
              <w:t>/</w:t>
            </w:r>
            <w:r>
              <w:rPr>
                <w:rFonts w:hint="eastAsia"/>
              </w:rPr>
              <w:t>职称</w:t>
            </w:r>
          </w:p>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bl>
    <w:p w:rsidR="00870398" w:rsidRDefault="00870398"/>
    <w:p w:rsidR="00870398" w:rsidRDefault="00870398">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20266">
        <w:trPr>
          <w:cantSplit/>
          <w:trHeight w:val="312"/>
          <w:jc w:val="center"/>
        </w:trPr>
        <w:tc>
          <w:tcPr>
            <w:tcW w:w="2464" w:type="dxa"/>
            <w:vAlign w:val="center"/>
          </w:tcPr>
          <w:p w:rsidR="00870398" w:rsidRDefault="00870398">
            <w:r>
              <w:rPr>
                <w:rFonts w:hint="eastAsia"/>
              </w:rPr>
              <w:t>变更内容</w:t>
            </w:r>
          </w:p>
        </w:tc>
        <w:tc>
          <w:tcPr>
            <w:tcW w:w="7412" w:type="dxa"/>
          </w:tcPr>
          <w:p w:rsidR="00870398" w:rsidRDefault="00870398">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20266">
        <w:trPr>
          <w:cantSplit/>
          <w:trHeight w:val="312"/>
          <w:jc w:val="center"/>
        </w:trPr>
        <w:tc>
          <w:tcPr>
            <w:tcW w:w="2464" w:type="dxa"/>
            <w:vAlign w:val="center"/>
          </w:tcPr>
          <w:p w:rsidR="00870398" w:rsidRDefault="00870398">
            <w:r>
              <w:rPr>
                <w:rFonts w:hint="eastAsia"/>
              </w:rPr>
              <w:t>主要负责人变更</w:t>
            </w:r>
          </w:p>
        </w:tc>
        <w:tc>
          <w:tcPr>
            <w:tcW w:w="7412" w:type="dxa"/>
          </w:tcPr>
          <w:p w:rsidR="00870398" w:rsidRDefault="00825EE5">
            <w:r>
              <w:t>无</w:t>
            </w:r>
          </w:p>
        </w:tc>
      </w:tr>
      <w:tr w:rsidR="00825EE5">
        <w:trPr>
          <w:cantSplit/>
          <w:trHeight w:val="312"/>
          <w:jc w:val="center"/>
        </w:trPr>
        <w:tc>
          <w:tcPr>
            <w:tcW w:w="2464" w:type="dxa"/>
            <w:vAlign w:val="center"/>
          </w:tcPr>
          <w:p w:rsidR="00825EE5" w:rsidRDefault="00825EE5">
            <w:r>
              <w:rPr>
                <w:rFonts w:hint="eastAsia"/>
              </w:rPr>
              <w:t>注册地址变更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经营地址变更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多场所地址变更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临时场所地址变更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认证范围变更</w:t>
            </w:r>
          </w:p>
        </w:tc>
        <w:tc>
          <w:tcPr>
            <w:tcW w:w="7412" w:type="dxa"/>
          </w:tcPr>
          <w:p w:rsidR="00825EE5" w:rsidRDefault="00825EE5">
            <w:r w:rsidRPr="00EA2837">
              <w:t>无</w:t>
            </w:r>
          </w:p>
        </w:tc>
      </w:tr>
      <w:tr w:rsidR="00825EE5">
        <w:trPr>
          <w:cantSplit/>
          <w:trHeight w:val="90"/>
          <w:jc w:val="center"/>
        </w:trPr>
        <w:tc>
          <w:tcPr>
            <w:tcW w:w="2464" w:type="dxa"/>
            <w:vAlign w:val="center"/>
          </w:tcPr>
          <w:p w:rsidR="00825EE5" w:rsidRDefault="00825EE5">
            <w:r>
              <w:rPr>
                <w:rFonts w:hint="eastAsia"/>
              </w:rPr>
              <w:t>体系员工人数较大变更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设备设施重大变更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产品</w:t>
            </w:r>
            <w:r>
              <w:rPr>
                <w:rFonts w:hint="eastAsia"/>
              </w:rPr>
              <w:t>/</w:t>
            </w:r>
            <w:r>
              <w:rPr>
                <w:rFonts w:hint="eastAsia"/>
              </w:rPr>
              <w:t>工艺重大变更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其他</w:t>
            </w:r>
          </w:p>
        </w:tc>
        <w:tc>
          <w:tcPr>
            <w:tcW w:w="7412" w:type="dxa"/>
          </w:tcPr>
          <w:p w:rsidR="00825EE5" w:rsidRDefault="00825EE5">
            <w:r w:rsidRPr="00EA2837">
              <w:t>无</w:t>
            </w:r>
          </w:p>
        </w:tc>
      </w:tr>
    </w:tbl>
    <w:p w:rsidR="00870398" w:rsidRDefault="00870398">
      <w:r>
        <w:rPr>
          <w:rFonts w:hint="eastAsia"/>
        </w:rPr>
        <w:t>在本次审核过程中，评审了现有管理体系和管理体系文件中这些变化的实施情况。</w:t>
      </w:r>
    </w:p>
    <w:p w:rsidR="00870398" w:rsidRDefault="00870398"/>
    <w:p w:rsidR="00870398" w:rsidRDefault="00870398" w:rsidP="00825EE5">
      <w:pPr>
        <w:numPr>
          <w:ilvl w:val="0"/>
          <w:numId w:val="1"/>
        </w:numPr>
      </w:pPr>
      <w:r>
        <w:t>审核发现</w:t>
      </w:r>
      <w:r>
        <w:rPr>
          <w:rFonts w:hint="eastAsia"/>
        </w:rPr>
        <w:t>（见</w:t>
      </w:r>
      <w:r>
        <w:rPr>
          <w:rFonts w:hint="eastAsia"/>
        </w:rPr>
        <w:t xml:space="preserve"> </w:t>
      </w:r>
      <w:r w:rsidR="00825EE5" w:rsidRPr="00825EE5">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20266">
        <w:tc>
          <w:tcPr>
            <w:tcW w:w="1214" w:type="dxa"/>
            <w:shd w:val="clear" w:color="auto" w:fill="9AD7A1" w:themeFill="background1" w:themeFillShade="D8"/>
          </w:tcPr>
          <w:p w:rsidR="00870398" w:rsidRDefault="00870398">
            <w:r>
              <w:rPr>
                <w:rFonts w:hint="eastAsia"/>
              </w:rPr>
              <w:t>审核周期</w:t>
            </w:r>
          </w:p>
        </w:tc>
        <w:tc>
          <w:tcPr>
            <w:tcW w:w="8748" w:type="dxa"/>
            <w:shd w:val="clear" w:color="auto" w:fill="9AD7A1" w:themeFill="background1" w:themeFillShade="D8"/>
          </w:tcPr>
          <w:p w:rsidR="00870398" w:rsidRDefault="00870398">
            <w:r>
              <w:rPr>
                <w:rFonts w:hint="eastAsia"/>
              </w:rPr>
              <w:t xml:space="preserve"> </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r w:rsidR="00825EE5">
              <w:rPr>
                <w:rFonts w:hint="eastAsia"/>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无</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不适用</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r>
              <w:rPr>
                <w:rFonts w:hint="eastAsia"/>
              </w:rPr>
              <w:t>上次不符合的整改情况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已完成</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所有被抽样到的、被评审过的工作记录都是真实的。</w:t>
            </w:r>
          </w:p>
          <w:p w:rsidR="00870398" w:rsidRDefault="00870398">
            <w:pPr>
              <w:rPr>
                <w:lang w:val="en-GB"/>
              </w:rPr>
            </w:pPr>
            <w:r>
              <w:rPr>
                <w:rFonts w:hint="eastAsia"/>
              </w:rPr>
              <w:t>组织实际工作记录的真实性已得到确认。</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lastRenderedPageBreak/>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pPr>
              <w:rPr>
                <w:lang w:val="en-GB"/>
              </w:rPr>
            </w:pPr>
            <w:r>
              <w:rPr>
                <w:rFonts w:hint="eastAsia"/>
                <w:lang w:val="en-GB"/>
              </w:rPr>
              <w:t>依据规定使用标志和证书。有进行相关的抽查（</w:t>
            </w:r>
            <w:r>
              <w:rPr>
                <w:rFonts w:hint="eastAsia"/>
              </w:rPr>
              <w:t>如公司宣传册，网站等）</w:t>
            </w:r>
          </w:p>
        </w:tc>
      </w:tr>
    </w:tbl>
    <w:p w:rsidR="00870398" w:rsidRDefault="00870398"/>
    <w:p w:rsidR="00870398" w:rsidRDefault="00870398">
      <w:r>
        <w:rPr>
          <w:rFonts w:hint="eastAsia"/>
        </w:rPr>
        <w:t>八、已识别出的任何未解决的问题：</w:t>
      </w:r>
    </w:p>
    <w:p w:rsidR="00870398" w:rsidRDefault="0087039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20266">
        <w:tc>
          <w:tcPr>
            <w:tcW w:w="4482" w:type="dxa"/>
          </w:tcPr>
          <w:p w:rsidR="00870398" w:rsidRDefault="00870398">
            <w:r>
              <w:rPr>
                <w:rFonts w:hint="eastAsia"/>
              </w:rPr>
              <w:t>影响本次审核结论可靠性的因素</w:t>
            </w:r>
          </w:p>
        </w:tc>
        <w:tc>
          <w:tcPr>
            <w:tcW w:w="5583" w:type="dxa"/>
          </w:tcPr>
          <w:p w:rsidR="00870398" w:rsidRDefault="00870398">
            <w:r>
              <w:rPr>
                <w:rFonts w:hint="eastAsia"/>
              </w:rPr>
              <w:t>具体说明</w:t>
            </w:r>
          </w:p>
        </w:tc>
      </w:tr>
      <w:tr w:rsidR="00520266">
        <w:tc>
          <w:tcPr>
            <w:tcW w:w="4482" w:type="dxa"/>
          </w:tcPr>
          <w:p w:rsidR="00870398" w:rsidRDefault="00870398">
            <w:r>
              <w:rPr>
                <w:rFonts w:hint="eastAsia"/>
              </w:rPr>
              <w:t>□样本量不足</w:t>
            </w:r>
          </w:p>
        </w:tc>
        <w:tc>
          <w:tcPr>
            <w:tcW w:w="5583" w:type="dxa"/>
          </w:tcPr>
          <w:p w:rsidR="00870398" w:rsidRDefault="00870398"/>
        </w:tc>
      </w:tr>
      <w:tr w:rsidR="00520266">
        <w:tc>
          <w:tcPr>
            <w:tcW w:w="4482" w:type="dxa"/>
          </w:tcPr>
          <w:p w:rsidR="00870398" w:rsidRDefault="00870398">
            <w:r>
              <w:rPr>
                <w:rFonts w:hint="eastAsia"/>
              </w:rPr>
              <w:t>□知识产权保护</w:t>
            </w:r>
          </w:p>
        </w:tc>
        <w:tc>
          <w:tcPr>
            <w:tcW w:w="5583" w:type="dxa"/>
          </w:tcPr>
          <w:p w:rsidR="00870398" w:rsidRDefault="00870398"/>
        </w:tc>
      </w:tr>
      <w:tr w:rsidR="00520266">
        <w:tc>
          <w:tcPr>
            <w:tcW w:w="4482" w:type="dxa"/>
          </w:tcPr>
          <w:p w:rsidR="00870398" w:rsidRDefault="00870398">
            <w:r>
              <w:rPr>
                <w:rFonts w:hint="eastAsia"/>
              </w:rPr>
              <w:t>□因受审核方信息造成的日数或审核资源不足</w:t>
            </w:r>
          </w:p>
        </w:tc>
        <w:tc>
          <w:tcPr>
            <w:tcW w:w="5583" w:type="dxa"/>
          </w:tcPr>
          <w:p w:rsidR="00870398" w:rsidRDefault="00870398"/>
        </w:tc>
      </w:tr>
    </w:tbl>
    <w:p w:rsidR="00870398" w:rsidRDefault="00870398"/>
    <w:p w:rsidR="00870398" w:rsidRDefault="00870398"/>
    <w:p w:rsidR="00870398" w:rsidRDefault="00870398">
      <w:r>
        <w:rPr>
          <w:rFonts w:hint="eastAsia"/>
        </w:rPr>
        <w:t>九、是否达到审核目的</w:t>
      </w:r>
    </w:p>
    <w:p w:rsidR="00870398" w:rsidRDefault="00825EE5">
      <w:r w:rsidRPr="00825EE5">
        <w:rPr>
          <w:rFonts w:hint="eastAsia"/>
        </w:rPr>
        <w:t>■</w:t>
      </w:r>
      <w:r w:rsidR="00870398">
        <w:rPr>
          <w:rFonts w:hint="eastAsia"/>
        </w:rPr>
        <w:t>达到审核目的</w:t>
      </w:r>
      <w:r w:rsidR="00870398">
        <w:rPr>
          <w:rFonts w:hint="eastAsia"/>
        </w:rPr>
        <w:t xml:space="preserve"> </w:t>
      </w:r>
    </w:p>
    <w:p w:rsidR="00870398" w:rsidRDefault="00870398">
      <w:pPr>
        <w:rPr>
          <w:u w:val="single"/>
        </w:rPr>
      </w:pPr>
      <w:r>
        <w:rPr>
          <w:rFonts w:hint="eastAsia"/>
        </w:rPr>
        <w:t>□未达到审核目的，未达到目的的原因是：</w:t>
      </w:r>
      <w:r>
        <w:rPr>
          <w:rFonts w:hint="eastAsia"/>
          <w:u w:val="single"/>
        </w:rPr>
        <w:t xml:space="preserve">                                            </w:t>
      </w:r>
    </w:p>
    <w:p w:rsidR="00870398" w:rsidRDefault="00870398"/>
    <w:p w:rsidR="00870398" w:rsidRDefault="00870398">
      <w:r>
        <w:rPr>
          <w:rFonts w:hint="eastAsia"/>
        </w:rPr>
        <w:t>十、审核基于对可获得信息的抽样过程的免责声明；</w:t>
      </w:r>
      <w:r>
        <w:rPr>
          <w:rFonts w:hint="eastAsia"/>
        </w:rPr>
        <w:t xml:space="preserve"> </w:t>
      </w:r>
    </w:p>
    <w:p w:rsidR="00870398" w:rsidRDefault="0087039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870398" w:rsidRDefault="00870398"/>
    <w:p w:rsidR="00870398" w:rsidRDefault="00870398">
      <w:r>
        <w:rPr>
          <w:rFonts w:hint="eastAsia"/>
        </w:rPr>
        <w:t>十一、不符合项纠正措施要求</w:t>
      </w:r>
    </w:p>
    <w:p w:rsidR="00870398" w:rsidRDefault="0087039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70398" w:rsidRDefault="00870398">
      <w:pPr>
        <w:rPr>
          <w:highlight w:val="cyan"/>
        </w:rPr>
      </w:pPr>
    </w:p>
    <w:p w:rsidR="00870398" w:rsidRDefault="00870398"/>
    <w:p w:rsidR="00870398" w:rsidRDefault="0087039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20266">
        <w:tc>
          <w:tcPr>
            <w:tcW w:w="2022" w:type="dxa"/>
          </w:tcPr>
          <w:p w:rsidR="00870398" w:rsidRDefault="00870398">
            <w:r>
              <w:rPr>
                <w:rFonts w:hint="eastAsia"/>
              </w:rPr>
              <w:t>体系名称缩写</w:t>
            </w:r>
          </w:p>
        </w:tc>
        <w:tc>
          <w:tcPr>
            <w:tcW w:w="1698" w:type="dxa"/>
          </w:tcPr>
          <w:p w:rsidR="00870398" w:rsidRDefault="00870398">
            <w:r>
              <w:rPr>
                <w:rFonts w:hint="eastAsia"/>
              </w:rPr>
              <w:t>一般不符合数量</w:t>
            </w:r>
          </w:p>
        </w:tc>
        <w:tc>
          <w:tcPr>
            <w:tcW w:w="1717" w:type="dxa"/>
          </w:tcPr>
          <w:p w:rsidR="00870398" w:rsidRDefault="00870398">
            <w:r>
              <w:rPr>
                <w:rFonts w:hint="eastAsia"/>
              </w:rPr>
              <w:t>严重不符合数量</w:t>
            </w:r>
          </w:p>
        </w:tc>
        <w:tc>
          <w:tcPr>
            <w:tcW w:w="1560" w:type="dxa"/>
          </w:tcPr>
          <w:p w:rsidR="00870398" w:rsidRDefault="00870398">
            <w:r>
              <w:rPr>
                <w:rFonts w:hint="eastAsia"/>
              </w:rPr>
              <w:t>不符合项总数</w:t>
            </w:r>
          </w:p>
        </w:tc>
        <w:tc>
          <w:tcPr>
            <w:tcW w:w="2965" w:type="dxa"/>
          </w:tcPr>
          <w:p w:rsidR="00870398" w:rsidRDefault="00870398"/>
        </w:tc>
      </w:tr>
      <w:tr w:rsidR="00520266">
        <w:tc>
          <w:tcPr>
            <w:tcW w:w="2022" w:type="dxa"/>
          </w:tcPr>
          <w:p w:rsidR="00870398" w:rsidRDefault="00870398">
            <w:r>
              <w:rPr>
                <w:rFonts w:hint="eastAsia"/>
              </w:rPr>
              <w:t>QMS</w:t>
            </w:r>
          </w:p>
        </w:tc>
        <w:tc>
          <w:tcPr>
            <w:tcW w:w="1698" w:type="dxa"/>
          </w:tcPr>
          <w:p w:rsidR="00870398" w:rsidRDefault="00825EE5">
            <w:r>
              <w:rPr>
                <w:rFonts w:hint="eastAsia"/>
              </w:rPr>
              <w:t>0</w:t>
            </w:r>
          </w:p>
        </w:tc>
        <w:tc>
          <w:tcPr>
            <w:tcW w:w="1717" w:type="dxa"/>
          </w:tcPr>
          <w:p w:rsidR="00870398" w:rsidRDefault="00825EE5">
            <w:r>
              <w:rPr>
                <w:rFonts w:hint="eastAsia"/>
              </w:rPr>
              <w:t>0</w:t>
            </w:r>
          </w:p>
        </w:tc>
        <w:tc>
          <w:tcPr>
            <w:tcW w:w="1560" w:type="dxa"/>
          </w:tcPr>
          <w:p w:rsidR="00870398" w:rsidRDefault="00825EE5">
            <w:r>
              <w:rPr>
                <w:rFonts w:hint="eastAsia"/>
              </w:rPr>
              <w:t>0</w:t>
            </w:r>
          </w:p>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50430</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EMS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OHSMS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bl>
    <w:p w:rsidR="00870398" w:rsidRDefault="0087039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70398" w:rsidRDefault="00870398">
      <w:pPr>
        <w:ind w:firstLineChars="100" w:firstLine="210"/>
      </w:pPr>
      <w:r>
        <w:rPr>
          <w:rFonts w:hint="eastAsia"/>
        </w:rPr>
        <w:t>注</w:t>
      </w:r>
      <w:r>
        <w:rPr>
          <w:rFonts w:hint="eastAsia"/>
        </w:rPr>
        <w:t>2</w:t>
      </w:r>
      <w:r>
        <w:rPr>
          <w:rFonts w:hint="eastAsia"/>
        </w:rPr>
        <w:t>：本次审核开具的不符合项，分布见相关管理体系附件。</w:t>
      </w:r>
    </w:p>
    <w:p w:rsidR="00870398" w:rsidRDefault="00870398">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870398" w:rsidRDefault="00870398"/>
    <w:p w:rsidR="00870398" w:rsidRDefault="0087039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20266">
        <w:trPr>
          <w:trHeight w:val="621"/>
        </w:trPr>
        <w:tc>
          <w:tcPr>
            <w:tcW w:w="1730" w:type="dxa"/>
            <w:shd w:val="clear" w:color="auto" w:fill="auto"/>
          </w:tcPr>
          <w:p w:rsidR="00870398" w:rsidRDefault="00870398">
            <w:r>
              <w:rPr>
                <w:rFonts w:hint="eastAsia"/>
              </w:rPr>
              <w:t>推荐内容</w:t>
            </w:r>
          </w:p>
        </w:tc>
        <w:tc>
          <w:tcPr>
            <w:tcW w:w="8350" w:type="dxa"/>
            <w:gridSpan w:val="2"/>
            <w:shd w:val="clear" w:color="auto" w:fill="auto"/>
          </w:tcPr>
          <w:p w:rsidR="00870398" w:rsidRDefault="00870398">
            <w:r>
              <w:rPr>
                <w:rFonts w:hint="eastAsia"/>
              </w:rPr>
              <w:t>审核组意见</w:t>
            </w:r>
          </w:p>
        </w:tc>
      </w:tr>
      <w:tr w:rsidR="00520266">
        <w:trPr>
          <w:trHeight w:val="621"/>
        </w:trPr>
        <w:tc>
          <w:tcPr>
            <w:tcW w:w="1730" w:type="dxa"/>
            <w:vMerge w:val="restart"/>
            <w:shd w:val="clear" w:color="auto" w:fill="auto"/>
          </w:tcPr>
          <w:p w:rsidR="00870398" w:rsidRDefault="00870398">
            <w:r>
              <w:rPr>
                <w:rFonts w:hint="eastAsia"/>
              </w:rPr>
              <w:t>管理体系评价</w:t>
            </w:r>
          </w:p>
        </w:tc>
        <w:tc>
          <w:tcPr>
            <w:tcW w:w="8350" w:type="dxa"/>
            <w:gridSpan w:val="2"/>
            <w:shd w:val="clear" w:color="auto" w:fill="auto"/>
          </w:tcPr>
          <w:p w:rsidR="00870398" w:rsidRDefault="00870398">
            <w:bookmarkStart w:id="28" w:name="Q勾选Add2"/>
            <w:r>
              <w:rPr>
                <w:rFonts w:hint="eastAsia"/>
              </w:rPr>
              <w:t>■</w:t>
            </w:r>
            <w:bookmarkEnd w:id="2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29" w:name="E勾选Add2"/>
            <w:r>
              <w:rPr>
                <w:rFonts w:hint="eastAsia"/>
              </w:rPr>
              <w:t>□</w:t>
            </w:r>
            <w:bookmarkEnd w:id="2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30" w:name="S勾选Add2"/>
            <w:r>
              <w:rPr>
                <w:rFonts w:hint="eastAsia"/>
              </w:rPr>
              <w:t>□</w:t>
            </w:r>
            <w:bookmarkEnd w:id="3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20266">
        <w:trPr>
          <w:trHeight w:val="326"/>
        </w:trPr>
        <w:tc>
          <w:tcPr>
            <w:tcW w:w="1730" w:type="dxa"/>
            <w:vMerge w:val="restart"/>
            <w:shd w:val="clear" w:color="auto" w:fill="auto"/>
          </w:tcPr>
          <w:p w:rsidR="00870398" w:rsidRDefault="00870398">
            <w:r>
              <w:rPr>
                <w:rFonts w:hint="eastAsia"/>
              </w:rPr>
              <w:t>对审核范围适宜性结论</w:t>
            </w:r>
          </w:p>
          <w:p w:rsidR="00870398" w:rsidRDefault="00870398"/>
        </w:tc>
        <w:tc>
          <w:tcPr>
            <w:tcW w:w="8350" w:type="dxa"/>
            <w:gridSpan w:val="2"/>
            <w:shd w:val="clear" w:color="auto" w:fill="auto"/>
          </w:tcPr>
          <w:p w:rsidR="00870398" w:rsidRDefault="00825EE5">
            <w:r w:rsidRPr="00825EE5">
              <w:rPr>
                <w:rFonts w:hint="eastAsia"/>
              </w:rPr>
              <w:t>■</w:t>
            </w:r>
            <w:r w:rsidR="00870398">
              <w:rPr>
                <w:rFonts w:hint="eastAsia"/>
              </w:rPr>
              <w:t>审核范围适宜，与申请范围一致</w:t>
            </w:r>
          </w:p>
        </w:tc>
      </w:tr>
      <w:tr w:rsidR="00520266">
        <w:trPr>
          <w:trHeight w:val="34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□审核范围变更</w:t>
            </w:r>
            <w:r w:rsidR="00825EE5">
              <w:rPr>
                <w:rFonts w:hint="eastAsia"/>
              </w:rPr>
              <w:t xml:space="preserve"> </w:t>
            </w:r>
          </w:p>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QMS</w:t>
            </w:r>
          </w:p>
          <w:p w:rsidR="00870398" w:rsidRDefault="00870398"/>
        </w:tc>
        <w:tc>
          <w:tcPr>
            <w:tcW w:w="7380" w:type="dxa"/>
            <w:shd w:val="clear" w:color="auto" w:fill="auto"/>
          </w:tcPr>
          <w:p w:rsidR="00870398" w:rsidRDefault="00870398"/>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EcMS</w:t>
            </w:r>
          </w:p>
        </w:tc>
        <w:tc>
          <w:tcPr>
            <w:tcW w:w="7380" w:type="dxa"/>
            <w:shd w:val="clear" w:color="auto" w:fill="auto"/>
          </w:tcPr>
          <w:p w:rsidR="00870398" w:rsidRDefault="00870398"/>
        </w:tc>
      </w:tr>
      <w:tr w:rsidR="00520266">
        <w:trPr>
          <w:trHeight w:val="63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EMS</w:t>
            </w:r>
          </w:p>
          <w:p w:rsidR="00870398" w:rsidRDefault="00870398"/>
        </w:tc>
        <w:tc>
          <w:tcPr>
            <w:tcW w:w="7380" w:type="dxa"/>
            <w:shd w:val="clear" w:color="auto" w:fill="auto"/>
          </w:tcPr>
          <w:p w:rsidR="00870398" w:rsidRDefault="00870398"/>
        </w:tc>
      </w:tr>
      <w:tr w:rsidR="00520266">
        <w:trPr>
          <w:trHeight w:val="59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OHSMS</w:t>
            </w:r>
          </w:p>
          <w:p w:rsidR="00870398" w:rsidRDefault="00870398"/>
        </w:tc>
        <w:tc>
          <w:tcPr>
            <w:tcW w:w="7380" w:type="dxa"/>
            <w:shd w:val="clear" w:color="auto" w:fill="auto"/>
          </w:tcPr>
          <w:p w:rsidR="00870398" w:rsidRDefault="00870398"/>
        </w:tc>
      </w:tr>
      <w:tr w:rsidR="00520266">
        <w:trPr>
          <w:trHeight w:val="362"/>
        </w:trPr>
        <w:tc>
          <w:tcPr>
            <w:tcW w:w="1730" w:type="dxa"/>
            <w:vMerge w:val="restart"/>
            <w:shd w:val="clear" w:color="auto" w:fill="auto"/>
          </w:tcPr>
          <w:p w:rsidR="00870398" w:rsidRDefault="00870398">
            <w:r>
              <w:rPr>
                <w:rFonts w:hint="eastAsia"/>
              </w:rPr>
              <w:t>审核组推荐意见</w:t>
            </w:r>
          </w:p>
          <w:p w:rsidR="00870398" w:rsidRDefault="00870398"/>
        </w:tc>
        <w:tc>
          <w:tcPr>
            <w:tcW w:w="8350" w:type="dxa"/>
            <w:gridSpan w:val="2"/>
            <w:shd w:val="clear" w:color="auto" w:fill="auto"/>
          </w:tcPr>
          <w:p w:rsidR="00870398" w:rsidRDefault="00870398">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06"/>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80"/>
        </w:trPr>
        <w:tc>
          <w:tcPr>
            <w:tcW w:w="1730" w:type="dxa"/>
            <w:vMerge/>
            <w:shd w:val="clear" w:color="auto" w:fill="auto"/>
          </w:tcPr>
          <w:p w:rsidR="00870398" w:rsidRDefault="00870398"/>
        </w:tc>
        <w:tc>
          <w:tcPr>
            <w:tcW w:w="8350" w:type="dxa"/>
            <w:gridSpan w:val="2"/>
            <w:shd w:val="clear" w:color="auto" w:fill="auto"/>
          </w:tcPr>
          <w:p w:rsidR="00870398" w:rsidRDefault="00825EE5">
            <w:r w:rsidRPr="00825EE5">
              <w:rPr>
                <w:rFonts w:hint="eastAsia"/>
              </w:rPr>
              <w:t>■</w:t>
            </w:r>
            <w:r w:rsidR="00870398">
              <w:rPr>
                <w:rFonts w:hint="eastAsia"/>
              </w:rPr>
              <w:t>推荐保持认证注册</w:t>
            </w:r>
            <w:r w:rsidR="00870398">
              <w:rPr>
                <w:rFonts w:hint="eastAsia"/>
              </w:rPr>
              <w:t>(</w:t>
            </w:r>
            <w:r w:rsidRPr="00825EE5">
              <w:rPr>
                <w:rFonts w:hint="eastAsia"/>
              </w:rPr>
              <w:t>■</w:t>
            </w:r>
            <w:r w:rsidR="00870398">
              <w:rPr>
                <w:rFonts w:hint="eastAsia"/>
              </w:rPr>
              <w:t>监督审核</w:t>
            </w:r>
            <w:r w:rsidR="00870398">
              <w:rPr>
                <w:rFonts w:hint="eastAsia"/>
              </w:rPr>
              <w:t xml:space="preserve"> </w:t>
            </w:r>
            <w:r w:rsidR="00870398">
              <w:rPr>
                <w:rFonts w:hint="eastAsia"/>
              </w:rPr>
              <w:t>□再认证</w:t>
            </w:r>
            <w:r w:rsidR="00870398">
              <w:rPr>
                <w:rFonts w:hint="eastAsia"/>
              </w:rPr>
              <w:t>)</w:t>
            </w:r>
          </w:p>
        </w:tc>
      </w:tr>
      <w:tr w:rsidR="00520266">
        <w:trPr>
          <w:trHeight w:val="36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20266">
        <w:trPr>
          <w:trHeight w:val="333"/>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□推荐扩大范围</w:t>
            </w:r>
          </w:p>
        </w:tc>
      </w:tr>
      <w:tr w:rsidR="00520266">
        <w:trPr>
          <w:trHeight w:val="32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□在完成纠正措施后推荐扩大范围</w:t>
            </w:r>
          </w:p>
        </w:tc>
      </w:tr>
      <w:tr w:rsidR="00520266">
        <w:trPr>
          <w:trHeight w:val="288"/>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52"/>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89"/>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□不推荐或缩小推荐范围的说明</w:t>
            </w:r>
            <w:r>
              <w:rPr>
                <w:rFonts w:hint="eastAsia"/>
              </w:rPr>
              <w:t>:</w:t>
            </w:r>
          </w:p>
        </w:tc>
      </w:tr>
      <w:tr w:rsidR="00520266">
        <w:trPr>
          <w:trHeight w:val="389"/>
        </w:trPr>
        <w:tc>
          <w:tcPr>
            <w:tcW w:w="10080" w:type="dxa"/>
            <w:gridSpan w:val="3"/>
            <w:shd w:val="clear" w:color="auto" w:fill="auto"/>
          </w:tcPr>
          <w:p w:rsidR="00870398" w:rsidRDefault="00870398">
            <w:r>
              <w:rPr>
                <w:rFonts w:ascii="宋体" w:hAnsi="宋体" w:hint="eastAsia"/>
                <w:b/>
                <w:color w:val="000000"/>
                <w:spacing w:val="-10"/>
                <w:szCs w:val="21"/>
              </w:rPr>
              <w:t>远程审核的相关结论如下：</w:t>
            </w:r>
          </w:p>
        </w:tc>
      </w:tr>
      <w:tr w:rsidR="00520266">
        <w:trPr>
          <w:trHeight w:val="389"/>
        </w:trPr>
        <w:tc>
          <w:tcPr>
            <w:tcW w:w="1730" w:type="dxa"/>
            <w:shd w:val="clear" w:color="auto" w:fill="auto"/>
            <w:vAlign w:val="center"/>
          </w:tcPr>
          <w:p w:rsidR="00870398" w:rsidRDefault="0087039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70398" w:rsidRDefault="0087039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520266">
        <w:trPr>
          <w:trHeight w:val="389"/>
        </w:trPr>
        <w:tc>
          <w:tcPr>
            <w:tcW w:w="1730" w:type="dxa"/>
            <w:shd w:val="clear" w:color="auto" w:fill="auto"/>
            <w:vAlign w:val="center"/>
          </w:tcPr>
          <w:p w:rsidR="00870398" w:rsidRDefault="0087039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870398" w:rsidRDefault="0087039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20266">
        <w:trPr>
          <w:cantSplit/>
          <w:trHeight w:hRule="exact" w:val="604"/>
          <w:jc w:val="center"/>
        </w:trPr>
        <w:tc>
          <w:tcPr>
            <w:tcW w:w="1842" w:type="dxa"/>
            <w:vAlign w:val="center"/>
          </w:tcPr>
          <w:p w:rsidR="00870398" w:rsidRDefault="0087039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870398" w:rsidRDefault="00870398">
            <w:pPr>
              <w:rPr>
                <w:rFonts w:ascii="宋体"/>
                <w:b/>
                <w:color w:val="0000FF"/>
                <w:szCs w:val="21"/>
              </w:rPr>
            </w:pPr>
            <w:r>
              <w:rPr>
                <w:rFonts w:ascii="宋体" w:hint="eastAsia"/>
                <w:b/>
                <w:color w:val="0000FF"/>
                <w:szCs w:val="21"/>
              </w:rPr>
              <w:t>□中止审核  □终止审核  ☑延迟审核  □改为现场审核</w:t>
            </w:r>
          </w:p>
          <w:p w:rsidR="00870398" w:rsidRDefault="00870398">
            <w:pPr>
              <w:rPr>
                <w:rFonts w:ascii="宋体"/>
                <w:b/>
                <w:color w:val="0000FF"/>
                <w:szCs w:val="21"/>
              </w:rPr>
            </w:pPr>
            <w:r>
              <w:rPr>
                <w:rFonts w:ascii="宋体" w:hint="eastAsia"/>
                <w:b/>
                <w:color w:val="0000FF"/>
                <w:szCs w:val="21"/>
              </w:rPr>
              <w:t>情况说明：</w:t>
            </w:r>
          </w:p>
        </w:tc>
      </w:tr>
      <w:tr w:rsidR="00520266">
        <w:trPr>
          <w:cantSplit/>
          <w:trHeight w:hRule="exact" w:val="604"/>
          <w:jc w:val="center"/>
        </w:trPr>
        <w:tc>
          <w:tcPr>
            <w:tcW w:w="1842" w:type="dxa"/>
            <w:vMerge w:val="restart"/>
            <w:vAlign w:val="center"/>
          </w:tcPr>
          <w:p w:rsidR="00870398" w:rsidRDefault="00870398">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870398" w:rsidRDefault="00870398">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520266">
        <w:trPr>
          <w:cantSplit/>
          <w:trHeight w:hRule="exact" w:val="604"/>
          <w:jc w:val="center"/>
        </w:trPr>
        <w:tc>
          <w:tcPr>
            <w:tcW w:w="1842" w:type="dxa"/>
            <w:vMerge/>
            <w:vAlign w:val="center"/>
          </w:tcPr>
          <w:p w:rsidR="00870398" w:rsidRDefault="00870398">
            <w:pPr>
              <w:rPr>
                <w:rFonts w:ascii="宋体"/>
                <w:b/>
                <w:color w:val="0000FF"/>
                <w:szCs w:val="21"/>
              </w:rPr>
            </w:pPr>
          </w:p>
        </w:tc>
        <w:tc>
          <w:tcPr>
            <w:tcW w:w="8294" w:type="dxa"/>
            <w:gridSpan w:val="3"/>
            <w:tcMar>
              <w:left w:w="113" w:type="dxa"/>
            </w:tcMar>
          </w:tcPr>
          <w:p w:rsidR="00870398" w:rsidRDefault="00870398">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520266">
        <w:trPr>
          <w:cantSplit/>
          <w:trHeight w:hRule="exact" w:val="604"/>
          <w:jc w:val="center"/>
        </w:trPr>
        <w:tc>
          <w:tcPr>
            <w:tcW w:w="1842" w:type="dxa"/>
          </w:tcPr>
          <w:p w:rsidR="00870398" w:rsidRDefault="00870398">
            <w:r>
              <w:rPr>
                <w:rFonts w:hint="eastAsia"/>
              </w:rPr>
              <w:t>审核组长签字</w:t>
            </w:r>
          </w:p>
        </w:tc>
        <w:tc>
          <w:tcPr>
            <w:tcW w:w="2764" w:type="dxa"/>
            <w:tcMar>
              <w:left w:w="113" w:type="dxa"/>
            </w:tcMar>
          </w:tcPr>
          <w:p w:rsidR="00870398" w:rsidRDefault="00CA654F">
            <w:r>
              <w:rPr>
                <w:noProof/>
              </w:rPr>
              <w:drawing>
                <wp:inline distT="0" distB="0" distL="0" distR="0" wp14:anchorId="6A3D202C" wp14:editId="4608283A">
                  <wp:extent cx="643466" cy="3679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44116" cy="368348"/>
                          </a:xfrm>
                          <a:prstGeom prst="rect">
                            <a:avLst/>
                          </a:prstGeom>
                        </pic:spPr>
                      </pic:pic>
                    </a:graphicData>
                  </a:graphic>
                </wp:inline>
              </w:drawing>
            </w:r>
          </w:p>
        </w:tc>
        <w:tc>
          <w:tcPr>
            <w:tcW w:w="2764" w:type="dxa"/>
            <w:tcMar>
              <w:left w:w="113" w:type="dxa"/>
            </w:tcMar>
          </w:tcPr>
          <w:p w:rsidR="00870398" w:rsidRDefault="00870398">
            <w:r>
              <w:rPr>
                <w:rFonts w:hint="eastAsia"/>
              </w:rPr>
              <w:t>日期</w:t>
            </w:r>
          </w:p>
        </w:tc>
        <w:tc>
          <w:tcPr>
            <w:tcW w:w="2766" w:type="dxa"/>
            <w:tcMar>
              <w:left w:w="113" w:type="dxa"/>
            </w:tcMar>
            <w:vAlign w:val="center"/>
          </w:tcPr>
          <w:p w:rsidR="00870398" w:rsidRDefault="00825EE5" w:rsidP="001A5679">
            <w:pPr>
              <w:rPr>
                <w:rFonts w:ascii="宋体"/>
                <w:b/>
                <w:color w:val="0000FF"/>
                <w:szCs w:val="21"/>
              </w:rPr>
            </w:pPr>
            <w:r>
              <w:rPr>
                <w:rFonts w:ascii="宋体" w:hint="eastAsia"/>
                <w:b/>
                <w:color w:val="0000FF"/>
                <w:szCs w:val="21"/>
              </w:rPr>
              <w:t>2021年</w:t>
            </w:r>
            <w:r w:rsidR="00BE2043">
              <w:rPr>
                <w:rFonts w:ascii="宋体" w:hint="eastAsia"/>
                <w:b/>
                <w:color w:val="0000FF"/>
                <w:szCs w:val="21"/>
              </w:rPr>
              <w:t>10</w:t>
            </w:r>
            <w:r>
              <w:rPr>
                <w:rFonts w:ascii="宋体" w:hint="eastAsia"/>
                <w:b/>
                <w:color w:val="0000FF"/>
                <w:szCs w:val="21"/>
              </w:rPr>
              <w:t>月</w:t>
            </w:r>
            <w:r w:rsidR="001A5679">
              <w:rPr>
                <w:rFonts w:ascii="宋体" w:hint="eastAsia"/>
                <w:b/>
                <w:color w:val="0000FF"/>
                <w:szCs w:val="21"/>
              </w:rPr>
              <w:t>13</w:t>
            </w:r>
            <w:r>
              <w:rPr>
                <w:rFonts w:ascii="宋体" w:hint="eastAsia"/>
                <w:b/>
                <w:color w:val="0000FF"/>
                <w:szCs w:val="21"/>
              </w:rPr>
              <w:t>日</w:t>
            </w:r>
          </w:p>
        </w:tc>
      </w:tr>
    </w:tbl>
    <w:p w:rsidR="00870398" w:rsidRDefault="00870398"/>
    <w:p w:rsidR="00870398" w:rsidRDefault="00870398"/>
    <w:p w:rsidR="00870398" w:rsidRDefault="00870398">
      <w:r>
        <w:rPr>
          <w:rFonts w:hint="eastAsia"/>
        </w:rPr>
        <w:t>十四、审核报告的发放范围：</w:t>
      </w:r>
    </w:p>
    <w:p w:rsidR="00870398" w:rsidRDefault="0087039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70398" w:rsidRDefault="00870398">
      <w:r>
        <w:rPr>
          <w:rFonts w:hint="eastAsia"/>
        </w:rPr>
        <w:t>北京国标联合认证有限公司：</w:t>
      </w:r>
      <w:r>
        <w:rPr>
          <w:rFonts w:hint="eastAsia"/>
        </w:rPr>
        <w:t xml:space="preserve">                                         1</w:t>
      </w:r>
      <w:r>
        <w:rPr>
          <w:rFonts w:hint="eastAsia"/>
        </w:rPr>
        <w:t>份</w:t>
      </w:r>
    </w:p>
    <w:p w:rsidR="00870398" w:rsidRDefault="00870398"/>
    <w:p w:rsidR="00870398" w:rsidRDefault="00870398">
      <w:r>
        <w:rPr>
          <w:rFonts w:hint="eastAsia"/>
        </w:rPr>
        <w:t>十五、附件</w:t>
      </w:r>
    </w:p>
    <w:p w:rsidR="00870398" w:rsidRDefault="00870398">
      <w:r>
        <w:lastRenderedPageBreak/>
        <w:t xml:space="preserve">1. </w:t>
      </w:r>
      <w:r>
        <w:t>审核计划（含项目清单）</w:t>
      </w:r>
    </w:p>
    <w:p w:rsidR="00870398" w:rsidRDefault="00870398">
      <w:r>
        <w:t xml:space="preserve">2. </w:t>
      </w:r>
      <w:r>
        <w:t>不符合报告</w:t>
      </w:r>
      <w:r>
        <w:t>/</w:t>
      </w:r>
      <w:r>
        <w:t>问题清单</w:t>
      </w:r>
    </w:p>
    <w:p w:rsidR="00870398" w:rsidRDefault="00870398">
      <w:r>
        <w:t xml:space="preserve">3. </w:t>
      </w:r>
      <w:r>
        <w:rPr>
          <w:rFonts w:hint="eastAsia"/>
        </w:rPr>
        <w:t>其他</w:t>
      </w:r>
    </w:p>
    <w:p w:rsidR="00870398" w:rsidRDefault="00870398"/>
    <w:p w:rsidR="00870398" w:rsidRDefault="00870398">
      <w:r>
        <w:rPr>
          <w:rFonts w:hint="eastAsia"/>
        </w:rPr>
        <w:t>十六、填表说明：</w:t>
      </w:r>
    </w:p>
    <w:p w:rsidR="00870398" w:rsidRDefault="00870398">
      <w:r>
        <w:rPr>
          <w:rFonts w:hint="eastAsia"/>
        </w:rPr>
        <w:t xml:space="preserve">1. </w:t>
      </w:r>
      <w:r>
        <w:rPr>
          <w:rFonts w:hint="eastAsia"/>
        </w:rPr>
        <w:t>本审核报告适用于单体系审核，也适用于多体系结合审核情况；</w:t>
      </w:r>
    </w:p>
    <w:p w:rsidR="00870398" w:rsidRDefault="0087039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70398" w:rsidRDefault="0087039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70398" w:rsidRDefault="00870398">
      <w:r>
        <w:rPr>
          <w:rFonts w:hint="eastAsia"/>
        </w:rPr>
        <w:t xml:space="preserve">4. </w:t>
      </w:r>
      <w:r>
        <w:rPr>
          <w:rFonts w:hint="eastAsia"/>
        </w:rPr>
        <w:t>公正性声明和审核报告签字处需本人亲笔签名。</w:t>
      </w:r>
    </w:p>
    <w:p w:rsidR="00870398" w:rsidRDefault="0087039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70398" w:rsidRDefault="00870398"/>
    <w:p w:rsidR="00870398" w:rsidRDefault="00870398"/>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25EE5" w:rsidRDefault="00825EE5">
      <w:pPr>
        <w:pStyle w:val="a0"/>
      </w:pPr>
    </w:p>
    <w:p w:rsidR="00825EE5" w:rsidRDefault="00825EE5">
      <w:pPr>
        <w:pStyle w:val="a0"/>
      </w:pPr>
    </w:p>
    <w:p w:rsidR="00825EE5" w:rsidRDefault="00825EE5">
      <w:pPr>
        <w:pStyle w:val="a0"/>
      </w:pPr>
    </w:p>
    <w:p w:rsidR="00825EE5" w:rsidRDefault="00825EE5">
      <w:pPr>
        <w:pStyle w:val="a0"/>
      </w:pPr>
    </w:p>
    <w:p w:rsidR="00870398" w:rsidRDefault="00870398">
      <w:pPr>
        <w:pStyle w:val="a0"/>
      </w:pPr>
    </w:p>
    <w:p w:rsidR="00870398" w:rsidRDefault="00870398">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审核周期</w:t>
            </w:r>
          </w:p>
        </w:tc>
        <w:tc>
          <w:tcPr>
            <w:tcW w:w="8748" w:type="dxa"/>
            <w:shd w:val="clear" w:color="auto" w:fill="C7D9F1" w:themeFill="text2" w:themeFillTint="32"/>
          </w:tcPr>
          <w:p w:rsidR="00870398" w:rsidRDefault="00870398">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p>
        </w:tc>
      </w:tr>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体系要素</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审核内容总结</w:t>
            </w:r>
          </w:p>
        </w:tc>
      </w:tr>
      <w:tr w:rsidR="00520266">
        <w:trPr>
          <w:trHeight w:val="284"/>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组织环境</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firstRow="1" w:lastRow="0" w:firstColumn="1" w:lastColumn="0" w:noHBand="0" w:noVBand="1"/>
            </w:tblPr>
            <w:tblGrid>
              <w:gridCol w:w="1147"/>
              <w:gridCol w:w="7375"/>
            </w:tblGrid>
            <w:tr w:rsidR="00520266">
              <w:tc>
                <w:tcPr>
                  <w:tcW w:w="1147" w:type="dxa"/>
                </w:tcPr>
                <w:p w:rsidR="00870398" w:rsidRDefault="00870398">
                  <w:pPr>
                    <w:shd w:val="clear" w:color="auto" w:fill="C7D9F1" w:themeFill="text2" w:themeFillTint="32"/>
                    <w:ind w:firstLineChars="600" w:firstLine="1260"/>
                  </w:pPr>
                </w:p>
              </w:tc>
              <w:tc>
                <w:tcPr>
                  <w:tcW w:w="7375" w:type="dxa"/>
                </w:tcPr>
                <w:p w:rsidR="00870398" w:rsidRDefault="00870398">
                  <w:pPr>
                    <w:shd w:val="clear" w:color="auto" w:fill="C7D9F1" w:themeFill="text2" w:themeFillTint="32"/>
                    <w:ind w:firstLineChars="200" w:firstLine="420"/>
                  </w:pPr>
                  <w:r>
                    <w:rPr>
                      <w:rFonts w:hint="eastAsia"/>
                    </w:rPr>
                    <w:t>列举影响企业战略的重要因素（不必全选）</w:t>
                  </w:r>
                </w:p>
              </w:tc>
            </w:tr>
            <w:tr w:rsidR="00520266">
              <w:tc>
                <w:tcPr>
                  <w:tcW w:w="1147" w:type="dxa"/>
                </w:tcPr>
                <w:p w:rsidR="00870398" w:rsidRDefault="00870398">
                  <w:pPr>
                    <w:shd w:val="clear" w:color="auto" w:fill="C7D9F1" w:themeFill="text2" w:themeFillTint="32"/>
                  </w:pPr>
                  <w:r>
                    <w:rPr>
                      <w:rFonts w:hint="eastAsia"/>
                    </w:rPr>
                    <w:t>外部环境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法律法规</w:t>
                  </w:r>
                  <w:r w:rsidR="00870398">
                    <w:rPr>
                      <w:rFonts w:hint="eastAsia"/>
                    </w:rPr>
                    <w:t xml:space="preserve"> </w:t>
                  </w:r>
                  <w:r w:rsidR="00173B3C" w:rsidRPr="00825EE5">
                    <w:rPr>
                      <w:rFonts w:hint="eastAsia"/>
                    </w:rPr>
                    <w:t>■</w:t>
                  </w:r>
                  <w:r w:rsidR="00870398">
                    <w:rPr>
                      <w:rFonts w:hint="eastAsia"/>
                    </w:rPr>
                    <w:t>技术</w:t>
                  </w:r>
                  <w:r w:rsidR="00870398">
                    <w:rPr>
                      <w:rFonts w:hint="eastAsia"/>
                    </w:rPr>
                    <w:t xml:space="preserve"> </w:t>
                  </w:r>
                  <w:r w:rsidR="00173B3C" w:rsidRPr="00825EE5">
                    <w:rPr>
                      <w:rFonts w:hint="eastAsia"/>
                    </w:rPr>
                    <w:t>■</w:t>
                  </w:r>
                  <w:r w:rsidR="00870398">
                    <w:rPr>
                      <w:rFonts w:hint="eastAsia"/>
                    </w:rPr>
                    <w:t>竞争</w:t>
                  </w:r>
                  <w:r w:rsidR="00870398">
                    <w:rPr>
                      <w:rFonts w:hint="eastAsia"/>
                    </w:rPr>
                    <w:t xml:space="preserve"> </w:t>
                  </w:r>
                  <w:r w:rsidR="00173B3C" w:rsidRPr="00825EE5">
                    <w:rPr>
                      <w:rFonts w:hint="eastAsia"/>
                    </w:rPr>
                    <w:t>■</w:t>
                  </w:r>
                  <w:r w:rsidR="00870398">
                    <w:rPr>
                      <w:rFonts w:hint="eastAsia"/>
                    </w:rPr>
                    <w:t>市场</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社会</w:t>
                  </w:r>
                  <w:r w:rsidR="00870398">
                    <w:rPr>
                      <w:rFonts w:hint="eastAsia"/>
                    </w:rPr>
                    <w:t xml:space="preserve"> </w:t>
                  </w:r>
                  <w:r w:rsidR="00173B3C" w:rsidRPr="00825EE5">
                    <w:rPr>
                      <w:rFonts w:hint="eastAsia"/>
                    </w:rPr>
                    <w:t>■</w:t>
                  </w:r>
                  <w:r w:rsidR="00870398">
                    <w:rPr>
                      <w:rFonts w:hint="eastAsia"/>
                    </w:rPr>
                    <w:t>经济环境</w:t>
                  </w:r>
                  <w:r w:rsidR="00870398">
                    <w:rPr>
                      <w:rFonts w:hint="eastAsia"/>
                    </w:rPr>
                    <w:t xml:space="preserve"> </w:t>
                  </w:r>
                  <w:r w:rsidR="00870398">
                    <w:rPr>
                      <w:rFonts w:hint="eastAsia"/>
                    </w:rPr>
                    <w:t>□其他</w:t>
                  </w:r>
                </w:p>
              </w:tc>
            </w:tr>
            <w:tr w:rsidR="00520266">
              <w:tc>
                <w:tcPr>
                  <w:tcW w:w="1147" w:type="dxa"/>
                </w:tcPr>
                <w:p w:rsidR="00870398" w:rsidRDefault="00870398">
                  <w:pPr>
                    <w:shd w:val="clear" w:color="auto" w:fill="C7D9F1" w:themeFill="text2" w:themeFillTint="32"/>
                  </w:pPr>
                  <w:r>
                    <w:rPr>
                      <w:rFonts w:hint="eastAsia"/>
                    </w:rPr>
                    <w:t>内部环境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价值观</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知识</w:t>
                  </w:r>
                  <w:r w:rsidR="00870398">
                    <w:rPr>
                      <w:rFonts w:hint="eastAsia"/>
                    </w:rPr>
                    <w:t xml:space="preserve"> </w:t>
                  </w:r>
                  <w:r w:rsidR="00173B3C" w:rsidRPr="00825EE5">
                    <w:rPr>
                      <w:rFonts w:hint="eastAsia"/>
                    </w:rPr>
                    <w:t>■</w:t>
                  </w:r>
                  <w:r w:rsidR="00870398">
                    <w:rPr>
                      <w:rFonts w:hint="eastAsia"/>
                    </w:rPr>
                    <w:t>绩效</w:t>
                  </w:r>
                  <w:r w:rsidR="00870398">
                    <w:rPr>
                      <w:rFonts w:hint="eastAsia"/>
                    </w:rPr>
                    <w:t xml:space="preserve"> </w:t>
                  </w:r>
                  <w:r w:rsidR="00173B3C" w:rsidRPr="00825EE5">
                    <w:rPr>
                      <w:rFonts w:hint="eastAsia"/>
                    </w:rPr>
                    <w:t>■</w:t>
                  </w:r>
                  <w:r w:rsidR="00870398">
                    <w:rPr>
                      <w:rFonts w:hint="eastAsia"/>
                    </w:rPr>
                    <w:t>工艺</w:t>
                  </w:r>
                  <w:r w:rsidR="00870398">
                    <w:rPr>
                      <w:rFonts w:hint="eastAsia"/>
                    </w:rPr>
                    <w:t xml:space="preserve"> </w:t>
                  </w:r>
                  <w:r w:rsidR="00173B3C" w:rsidRPr="00825EE5">
                    <w:rPr>
                      <w:rFonts w:hint="eastAsia"/>
                    </w:rPr>
                    <w:t>■</w:t>
                  </w:r>
                  <w:r w:rsidR="00870398">
                    <w:rPr>
                      <w:rFonts w:hint="eastAsia"/>
                    </w:rPr>
                    <w:t>设备</w:t>
                  </w:r>
                  <w:r w:rsidR="00870398">
                    <w:rPr>
                      <w:rFonts w:hint="eastAsia"/>
                    </w:rPr>
                    <w:t xml:space="preserve"> </w:t>
                  </w:r>
                  <w:r w:rsidR="00173B3C" w:rsidRPr="00825EE5">
                    <w:rPr>
                      <w:rFonts w:hint="eastAsia"/>
                    </w:rPr>
                    <w:t>■</w:t>
                  </w:r>
                  <w:r w:rsidR="00870398">
                    <w:rPr>
                      <w:rFonts w:hint="eastAsia"/>
                    </w:rPr>
                    <w:t>人员能力</w:t>
                  </w:r>
                  <w:r w:rsidR="00870398">
                    <w:rPr>
                      <w:rFonts w:hint="eastAsia"/>
                    </w:rPr>
                    <w:t xml:space="preserve"> </w:t>
                  </w:r>
                  <w:r w:rsidR="00870398">
                    <w:rPr>
                      <w:rFonts w:hint="eastAsia"/>
                    </w:rPr>
                    <w:t>□其他</w:t>
                  </w:r>
                  <w:r w:rsidR="00870398">
                    <w:rPr>
                      <w:rFonts w:hint="eastAsia"/>
                    </w:rPr>
                    <w:t xml:space="preserve"> </w:t>
                  </w:r>
                </w:p>
              </w:tc>
            </w:tr>
          </w:tbl>
          <w:p w:rsidR="00870398" w:rsidRDefault="00870398">
            <w:pPr>
              <w:shd w:val="clear" w:color="auto" w:fill="C7D9F1" w:themeFill="text2" w:themeFillTint="32"/>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firstRow="1" w:lastRow="0" w:firstColumn="1" w:lastColumn="0" w:noHBand="0" w:noVBand="1"/>
            </w:tblPr>
            <w:tblGrid>
              <w:gridCol w:w="1610"/>
              <w:gridCol w:w="6912"/>
            </w:tblGrid>
            <w:tr w:rsidR="00520266">
              <w:tc>
                <w:tcPr>
                  <w:tcW w:w="1610" w:type="dxa"/>
                </w:tcPr>
                <w:p w:rsidR="00870398" w:rsidRDefault="00870398">
                  <w:pPr>
                    <w:shd w:val="clear" w:color="auto" w:fill="C7D9F1" w:themeFill="text2" w:themeFillTint="32"/>
                    <w:rPr>
                      <w:highlight w:val="cyan"/>
                    </w:rPr>
                  </w:pPr>
                  <w:r>
                    <w:rPr>
                      <w:rFonts w:hint="eastAsia"/>
                    </w:rPr>
                    <w:t>重要的相关方</w:t>
                  </w:r>
                </w:p>
              </w:tc>
              <w:tc>
                <w:tcPr>
                  <w:tcW w:w="6912" w:type="dxa"/>
                </w:tcPr>
                <w:p w:rsidR="00870398" w:rsidRDefault="00870398">
                  <w:pPr>
                    <w:shd w:val="clear" w:color="auto" w:fill="C7D9F1" w:themeFill="text2" w:themeFillTint="32"/>
                    <w:rPr>
                      <w:highlight w:val="cyan"/>
                    </w:rPr>
                  </w:pPr>
                  <w:r>
                    <w:rPr>
                      <w:rFonts w:hint="eastAsia"/>
                    </w:rPr>
                    <w:t>重要的相关方需求和希望（不必全选）</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主管部门</w:t>
                  </w:r>
                </w:p>
              </w:tc>
              <w:tc>
                <w:tcPr>
                  <w:tcW w:w="6912" w:type="dxa"/>
                </w:tcPr>
                <w:p w:rsidR="00870398" w:rsidRDefault="00870398">
                  <w:pPr>
                    <w:shd w:val="clear" w:color="auto" w:fill="C7D9F1" w:themeFill="text2" w:themeFillTint="32"/>
                  </w:pPr>
                  <w:r>
                    <w:rPr>
                      <w:rFonts w:hint="eastAsia"/>
                    </w:rPr>
                    <w:t>遵守质量相关的法律法规</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供方</w:t>
                  </w:r>
                </w:p>
              </w:tc>
              <w:tc>
                <w:tcPr>
                  <w:tcW w:w="6912" w:type="dxa"/>
                </w:tcPr>
                <w:p w:rsidR="00870398" w:rsidRDefault="00870398">
                  <w:pPr>
                    <w:shd w:val="clear" w:color="auto" w:fill="C7D9F1" w:themeFill="text2" w:themeFillTint="32"/>
                  </w:pPr>
                  <w:r>
                    <w:rPr>
                      <w:rFonts w:hint="eastAsia"/>
                    </w:rPr>
                    <w:t>组织的持续经营、明示采购要求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顾客</w:t>
                  </w:r>
                </w:p>
              </w:tc>
              <w:tc>
                <w:tcPr>
                  <w:tcW w:w="6912" w:type="dxa"/>
                </w:tcPr>
                <w:p w:rsidR="00870398" w:rsidRDefault="0087039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消费者</w:t>
                  </w:r>
                </w:p>
              </w:tc>
              <w:tc>
                <w:tcPr>
                  <w:tcW w:w="6912" w:type="dxa"/>
                </w:tcPr>
                <w:p w:rsidR="00870398" w:rsidRDefault="00870398">
                  <w:pPr>
                    <w:shd w:val="clear" w:color="auto" w:fill="C7D9F1" w:themeFill="text2" w:themeFillTint="32"/>
                  </w:pPr>
                  <w:r>
                    <w:rPr>
                      <w:rFonts w:hint="eastAsia"/>
                    </w:rPr>
                    <w:t>良好的使用感受</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员工</w:t>
                  </w:r>
                </w:p>
              </w:tc>
              <w:tc>
                <w:tcPr>
                  <w:tcW w:w="6912" w:type="dxa"/>
                </w:tcPr>
                <w:p w:rsidR="00870398" w:rsidRDefault="00870398">
                  <w:pPr>
                    <w:shd w:val="clear" w:color="auto" w:fill="C7D9F1" w:themeFill="text2" w:themeFillTint="32"/>
                  </w:pPr>
                  <w:r>
                    <w:rPr>
                      <w:rFonts w:hint="eastAsia"/>
                    </w:rPr>
                    <w:t>组织的持续经营、自我发展</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投资方</w:t>
                  </w:r>
                </w:p>
              </w:tc>
              <w:tc>
                <w:tcPr>
                  <w:tcW w:w="6912" w:type="dxa"/>
                </w:tcPr>
                <w:p w:rsidR="00870398" w:rsidRDefault="00870398">
                  <w:pPr>
                    <w:shd w:val="clear" w:color="auto" w:fill="C7D9F1" w:themeFill="text2" w:themeFillTint="32"/>
                  </w:pPr>
                  <w:r>
                    <w:rPr>
                      <w:rFonts w:hint="eastAsia"/>
                    </w:rPr>
                    <w:t>组织的持续经营、盈利</w:t>
                  </w:r>
                </w:p>
              </w:tc>
            </w:tr>
            <w:tr w:rsidR="00520266">
              <w:tc>
                <w:tcPr>
                  <w:tcW w:w="1610" w:type="dxa"/>
                </w:tcPr>
                <w:p w:rsidR="00870398" w:rsidRDefault="00870398">
                  <w:pPr>
                    <w:shd w:val="clear" w:color="auto" w:fill="C7D9F1" w:themeFill="text2" w:themeFillTint="32"/>
                  </w:pPr>
                  <w:r>
                    <w:rPr>
                      <w:rFonts w:hint="eastAsia"/>
                    </w:rPr>
                    <w:t>□其他</w:t>
                  </w:r>
                </w:p>
              </w:tc>
              <w:tc>
                <w:tcPr>
                  <w:tcW w:w="6912" w:type="dxa"/>
                </w:tcPr>
                <w:p w:rsidR="00870398" w:rsidRDefault="00870398">
                  <w:pPr>
                    <w:shd w:val="clear" w:color="auto" w:fill="C7D9F1" w:themeFill="text2" w:themeFillTint="32"/>
                  </w:pPr>
                </w:p>
              </w:tc>
            </w:tr>
          </w:tbl>
          <w:p w:rsidR="00870398" w:rsidRDefault="00870398">
            <w:pPr>
              <w:shd w:val="clear" w:color="auto" w:fill="C7D9F1" w:themeFill="text2" w:themeFillTint="32"/>
              <w:rPr>
                <w:highlight w:val="cyan"/>
              </w:rPr>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组织应明确相关管理体系的范围；</w:t>
            </w:r>
            <w:r w:rsidR="00983BD5" w:rsidRPr="00983BD5">
              <w:rPr>
                <w:rFonts w:hint="eastAsia"/>
              </w:rPr>
              <w:t>机械设备的销售</w:t>
            </w:r>
          </w:p>
          <w:p w:rsidR="00870398" w:rsidRDefault="00870398" w:rsidP="00CD3DD7">
            <w:pPr>
              <w:shd w:val="clear" w:color="auto" w:fill="C7D9F1" w:themeFill="text2" w:themeFillTint="32"/>
            </w:pPr>
            <w:r>
              <w:rPr>
                <w:rFonts w:hint="eastAsia"/>
              </w:rPr>
              <w:t>对</w:t>
            </w:r>
            <w:r>
              <w:rPr>
                <w:rFonts w:hint="eastAsia"/>
              </w:rPr>
              <w:t>QMS</w:t>
            </w:r>
            <w:r>
              <w:rPr>
                <w:rFonts w:hint="eastAsia"/>
              </w:rPr>
              <w:t>的适用性（详见第一条款不适用条款和理由说明）</w:t>
            </w:r>
            <w:r w:rsidR="00173B3C">
              <w:rPr>
                <w:rFonts w:hint="eastAsia"/>
              </w:rPr>
              <w:t>：</w:t>
            </w:r>
            <w:r w:rsidR="00BE2043">
              <w:rPr>
                <w:rFonts w:hint="eastAsia"/>
              </w:rPr>
              <w:t>无</w:t>
            </w:r>
            <w:r w:rsidR="00173B3C">
              <w:rPr>
                <w:rFonts w:hint="eastAsia"/>
              </w:rPr>
              <w:t>。</w:t>
            </w: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70398" w:rsidRDefault="0087039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70398" w:rsidRDefault="00173B3C">
            <w:pPr>
              <w:shd w:val="clear" w:color="auto" w:fill="C7D9F1" w:themeFill="text2" w:themeFillTint="32"/>
              <w:spacing w:before="40" w:after="40"/>
            </w:pPr>
            <w:r w:rsidRPr="00825EE5">
              <w:rPr>
                <w:rFonts w:hint="eastAsia"/>
              </w:rPr>
              <w:t>■</w:t>
            </w:r>
            <w:r w:rsidR="00870398">
              <w:rPr>
                <w:rFonts w:hint="eastAsia"/>
              </w:rPr>
              <w:t>市场拓展</w:t>
            </w:r>
            <w:r w:rsidR="00870398">
              <w:rPr>
                <w:rFonts w:hint="eastAsia"/>
              </w:rPr>
              <w:t xml:space="preserve"> </w:t>
            </w:r>
            <w:r w:rsidR="00870398">
              <w:rPr>
                <w:rFonts w:hint="eastAsia"/>
              </w:rPr>
              <w:t>□设备能力</w:t>
            </w:r>
            <w:r w:rsidR="00870398">
              <w:rPr>
                <w:rFonts w:hint="eastAsia"/>
              </w:rPr>
              <w:t xml:space="preserve"> </w:t>
            </w:r>
            <w:r w:rsidRPr="00825EE5">
              <w:rPr>
                <w:rFonts w:hint="eastAsia"/>
              </w:rPr>
              <w:t>■</w:t>
            </w:r>
            <w:r w:rsidR="00870398">
              <w:rPr>
                <w:rFonts w:hint="eastAsia"/>
              </w:rPr>
              <w:t>人员能力</w:t>
            </w:r>
            <w:r w:rsidR="00870398">
              <w:rPr>
                <w:rFonts w:hint="eastAsia"/>
              </w:rPr>
              <w:t xml:space="preserve"> </w:t>
            </w:r>
            <w:r w:rsidR="00870398">
              <w:rPr>
                <w:rFonts w:hint="eastAsia"/>
              </w:rPr>
              <w:t>□检测水平□合同评审</w:t>
            </w:r>
            <w:r w:rsidR="00870398">
              <w:rPr>
                <w:rFonts w:hint="eastAsia"/>
              </w:rPr>
              <w:t xml:space="preserve"> </w:t>
            </w:r>
            <w:r w:rsidR="00BE2043" w:rsidRPr="00825EE5">
              <w:rPr>
                <w:rFonts w:hint="eastAsia"/>
              </w:rPr>
              <w:t>■</w:t>
            </w:r>
            <w:r w:rsidR="00870398">
              <w:rPr>
                <w:rFonts w:hint="eastAsia"/>
              </w:rPr>
              <w:t>知识保密</w:t>
            </w:r>
            <w:r w:rsidR="00870398">
              <w:rPr>
                <w:rFonts w:hint="eastAsia"/>
              </w:rPr>
              <w:t xml:space="preserve"> </w:t>
            </w:r>
          </w:p>
          <w:p w:rsidR="00870398" w:rsidRDefault="00C662F7">
            <w:pPr>
              <w:shd w:val="clear" w:color="auto" w:fill="C7D9F1" w:themeFill="text2" w:themeFillTint="32"/>
              <w:spacing w:before="40" w:after="40"/>
            </w:pPr>
            <w:r>
              <w:rPr>
                <w:rFonts w:hint="eastAsia"/>
              </w:rPr>
              <w:t>□</w:t>
            </w:r>
            <w:r w:rsidR="00870398">
              <w:rPr>
                <w:rFonts w:hint="eastAsia"/>
              </w:rPr>
              <w:t>新产品设计开发</w:t>
            </w:r>
            <w:r w:rsidR="00870398">
              <w:rPr>
                <w:rFonts w:hint="eastAsia"/>
              </w:rPr>
              <w:t xml:space="preserve"> </w:t>
            </w:r>
            <w:r w:rsidR="00BE2043" w:rsidRPr="00825EE5">
              <w:rPr>
                <w:rFonts w:hint="eastAsia"/>
              </w:rPr>
              <w:t>■</w:t>
            </w:r>
            <w:r w:rsidR="00870398">
              <w:rPr>
                <w:rFonts w:hint="eastAsia"/>
              </w:rPr>
              <w:t>原材料采购</w:t>
            </w:r>
            <w:r w:rsidR="00870398">
              <w:rPr>
                <w:rFonts w:hint="eastAsia"/>
              </w:rPr>
              <w:t xml:space="preserve"> </w:t>
            </w:r>
            <w:r w:rsidR="00173B3C" w:rsidRPr="00825EE5">
              <w:rPr>
                <w:rFonts w:hint="eastAsia"/>
              </w:rPr>
              <w:t>■</w:t>
            </w:r>
            <w:r w:rsidR="00870398">
              <w:rPr>
                <w:rFonts w:hint="eastAsia"/>
              </w:rPr>
              <w:t>外部供方控制</w:t>
            </w:r>
            <w:r w:rsidR="00870398">
              <w:rPr>
                <w:rFonts w:hint="eastAsia"/>
              </w:rPr>
              <w:t xml:space="preserve"> </w:t>
            </w:r>
            <w:r w:rsidR="00BE2043" w:rsidRPr="00825EE5">
              <w:rPr>
                <w:rFonts w:hint="eastAsia"/>
              </w:rPr>
              <w:t>■</w:t>
            </w:r>
            <w:r w:rsidR="00870398">
              <w:rPr>
                <w:rFonts w:hint="eastAsia"/>
              </w:rPr>
              <w:t>生产</w:t>
            </w:r>
            <w:r w:rsidR="00870398">
              <w:rPr>
                <w:rFonts w:hint="eastAsia"/>
              </w:rPr>
              <w:t>/</w:t>
            </w:r>
            <w:r w:rsidR="00870398">
              <w:rPr>
                <w:rFonts w:hint="eastAsia"/>
              </w:rPr>
              <w:t>服务控制</w:t>
            </w:r>
            <w:r w:rsidR="00870398">
              <w:rPr>
                <w:rFonts w:hint="eastAsia"/>
              </w:rPr>
              <w:t xml:space="preserve"> </w:t>
            </w:r>
            <w:r w:rsidR="00870398">
              <w:rPr>
                <w:rFonts w:hint="eastAsia"/>
              </w:rPr>
              <w:t>□其他</w:t>
            </w:r>
          </w:p>
          <w:p w:rsidR="00870398" w:rsidRDefault="0087039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70398" w:rsidRDefault="00C662F7">
            <w:pPr>
              <w:shd w:val="clear" w:color="auto" w:fill="C7D9F1" w:themeFill="text2" w:themeFillTint="32"/>
              <w:spacing w:before="40" w:after="40"/>
            </w:pPr>
            <w:r>
              <w:rPr>
                <w:rFonts w:hint="eastAsia"/>
              </w:rPr>
              <w:t>□</w:t>
            </w:r>
            <w:r w:rsidR="00870398">
              <w:rPr>
                <w:rFonts w:hint="eastAsia"/>
              </w:rPr>
              <w:t>新产品设计开发</w:t>
            </w:r>
            <w:r w:rsidR="00870398">
              <w:rPr>
                <w:rFonts w:hint="eastAsia"/>
              </w:rPr>
              <w:t xml:space="preserve"> </w:t>
            </w:r>
            <w:r>
              <w:rPr>
                <w:rFonts w:hint="eastAsia"/>
              </w:rPr>
              <w:t>□</w:t>
            </w:r>
            <w:r w:rsidR="00870398">
              <w:rPr>
                <w:rFonts w:hint="eastAsia"/>
              </w:rPr>
              <w:t>原材料订制</w:t>
            </w:r>
            <w:r w:rsidR="00870398">
              <w:rPr>
                <w:rFonts w:hint="eastAsia"/>
              </w:rPr>
              <w:t xml:space="preserve"> </w:t>
            </w:r>
            <w:r w:rsidR="00983BD5">
              <w:rPr>
                <w:rFonts w:hint="eastAsia"/>
              </w:rPr>
              <w:t>□</w:t>
            </w:r>
            <w:r w:rsidR="00870398">
              <w:rPr>
                <w:rFonts w:hint="eastAsia"/>
              </w:rPr>
              <w:t>生产</w:t>
            </w:r>
            <w:r w:rsidR="00870398">
              <w:rPr>
                <w:rFonts w:hint="eastAsia"/>
              </w:rPr>
              <w:t>/</w:t>
            </w:r>
            <w:r w:rsidR="00870398">
              <w:rPr>
                <w:rFonts w:hint="eastAsia"/>
              </w:rPr>
              <w:t>服务过程</w:t>
            </w:r>
            <w:r w:rsidR="00870398">
              <w:rPr>
                <w:rFonts w:hint="eastAsia"/>
              </w:rPr>
              <w:t xml:space="preserve"> </w:t>
            </w:r>
            <w:r w:rsidR="00870398">
              <w:rPr>
                <w:rFonts w:hint="eastAsia"/>
              </w:rPr>
              <w:t>□检验检测</w:t>
            </w:r>
            <w:r w:rsidR="00870398">
              <w:rPr>
                <w:rFonts w:hint="eastAsia"/>
              </w:rPr>
              <w:t xml:space="preserve"> </w:t>
            </w:r>
            <w:r w:rsidR="00983BD5">
              <w:rPr>
                <w:rFonts w:hint="eastAsia"/>
              </w:rPr>
              <w:t>□</w:t>
            </w:r>
            <w:r w:rsidR="00870398">
              <w:rPr>
                <w:rFonts w:hint="eastAsia"/>
              </w:rPr>
              <w:t>产品运输</w:t>
            </w:r>
            <w:r w:rsidR="00870398">
              <w:rPr>
                <w:rFonts w:hint="eastAsia"/>
              </w:rPr>
              <w:t xml:space="preserve"> </w:t>
            </w:r>
            <w:r w:rsidR="00870398">
              <w:rPr>
                <w:rFonts w:hint="eastAsia"/>
              </w:rPr>
              <w:t>□设备维修</w:t>
            </w:r>
          </w:p>
          <w:p w:rsidR="00870398" w:rsidRDefault="00870398">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870398" w:rsidRDefault="0087039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领导作用</w:t>
            </w: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最高管理者确定并证实了对相关管理体系的领导作用与承诺；</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QMS</w:t>
            </w:r>
            <w:r>
              <w:rPr>
                <w:rFonts w:hint="eastAsia"/>
              </w:rPr>
              <w:t>最高管理者应确及证实其以顾客为关注焦点的领导作用和承诺；通过——</w:t>
            </w:r>
          </w:p>
          <w:p w:rsidR="00870398" w:rsidRDefault="00173B3C">
            <w:pPr>
              <w:shd w:val="clear" w:color="auto" w:fill="C7D9F1" w:themeFill="text2" w:themeFillTint="32"/>
            </w:pPr>
            <w:r w:rsidRPr="00825EE5">
              <w:rPr>
                <w:rFonts w:hint="eastAsia"/>
              </w:rPr>
              <w:t>■</w:t>
            </w:r>
            <w:r w:rsidR="00870398">
              <w:rPr>
                <w:rFonts w:hint="eastAsia"/>
              </w:rPr>
              <w:t>以身作则</w:t>
            </w:r>
            <w:r w:rsidR="00870398">
              <w:rPr>
                <w:rFonts w:hint="eastAsia"/>
              </w:rPr>
              <w:t xml:space="preserve"> </w:t>
            </w:r>
            <w:r w:rsidRPr="00825EE5">
              <w:rPr>
                <w:rFonts w:hint="eastAsia"/>
              </w:rPr>
              <w:t>■</w:t>
            </w:r>
            <w:r w:rsidR="00870398">
              <w:rPr>
                <w:rFonts w:hint="eastAsia"/>
              </w:rPr>
              <w:t>建立机制</w:t>
            </w:r>
            <w:r w:rsidR="00870398">
              <w:rPr>
                <w:rFonts w:hint="eastAsia"/>
              </w:rPr>
              <w:t xml:space="preserve"> </w:t>
            </w:r>
            <w:proofErr w:type="gramStart"/>
            <w:r w:rsidR="00870398">
              <w:rPr>
                <w:rFonts w:hint="eastAsia"/>
              </w:rPr>
              <w:t>□法规</w:t>
            </w:r>
            <w:proofErr w:type="gramEnd"/>
            <w:r w:rsidR="00870398">
              <w:rPr>
                <w:rFonts w:hint="eastAsia"/>
              </w:rPr>
              <w:t>宣传</w:t>
            </w:r>
            <w:r w:rsidR="00870398">
              <w:rPr>
                <w:rFonts w:hint="eastAsia"/>
              </w:rPr>
              <w:t xml:space="preserve"> </w:t>
            </w:r>
            <w:r w:rsidRPr="00825EE5">
              <w:rPr>
                <w:rFonts w:hint="eastAsia"/>
              </w:rPr>
              <w:t>■</w:t>
            </w:r>
            <w:proofErr w:type="gramStart"/>
            <w:r w:rsidR="00870398">
              <w:rPr>
                <w:rFonts w:hint="eastAsia"/>
              </w:rPr>
              <w:t>风险机遇</w:t>
            </w:r>
            <w:proofErr w:type="gramEnd"/>
            <w:r w:rsidR="00870398">
              <w:rPr>
                <w:rFonts w:hint="eastAsia"/>
              </w:rPr>
              <w:t>的应对</w:t>
            </w:r>
            <w:r w:rsidR="00870398">
              <w:rPr>
                <w:rFonts w:hint="eastAsia"/>
              </w:rPr>
              <w:t xml:space="preserve"> </w:t>
            </w:r>
            <w:r w:rsidRPr="00825EE5">
              <w:rPr>
                <w:rFonts w:hint="eastAsia"/>
              </w:rPr>
              <w:t>■</w:t>
            </w:r>
            <w:r w:rsidR="00870398">
              <w:rPr>
                <w:rFonts w:hint="eastAsia"/>
              </w:rPr>
              <w:t>重视顾客反馈</w:t>
            </w:r>
            <w:r w:rsidR="00870398">
              <w:rPr>
                <w:rFonts w:hint="eastAsia"/>
              </w:rPr>
              <w:t xml:space="preserve"> </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rsidP="00173B3C">
            <w:pPr>
              <w:shd w:val="clear" w:color="auto" w:fill="C7D9F1" w:themeFill="text2" w:themeFillTint="32"/>
              <w:rPr>
                <w:u w:val="single"/>
              </w:rPr>
            </w:pPr>
            <w:r>
              <w:rPr>
                <w:rFonts w:hint="eastAsia"/>
              </w:rPr>
              <w:t>最高管理者制定了文件化的管理体系方针：</w:t>
            </w:r>
            <w:r w:rsidR="00C662F7" w:rsidRPr="00565CB2">
              <w:rPr>
                <w:rFonts w:asciiTheme="minorEastAsia" w:eastAsiaTheme="minorEastAsia" w:hAnsiTheme="minorEastAsia" w:hint="eastAsia"/>
                <w:szCs w:val="21"/>
              </w:rPr>
              <w:t>诚信服务；客户至上；质量第一；持续改进</w:t>
            </w:r>
          </w:p>
          <w:p w:rsidR="00870398" w:rsidRDefault="0087039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最高管理者确定了组织架构及相关岗位的职责、权限，并进行了全员的沟通和理解；</w:t>
            </w:r>
          </w:p>
          <w:p w:rsidR="00870398" w:rsidRDefault="00870398">
            <w:pPr>
              <w:shd w:val="clear" w:color="auto" w:fill="C7D9F1" w:themeFill="text2" w:themeFillTint="32"/>
            </w:pPr>
            <w:r>
              <w:rPr>
                <w:rFonts w:hint="eastAsia"/>
              </w:rPr>
              <w:t>QMS</w:t>
            </w:r>
            <w:r>
              <w:rPr>
                <w:rFonts w:hint="eastAsia"/>
              </w:rPr>
              <w:t>的主管部门是——</w:t>
            </w:r>
          </w:p>
          <w:p w:rsidR="00870398" w:rsidRDefault="00983BD5">
            <w:pPr>
              <w:shd w:val="clear" w:color="auto" w:fill="C7D9F1" w:themeFill="text2" w:themeFillTint="32"/>
            </w:pPr>
            <w:r>
              <w:rPr>
                <w:rFonts w:hint="eastAsia"/>
              </w:rPr>
              <w:t>综合部、</w:t>
            </w:r>
            <w:r w:rsidR="001A5679">
              <w:rPr>
                <w:rFonts w:hint="eastAsia"/>
              </w:rPr>
              <w:t>销售部、工程部</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策划</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20266">
              <w:tc>
                <w:tcPr>
                  <w:tcW w:w="2840" w:type="dxa"/>
                </w:tcPr>
                <w:p w:rsidR="00870398" w:rsidRDefault="00870398">
                  <w:pPr>
                    <w:shd w:val="clear" w:color="auto" w:fill="C7D9F1" w:themeFill="text2" w:themeFillTint="32"/>
                  </w:pPr>
                  <w:r>
                    <w:rPr>
                      <w:rFonts w:hint="eastAsia"/>
                    </w:rPr>
                    <w:t>主要的风险或机遇描述</w:t>
                  </w:r>
                </w:p>
              </w:tc>
              <w:tc>
                <w:tcPr>
                  <w:tcW w:w="3965" w:type="dxa"/>
                </w:tcPr>
                <w:p w:rsidR="00870398" w:rsidRDefault="00870398">
                  <w:pPr>
                    <w:shd w:val="clear" w:color="auto" w:fill="C7D9F1" w:themeFill="text2" w:themeFillTint="32"/>
                  </w:pPr>
                  <w:r>
                    <w:rPr>
                      <w:rFonts w:hint="eastAsia"/>
                    </w:rPr>
                    <w:t>应对措施</w:t>
                  </w:r>
                </w:p>
              </w:tc>
              <w:tc>
                <w:tcPr>
                  <w:tcW w:w="1717" w:type="dxa"/>
                </w:tcPr>
                <w:p w:rsidR="00870398" w:rsidRDefault="00870398">
                  <w:pPr>
                    <w:shd w:val="clear" w:color="auto" w:fill="C7D9F1" w:themeFill="text2" w:themeFillTint="32"/>
                  </w:pPr>
                  <w:r>
                    <w:rPr>
                      <w:rFonts w:hint="eastAsia"/>
                    </w:rPr>
                    <w:t>措施的有效性</w:t>
                  </w:r>
                </w:p>
              </w:tc>
            </w:tr>
            <w:tr w:rsidR="00520266">
              <w:tc>
                <w:tcPr>
                  <w:tcW w:w="2840" w:type="dxa"/>
                </w:tcPr>
                <w:p w:rsidR="00870398" w:rsidRDefault="00983BD5">
                  <w:pPr>
                    <w:shd w:val="clear" w:color="auto" w:fill="C7D9F1" w:themeFill="text2" w:themeFillTint="32"/>
                  </w:pPr>
                  <w:r>
                    <w:rPr>
                      <w:rFonts w:asciiTheme="minorEastAsia" w:eastAsiaTheme="minorEastAsia" w:hAnsiTheme="minorEastAsia" w:hint="eastAsia"/>
                      <w:szCs w:val="21"/>
                    </w:rPr>
                    <w:t>人员短缺</w:t>
                  </w:r>
                </w:p>
              </w:tc>
              <w:tc>
                <w:tcPr>
                  <w:tcW w:w="3965" w:type="dxa"/>
                </w:tcPr>
                <w:p w:rsidR="00870398" w:rsidRDefault="00C662F7">
                  <w:pPr>
                    <w:shd w:val="clear" w:color="auto" w:fill="C7D9F1" w:themeFill="text2" w:themeFillTint="32"/>
                  </w:pPr>
                  <w:r w:rsidRPr="0079790E">
                    <w:rPr>
                      <w:rFonts w:asciiTheme="minorEastAsia" w:eastAsiaTheme="minorEastAsia" w:hAnsiTheme="minorEastAsia" w:hint="eastAsia"/>
                      <w:szCs w:val="21"/>
                    </w:rPr>
                    <w:t>a.拓宽人力资源渠道，多方位引进工作人员b.加强办公区地使用效率，合理使用场</w:t>
                  </w:r>
                  <w:r w:rsidRPr="0079790E">
                    <w:rPr>
                      <w:rFonts w:asciiTheme="minorEastAsia" w:eastAsiaTheme="minorEastAsia" w:hAnsiTheme="minorEastAsia" w:hint="eastAsia"/>
                      <w:szCs w:val="21"/>
                    </w:rPr>
                    <w:lastRenderedPageBreak/>
                    <w:t>地c.多开发合适的客户</w:t>
                  </w:r>
                </w:p>
              </w:tc>
              <w:tc>
                <w:tcPr>
                  <w:tcW w:w="1717" w:type="dxa"/>
                </w:tcPr>
                <w:p w:rsidR="00870398" w:rsidRPr="00173B3C" w:rsidRDefault="00173B3C">
                  <w:pPr>
                    <w:shd w:val="clear" w:color="auto" w:fill="C7D9F1" w:themeFill="text2" w:themeFillTint="32"/>
                  </w:pPr>
                  <w:r>
                    <w:lastRenderedPageBreak/>
                    <w:t>有效</w:t>
                  </w:r>
                </w:p>
              </w:tc>
            </w:tr>
            <w:tr w:rsidR="00173B3C">
              <w:tc>
                <w:tcPr>
                  <w:tcW w:w="2840" w:type="dxa"/>
                </w:tcPr>
                <w:p w:rsidR="00173B3C" w:rsidRDefault="004A1CF5">
                  <w:pPr>
                    <w:shd w:val="clear" w:color="auto" w:fill="C7D9F1" w:themeFill="text2" w:themeFillTint="32"/>
                  </w:pPr>
                  <w:r w:rsidRPr="004A1CF5">
                    <w:rPr>
                      <w:rFonts w:asciiTheme="minorEastAsia" w:eastAsiaTheme="minorEastAsia" w:hAnsiTheme="minorEastAsia" w:hint="eastAsia"/>
                      <w:szCs w:val="21"/>
                    </w:rPr>
                    <w:lastRenderedPageBreak/>
                    <w:t>资金风险</w:t>
                  </w:r>
                </w:p>
              </w:tc>
              <w:tc>
                <w:tcPr>
                  <w:tcW w:w="3965" w:type="dxa"/>
                </w:tcPr>
                <w:p w:rsidR="00173B3C" w:rsidRDefault="004A1CF5">
                  <w:pPr>
                    <w:shd w:val="clear" w:color="auto" w:fill="C7D9F1" w:themeFill="text2" w:themeFillTint="32"/>
                  </w:pPr>
                  <w:r w:rsidRPr="004A1CF5">
                    <w:rPr>
                      <w:rFonts w:hint="eastAsia"/>
                    </w:rPr>
                    <w:t>公司建立一定得预备资金，防止一时的资金断裂对公司运行造成重大影响</w:t>
                  </w:r>
                </w:p>
              </w:tc>
              <w:tc>
                <w:tcPr>
                  <w:tcW w:w="1717" w:type="dxa"/>
                </w:tcPr>
                <w:p w:rsidR="00173B3C" w:rsidRDefault="00173B3C">
                  <w:r w:rsidRPr="00473575">
                    <w:t>有效</w:t>
                  </w:r>
                </w:p>
              </w:tc>
            </w:tr>
            <w:tr w:rsidR="00173B3C">
              <w:tc>
                <w:tcPr>
                  <w:tcW w:w="2840" w:type="dxa"/>
                </w:tcPr>
                <w:p w:rsidR="00173B3C" w:rsidRDefault="00983BD5">
                  <w:pPr>
                    <w:shd w:val="clear" w:color="auto" w:fill="C7D9F1" w:themeFill="text2" w:themeFillTint="32"/>
                  </w:pPr>
                  <w:r w:rsidRPr="00983BD5">
                    <w:rPr>
                      <w:rFonts w:hint="eastAsia"/>
                    </w:rPr>
                    <w:t>公司是否充分及时收集评估，并转化成公司制度执行，符合新法规要求</w:t>
                  </w:r>
                </w:p>
              </w:tc>
              <w:tc>
                <w:tcPr>
                  <w:tcW w:w="3965" w:type="dxa"/>
                </w:tcPr>
                <w:p w:rsidR="00173B3C" w:rsidRDefault="00173B3C">
                  <w:pPr>
                    <w:shd w:val="clear" w:color="auto" w:fill="C7D9F1" w:themeFill="text2" w:themeFillTint="32"/>
                  </w:pPr>
                  <w:r w:rsidRPr="00B8387A">
                    <w:rPr>
                      <w:rFonts w:hint="eastAsia"/>
                    </w:rPr>
                    <w:t>失效文件及时回收销毁</w:t>
                  </w:r>
                </w:p>
              </w:tc>
              <w:tc>
                <w:tcPr>
                  <w:tcW w:w="1717" w:type="dxa"/>
                </w:tcPr>
                <w:p w:rsidR="00173B3C" w:rsidRDefault="00173B3C">
                  <w:r w:rsidRPr="00473575">
                    <w:t>有效</w:t>
                  </w:r>
                </w:p>
              </w:tc>
            </w:tr>
            <w:tr w:rsidR="00173B3C">
              <w:tc>
                <w:tcPr>
                  <w:tcW w:w="2840" w:type="dxa"/>
                </w:tcPr>
                <w:p w:rsidR="00173B3C" w:rsidRDefault="00983BD5">
                  <w:pPr>
                    <w:shd w:val="clear" w:color="auto" w:fill="C7D9F1" w:themeFill="text2" w:themeFillTint="32"/>
                  </w:pPr>
                  <w:r w:rsidRPr="00983BD5">
                    <w:rPr>
                      <w:rFonts w:hint="eastAsia"/>
                    </w:rPr>
                    <w:t>客户对服务质量标准提高，对环评价报告出具时间的期望值提升</w:t>
                  </w:r>
                </w:p>
              </w:tc>
              <w:tc>
                <w:tcPr>
                  <w:tcW w:w="3965" w:type="dxa"/>
                </w:tcPr>
                <w:p w:rsidR="00173B3C" w:rsidRDefault="00173B3C">
                  <w:pPr>
                    <w:shd w:val="clear" w:color="auto" w:fill="C7D9F1" w:themeFill="text2" w:themeFillTint="32"/>
                  </w:pPr>
                  <w:r w:rsidRPr="00B8387A">
                    <w:rPr>
                      <w:rFonts w:hint="eastAsia"/>
                    </w:rPr>
                    <w:t>对所接到的客户投诉登记汇总，安排专人负责处理并及时回复客户，确保产品质量和交期，与客户保持积极沟通，以确保客户的满意</w:t>
                  </w:r>
                </w:p>
              </w:tc>
              <w:tc>
                <w:tcPr>
                  <w:tcW w:w="1717" w:type="dxa"/>
                </w:tcPr>
                <w:p w:rsidR="00173B3C" w:rsidRDefault="00173B3C">
                  <w:r w:rsidRPr="00473575">
                    <w:t>有效</w:t>
                  </w:r>
                </w:p>
              </w:tc>
            </w:tr>
          </w:tbl>
          <w:p w:rsidR="00870398" w:rsidRDefault="00870398">
            <w:pPr>
              <w:shd w:val="clear" w:color="auto" w:fill="C7D9F1" w:themeFill="text2" w:themeFillTint="32"/>
            </w:pP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70398" w:rsidRDefault="0087039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20266">
              <w:tc>
                <w:tcPr>
                  <w:tcW w:w="2191"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目标实际完成</w:t>
                  </w:r>
                </w:p>
              </w:tc>
            </w:tr>
            <w:tr w:rsidR="00520266">
              <w:tc>
                <w:tcPr>
                  <w:tcW w:w="2191" w:type="dxa"/>
                  <w:shd w:val="clear" w:color="auto" w:fill="auto"/>
                </w:tcPr>
                <w:p w:rsidR="00870398" w:rsidRDefault="001A5679">
                  <w:pPr>
                    <w:shd w:val="clear" w:color="auto" w:fill="C7D9F1" w:themeFill="text2" w:themeFillTint="32"/>
                  </w:pPr>
                  <w:r>
                    <w:rPr>
                      <w:rFonts w:asciiTheme="minorEastAsia" w:eastAsiaTheme="minorEastAsia" w:hAnsiTheme="minorEastAsia" w:hint="eastAsia"/>
                      <w:szCs w:val="21"/>
                    </w:rPr>
                    <w:t>销售产品合格率98%</w:t>
                  </w:r>
                </w:p>
              </w:tc>
              <w:tc>
                <w:tcPr>
                  <w:tcW w:w="3136" w:type="dxa"/>
                  <w:shd w:val="clear" w:color="auto" w:fill="auto"/>
                  <w:vAlign w:val="center"/>
                </w:tcPr>
                <w:p w:rsidR="00870398" w:rsidRDefault="001A5679">
                  <w:pPr>
                    <w:shd w:val="clear" w:color="auto" w:fill="C7D9F1" w:themeFill="text2" w:themeFillTint="32"/>
                    <w:rPr>
                      <w:lang w:val="en-GB"/>
                    </w:rPr>
                  </w:pPr>
                  <w:r>
                    <w:rPr>
                      <w:rFonts w:asciiTheme="minorEastAsia" w:eastAsiaTheme="minorEastAsia" w:hAnsiTheme="minorEastAsia" w:hint="eastAsia"/>
                      <w:szCs w:val="21"/>
                    </w:rPr>
                    <w:t>销售产品批次</w:t>
                  </w:r>
                  <w:r w:rsidR="00983BD5" w:rsidRPr="00983BD5">
                    <w:rPr>
                      <w:rFonts w:asciiTheme="minorEastAsia" w:eastAsiaTheme="minorEastAsia" w:hAnsiTheme="minorEastAsia" w:hint="eastAsia"/>
                      <w:szCs w:val="21"/>
                    </w:rPr>
                    <w:t>合格数/</w:t>
                  </w:r>
                  <w:r>
                    <w:rPr>
                      <w:rFonts w:asciiTheme="minorEastAsia" w:eastAsiaTheme="minorEastAsia" w:hAnsiTheme="minorEastAsia" w:hint="eastAsia"/>
                      <w:szCs w:val="21"/>
                    </w:rPr>
                    <w:t>销售</w:t>
                  </w:r>
                  <w:r w:rsidR="00983BD5" w:rsidRPr="00983BD5">
                    <w:rPr>
                      <w:rFonts w:asciiTheme="minorEastAsia" w:eastAsiaTheme="minorEastAsia" w:hAnsiTheme="minorEastAsia" w:hint="eastAsia"/>
                      <w:szCs w:val="21"/>
                    </w:rPr>
                    <w:t>总量*100%</w:t>
                  </w:r>
                </w:p>
              </w:tc>
              <w:tc>
                <w:tcPr>
                  <w:tcW w:w="1350" w:type="dxa"/>
                  <w:shd w:val="clear" w:color="auto" w:fill="auto"/>
                  <w:vAlign w:val="center"/>
                </w:tcPr>
                <w:p w:rsidR="00870398" w:rsidRPr="00B64824" w:rsidRDefault="00983BD5">
                  <w:pPr>
                    <w:shd w:val="clear" w:color="auto" w:fill="C7D9F1" w:themeFill="text2" w:themeFillTint="32"/>
                    <w:rPr>
                      <w:lang w:val="en-GB"/>
                    </w:rPr>
                  </w:pPr>
                  <w:r>
                    <w:rPr>
                      <w:rFonts w:hint="eastAsia"/>
                      <w:lang w:val="en-GB"/>
                    </w:rPr>
                    <w:t>销售</w:t>
                  </w:r>
                  <w:r>
                    <w:rPr>
                      <w:lang w:val="en-GB"/>
                    </w:rPr>
                    <w:t>部</w:t>
                  </w:r>
                </w:p>
              </w:tc>
              <w:tc>
                <w:tcPr>
                  <w:tcW w:w="1774" w:type="dxa"/>
                  <w:shd w:val="clear" w:color="auto" w:fill="auto"/>
                  <w:vAlign w:val="center"/>
                </w:tcPr>
                <w:p w:rsidR="00870398" w:rsidRDefault="00B64824">
                  <w:pPr>
                    <w:shd w:val="clear" w:color="auto" w:fill="C7D9F1" w:themeFill="text2" w:themeFillTint="32"/>
                    <w:jc w:val="center"/>
                    <w:rPr>
                      <w:rFonts w:ascii="宋体" w:hAnsi="宋体"/>
                      <w:lang w:val="en-GB"/>
                    </w:rPr>
                  </w:pPr>
                  <w:r>
                    <w:rPr>
                      <w:rFonts w:ascii="宋体" w:hAnsi="宋体" w:hint="eastAsia"/>
                      <w:lang w:val="en-GB"/>
                    </w:rPr>
                    <w:t>100%</w:t>
                  </w:r>
                </w:p>
              </w:tc>
            </w:tr>
            <w:tr w:rsidR="001A5679">
              <w:tc>
                <w:tcPr>
                  <w:tcW w:w="2191" w:type="dxa"/>
                  <w:shd w:val="clear" w:color="auto" w:fill="auto"/>
                </w:tcPr>
                <w:p w:rsidR="001A5679" w:rsidRDefault="001A5679">
                  <w:pPr>
                    <w:shd w:val="clear" w:color="auto" w:fill="C7D9F1" w:themeFill="text2" w:themeFillTint="32"/>
                    <w:rPr>
                      <w:rFonts w:asciiTheme="minorEastAsia" w:eastAsiaTheme="minorEastAsia" w:hAnsiTheme="minorEastAsia" w:hint="eastAsia"/>
                      <w:szCs w:val="21"/>
                    </w:rPr>
                  </w:pPr>
                  <w:r w:rsidRPr="001A5679">
                    <w:rPr>
                      <w:rFonts w:asciiTheme="minorEastAsia" w:eastAsiaTheme="minorEastAsia" w:hAnsiTheme="minorEastAsia" w:hint="eastAsia"/>
                      <w:szCs w:val="21"/>
                    </w:rPr>
                    <w:t>系统集成服务合格率100%</w:t>
                  </w:r>
                </w:p>
              </w:tc>
              <w:tc>
                <w:tcPr>
                  <w:tcW w:w="3136" w:type="dxa"/>
                  <w:shd w:val="clear" w:color="auto" w:fill="auto"/>
                  <w:vAlign w:val="center"/>
                </w:tcPr>
                <w:p w:rsidR="001A5679" w:rsidRDefault="001A5679">
                  <w:pPr>
                    <w:shd w:val="clear" w:color="auto" w:fill="C7D9F1" w:themeFill="text2" w:themeFillTint="32"/>
                    <w:rPr>
                      <w:rFonts w:asciiTheme="minorEastAsia" w:eastAsiaTheme="minorEastAsia" w:hAnsiTheme="minorEastAsia" w:hint="eastAsia"/>
                      <w:szCs w:val="21"/>
                    </w:rPr>
                  </w:pPr>
                  <w:r>
                    <w:rPr>
                      <w:rFonts w:asciiTheme="minorEastAsia" w:eastAsiaTheme="minorEastAsia" w:hAnsiTheme="minorEastAsia" w:hint="eastAsia"/>
                      <w:szCs w:val="21"/>
                    </w:rPr>
                    <w:t>集成项目服务交付合格数/年度项目总数</w:t>
                  </w:r>
                  <w:r w:rsidRPr="00983BD5">
                    <w:rPr>
                      <w:rFonts w:asciiTheme="minorEastAsia" w:eastAsiaTheme="minorEastAsia" w:hAnsiTheme="minorEastAsia" w:hint="eastAsia"/>
                      <w:szCs w:val="21"/>
                    </w:rPr>
                    <w:t>*100%</w:t>
                  </w:r>
                </w:p>
              </w:tc>
              <w:tc>
                <w:tcPr>
                  <w:tcW w:w="1350" w:type="dxa"/>
                  <w:shd w:val="clear" w:color="auto" w:fill="auto"/>
                  <w:vAlign w:val="center"/>
                </w:tcPr>
                <w:p w:rsidR="001A5679" w:rsidRDefault="001A5679">
                  <w:pPr>
                    <w:shd w:val="clear" w:color="auto" w:fill="C7D9F1" w:themeFill="text2" w:themeFillTint="32"/>
                    <w:rPr>
                      <w:rFonts w:hint="eastAsia"/>
                      <w:lang w:val="en-GB"/>
                    </w:rPr>
                  </w:pPr>
                  <w:r>
                    <w:rPr>
                      <w:rFonts w:hint="eastAsia"/>
                      <w:lang w:val="en-GB"/>
                    </w:rPr>
                    <w:t>工程部</w:t>
                  </w:r>
                </w:p>
              </w:tc>
              <w:tc>
                <w:tcPr>
                  <w:tcW w:w="1774" w:type="dxa"/>
                  <w:shd w:val="clear" w:color="auto" w:fill="auto"/>
                  <w:vAlign w:val="center"/>
                </w:tcPr>
                <w:p w:rsidR="001A5679" w:rsidRDefault="001A5679">
                  <w:pPr>
                    <w:shd w:val="clear" w:color="auto" w:fill="C7D9F1" w:themeFill="text2" w:themeFillTint="32"/>
                    <w:jc w:val="center"/>
                    <w:rPr>
                      <w:rFonts w:ascii="宋体" w:hAnsi="宋体" w:hint="eastAsia"/>
                      <w:lang w:val="en-GB"/>
                    </w:rPr>
                  </w:pPr>
                  <w:r>
                    <w:rPr>
                      <w:rFonts w:ascii="宋体" w:hAnsi="宋体" w:hint="eastAsia"/>
                      <w:lang w:val="en-GB"/>
                    </w:rPr>
                    <w:t>100%</w:t>
                  </w:r>
                </w:p>
              </w:tc>
            </w:tr>
            <w:tr w:rsidR="00983BD5">
              <w:tc>
                <w:tcPr>
                  <w:tcW w:w="2191" w:type="dxa"/>
                  <w:shd w:val="clear" w:color="auto" w:fill="auto"/>
                </w:tcPr>
                <w:p w:rsidR="00983BD5" w:rsidRPr="00953D68" w:rsidRDefault="00983BD5">
                  <w:pPr>
                    <w:shd w:val="clear" w:color="auto" w:fill="C7D9F1" w:themeFill="text2" w:themeFillTint="32"/>
                    <w:rPr>
                      <w:rFonts w:ascii="宋体" w:hAnsi="宋体"/>
                      <w:szCs w:val="21"/>
                    </w:rPr>
                  </w:pPr>
                  <w:r w:rsidRPr="00983BD5">
                    <w:rPr>
                      <w:rFonts w:ascii="宋体" w:hAnsi="宋体" w:hint="eastAsia"/>
                      <w:szCs w:val="21"/>
                    </w:rPr>
                    <w:t>顾客满意率96%以上</w:t>
                  </w:r>
                </w:p>
              </w:tc>
              <w:tc>
                <w:tcPr>
                  <w:tcW w:w="3136" w:type="dxa"/>
                  <w:shd w:val="clear" w:color="auto" w:fill="auto"/>
                  <w:vAlign w:val="center"/>
                </w:tcPr>
                <w:p w:rsidR="00983BD5" w:rsidRPr="00953D68" w:rsidRDefault="00983BD5">
                  <w:pPr>
                    <w:shd w:val="clear" w:color="auto" w:fill="C7D9F1" w:themeFill="text2" w:themeFillTint="32"/>
                    <w:rPr>
                      <w:rFonts w:ascii="宋体" w:hAnsi="宋体"/>
                      <w:szCs w:val="21"/>
                    </w:rPr>
                  </w:pPr>
                  <w:r w:rsidRPr="00983BD5">
                    <w:rPr>
                      <w:rFonts w:ascii="宋体" w:hAnsi="宋体" w:hint="eastAsia"/>
                      <w:szCs w:val="21"/>
                    </w:rPr>
                    <w:t>满意度调查分数/总分数*100%</w:t>
                  </w:r>
                </w:p>
              </w:tc>
              <w:tc>
                <w:tcPr>
                  <w:tcW w:w="1350" w:type="dxa"/>
                  <w:shd w:val="clear" w:color="auto" w:fill="auto"/>
                  <w:vAlign w:val="center"/>
                </w:tcPr>
                <w:p w:rsidR="00983BD5" w:rsidRDefault="00983BD5">
                  <w:pPr>
                    <w:shd w:val="clear" w:color="auto" w:fill="C7D9F1" w:themeFill="text2" w:themeFillTint="32"/>
                    <w:rPr>
                      <w:lang w:val="en-GB"/>
                    </w:rPr>
                  </w:pPr>
                  <w:r>
                    <w:rPr>
                      <w:rFonts w:hint="eastAsia"/>
                      <w:lang w:val="en-GB"/>
                    </w:rPr>
                    <w:t>销售</w:t>
                  </w:r>
                  <w:r>
                    <w:rPr>
                      <w:lang w:val="en-GB"/>
                    </w:rPr>
                    <w:t>部</w:t>
                  </w:r>
                  <w:r w:rsidR="001A5679">
                    <w:rPr>
                      <w:rFonts w:hint="eastAsia"/>
                      <w:lang w:val="en-GB"/>
                    </w:rPr>
                    <w:t>/</w:t>
                  </w:r>
                  <w:r w:rsidR="001A5679">
                    <w:rPr>
                      <w:rFonts w:hint="eastAsia"/>
                      <w:lang w:val="en-GB"/>
                    </w:rPr>
                    <w:t>工程部</w:t>
                  </w:r>
                </w:p>
              </w:tc>
              <w:tc>
                <w:tcPr>
                  <w:tcW w:w="1774" w:type="dxa"/>
                  <w:shd w:val="clear" w:color="auto" w:fill="auto"/>
                  <w:vAlign w:val="center"/>
                </w:tcPr>
                <w:p w:rsidR="00983BD5" w:rsidRDefault="001A3869">
                  <w:pPr>
                    <w:shd w:val="clear" w:color="auto" w:fill="C7D9F1" w:themeFill="text2" w:themeFillTint="32"/>
                    <w:jc w:val="center"/>
                    <w:rPr>
                      <w:rFonts w:ascii="宋体" w:hAnsi="宋体"/>
                      <w:lang w:val="en-GB"/>
                    </w:rPr>
                  </w:pPr>
                  <w:r>
                    <w:rPr>
                      <w:rFonts w:ascii="宋体" w:hAnsi="宋体" w:hint="eastAsia"/>
                      <w:lang w:val="en-GB"/>
                    </w:rPr>
                    <w:t>98%</w:t>
                  </w:r>
                </w:p>
              </w:tc>
            </w:tr>
          </w:tbl>
          <w:p w:rsidR="00870398" w:rsidRDefault="00B64824">
            <w:pPr>
              <w:shd w:val="clear" w:color="auto" w:fill="C7D9F1" w:themeFill="text2" w:themeFillTint="32"/>
            </w:pPr>
            <w:r w:rsidRPr="00825EE5">
              <w:rPr>
                <w:rFonts w:hint="eastAsia"/>
              </w:rPr>
              <w:t>■</w:t>
            </w:r>
            <w:r w:rsidR="00870398">
              <w:rPr>
                <w:rFonts w:hint="eastAsia"/>
              </w:rPr>
              <w:t>目标已实现</w:t>
            </w:r>
          </w:p>
          <w:p w:rsidR="00870398" w:rsidRDefault="0087039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组织对相关管理体系进行变更时，变更应按所策划的方式实施；审核周期内的重大变更有：</w:t>
            </w:r>
          </w:p>
          <w:p w:rsidR="00870398" w:rsidRDefault="00C662F7">
            <w:pPr>
              <w:shd w:val="clear" w:color="auto" w:fill="C7D9F1" w:themeFill="text2" w:themeFillTint="32"/>
              <w:spacing w:before="40" w:after="40"/>
            </w:pPr>
            <w:r>
              <w:rPr>
                <w:rFonts w:hint="eastAsia"/>
              </w:rPr>
              <w:t>□</w:t>
            </w:r>
            <w:r w:rsidR="00870398">
              <w:rPr>
                <w:rFonts w:hint="eastAsia"/>
              </w:rPr>
              <w:t>组织结构变更</w:t>
            </w:r>
            <w:r w:rsidR="00870398">
              <w:rPr>
                <w:rFonts w:hint="eastAsia"/>
              </w:rPr>
              <w:t xml:space="preserve"> </w:t>
            </w:r>
            <w:r>
              <w:rPr>
                <w:rFonts w:hint="eastAsia"/>
              </w:rPr>
              <w:t>□</w:t>
            </w:r>
            <w:r w:rsidR="00870398">
              <w:rPr>
                <w:rFonts w:hint="eastAsia"/>
              </w:rPr>
              <w:t>部门职责变更</w:t>
            </w:r>
            <w:r w:rsidR="00870398">
              <w:rPr>
                <w:rFonts w:hint="eastAsia"/>
              </w:rPr>
              <w:t xml:space="preserve"> </w:t>
            </w:r>
            <w:r>
              <w:rPr>
                <w:rFonts w:hint="eastAsia"/>
              </w:rPr>
              <w:t>□</w:t>
            </w:r>
            <w:r w:rsidR="00870398">
              <w:rPr>
                <w:rFonts w:hint="eastAsia"/>
              </w:rPr>
              <w:t>主要原材料</w:t>
            </w:r>
            <w:r w:rsidR="00870398">
              <w:rPr>
                <w:rFonts w:hint="eastAsia"/>
              </w:rPr>
              <w:t xml:space="preserve"> </w:t>
            </w:r>
            <w:r>
              <w:rPr>
                <w:rFonts w:hint="eastAsia"/>
              </w:rPr>
              <w:t>□</w:t>
            </w:r>
            <w:r w:rsidR="00870398">
              <w:rPr>
                <w:rFonts w:hint="eastAsia"/>
              </w:rPr>
              <w:t>关键人员</w:t>
            </w:r>
            <w:r w:rsidR="00870398">
              <w:rPr>
                <w:rFonts w:hint="eastAsia"/>
              </w:rPr>
              <w:t xml:space="preserve"> </w:t>
            </w:r>
            <w:r>
              <w:rPr>
                <w:rFonts w:hint="eastAsia"/>
              </w:rPr>
              <w:t>□</w:t>
            </w:r>
            <w:r w:rsidR="00870398">
              <w:rPr>
                <w:rFonts w:hint="eastAsia"/>
              </w:rPr>
              <w:t>生产工艺</w:t>
            </w:r>
            <w:r w:rsidR="00870398">
              <w:rPr>
                <w:rFonts w:hint="eastAsia"/>
              </w:rPr>
              <w:t>/</w:t>
            </w:r>
            <w:r w:rsidR="00870398">
              <w:rPr>
                <w:rFonts w:hint="eastAsia"/>
              </w:rPr>
              <w:t>服务流程</w:t>
            </w:r>
            <w:r w:rsidR="00870398">
              <w:rPr>
                <w:rFonts w:hint="eastAsia"/>
              </w:rPr>
              <w:t xml:space="preserve"> </w:t>
            </w:r>
          </w:p>
          <w:p w:rsidR="00870398" w:rsidRDefault="0087039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70398" w:rsidRDefault="0087039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20266">
        <w:trPr>
          <w:trHeight w:val="882"/>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支持</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组织的资源状况：</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现有内部资源的能力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人力</w:t>
            </w:r>
            <w:r w:rsidR="00870398">
              <w:t>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组织应确定、提供并维护所需的基础设施情况：</w:t>
            </w:r>
          </w:p>
          <w:p w:rsidR="00870398" w:rsidRDefault="00870398">
            <w:pPr>
              <w:shd w:val="clear" w:color="auto" w:fill="C7D9F1" w:themeFill="text2" w:themeFillTint="32"/>
            </w:pPr>
            <w:r>
              <w:rPr>
                <w:rFonts w:hint="eastAsia"/>
              </w:rPr>
              <w:t>建筑面积</w:t>
            </w:r>
            <w:r>
              <w:rPr>
                <w:rFonts w:hint="eastAsia"/>
                <w:u w:val="single"/>
              </w:rPr>
              <w:t xml:space="preserve">   </w:t>
            </w:r>
            <w:r w:rsidR="001A5679">
              <w:rPr>
                <w:rFonts w:hint="eastAsia"/>
                <w:u w:val="single"/>
              </w:rPr>
              <w:t>100</w:t>
            </w:r>
            <w:r>
              <w:rPr>
                <w:rFonts w:hint="eastAsia"/>
                <w:u w:val="single"/>
              </w:rPr>
              <w:t xml:space="preserve">   </w:t>
            </w:r>
            <w:r>
              <w:rPr>
                <w:rFonts w:hint="eastAsia"/>
              </w:rPr>
              <w:t>平方米；生产车间</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C662F7">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870398" w:rsidRDefault="00870398">
            <w:pPr>
              <w:shd w:val="clear" w:color="auto" w:fill="C7D9F1" w:themeFill="text2" w:themeFillTint="32"/>
              <w:rPr>
                <w:u w:val="single"/>
              </w:rPr>
            </w:pPr>
            <w:r>
              <w:rPr>
                <w:rFonts w:hint="eastAsia"/>
              </w:rPr>
              <w:t>主要生产设备有：</w:t>
            </w:r>
            <w:r w:rsidR="001A5679" w:rsidRPr="001A5679">
              <w:rPr>
                <w:rFonts w:hint="eastAsia"/>
                <w:u w:val="single"/>
              </w:rPr>
              <w:t>台式电脑、传真机、笔记本、打印机、扫描仪、寻线仪、工具包、网线钳、尖嘴钳、水口钳、测线仪、万用表</w:t>
            </w:r>
            <w:r w:rsidR="00B64824">
              <w:rPr>
                <w:rFonts w:hint="eastAsia"/>
                <w:u w:val="single"/>
              </w:rPr>
              <w:t>等</w:t>
            </w:r>
          </w:p>
          <w:p w:rsidR="00870398" w:rsidRDefault="00870398">
            <w:pPr>
              <w:shd w:val="clear" w:color="auto" w:fill="C7D9F1" w:themeFill="text2" w:themeFillTint="32"/>
            </w:pPr>
            <w:r>
              <w:rPr>
                <w:rFonts w:hint="eastAsia"/>
              </w:rPr>
              <w:t>特种设备：</w:t>
            </w:r>
            <w:r w:rsidR="001A3869">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C662F7">
              <w:rPr>
                <w:rFonts w:ascii="Wingdings" w:hAnsi="Wingdings"/>
              </w:rPr>
              <w:t></w:t>
            </w:r>
            <w:r>
              <w:rPr>
                <w:rFonts w:hint="eastAsia"/>
              </w:rPr>
              <w:t>不适用</w:t>
            </w:r>
            <w:r>
              <w:rPr>
                <w:rFonts w:hint="eastAsia"/>
              </w:rPr>
              <w:t xml:space="preserve">  </w:t>
            </w:r>
          </w:p>
          <w:p w:rsidR="00870398" w:rsidRDefault="00870398">
            <w:pPr>
              <w:shd w:val="clear" w:color="auto" w:fill="C7D9F1" w:themeFill="text2" w:themeFillTint="32"/>
              <w:rPr>
                <w:u w:val="single"/>
              </w:rPr>
            </w:pPr>
            <w:r>
              <w:rPr>
                <w:rFonts w:hint="eastAsia"/>
              </w:rPr>
              <w:t>特种设备管理：</w:t>
            </w:r>
            <w:r w:rsidR="001A3869">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1A3869">
              <w:rPr>
                <w:rFonts w:hint="eastAsia"/>
                <w:u w:val="single"/>
              </w:rPr>
              <w:t xml:space="preserve"> </w:t>
            </w:r>
            <w:r>
              <w:rPr>
                <w:rFonts w:hint="eastAsia"/>
                <w:u w:val="single"/>
              </w:rP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基础设施可满足质量管理体系运行；</w:t>
            </w:r>
          </w:p>
          <w:p w:rsidR="00870398" w:rsidRDefault="0087039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70398" w:rsidRDefault="00870398">
            <w:pPr>
              <w:shd w:val="clear" w:color="auto" w:fill="C7D9F1" w:themeFill="text2" w:themeFillTint="32"/>
              <w:rPr>
                <w:u w:val="single"/>
              </w:rPr>
            </w:pPr>
            <w:r>
              <w:rPr>
                <w:rFonts w:hint="eastAsia"/>
              </w:rPr>
              <w:lastRenderedPageBreak/>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组织应确定、提供并维护所需的人为因素与物理因素环境，以运行过程并获得合格产品和服务。</w:t>
            </w:r>
            <w: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运行环境可满足质量管理体系运行；</w:t>
            </w:r>
          </w:p>
          <w:p w:rsidR="00870398" w:rsidRDefault="0087039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w:t>
            </w:r>
            <w:r>
              <w:t>监视和测量资源</w:t>
            </w:r>
            <w:r>
              <w:rPr>
                <w:rFonts w:hint="eastAsia"/>
              </w:rPr>
              <w:t>：</w:t>
            </w:r>
            <w:r w:rsidR="001A5679" w:rsidRPr="00825EE5">
              <w:rPr>
                <w:rFonts w:hint="eastAsia"/>
              </w:rPr>
              <w:t>■</w:t>
            </w:r>
            <w:r>
              <w:rPr>
                <w:rFonts w:hint="eastAsia"/>
              </w:rPr>
              <w:t>计量器具</w:t>
            </w:r>
            <w:r>
              <w:rPr>
                <w:rFonts w:hint="eastAsia"/>
              </w:rPr>
              <w:t xml:space="preserve">   </w:t>
            </w:r>
            <w:r w:rsidR="00B64824" w:rsidRPr="00825EE5">
              <w:rPr>
                <w:rFonts w:hint="eastAsia"/>
              </w:rPr>
              <w:t>■</w:t>
            </w:r>
            <w:r>
              <w:rPr>
                <w:rFonts w:hint="eastAsia"/>
              </w:rPr>
              <w:t>服务流程检查表</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1A5679" w:rsidRPr="00825EE5">
              <w:rPr>
                <w:rFonts w:hint="eastAsia"/>
              </w:rPr>
              <w:t>■</w:t>
            </w:r>
            <w:r>
              <w:rPr>
                <w:rFonts w:hint="eastAsia"/>
              </w:rPr>
              <w:t>外校</w:t>
            </w:r>
            <w:r>
              <w:rPr>
                <w:rFonts w:hint="eastAsia"/>
              </w:rPr>
              <w:t xml:space="preserve"> </w:t>
            </w:r>
            <w:r w:rsidR="00CD3DD7">
              <w:rPr>
                <w:rFonts w:hint="eastAsia"/>
              </w:rPr>
              <w:t xml:space="preserve"> </w:t>
            </w:r>
          </w:p>
          <w:p w:rsidR="00870398" w:rsidRDefault="00870398">
            <w:pPr>
              <w:shd w:val="clear" w:color="auto" w:fill="C7D9F1" w:themeFill="text2" w:themeFillTint="32"/>
              <w:rPr>
                <w:u w:val="single"/>
              </w:rPr>
            </w:pPr>
            <w:r>
              <w:rPr>
                <w:rFonts w:hint="eastAsia"/>
              </w:rPr>
              <w:t>国家强检的计量器具有：</w:t>
            </w:r>
            <w:r>
              <w:rPr>
                <w:rFonts w:hint="eastAsia"/>
                <w:u w:val="single"/>
              </w:rPr>
              <w:t xml:space="preserve">   </w:t>
            </w:r>
            <w:r w:rsidR="001A5679">
              <w:rPr>
                <w:rFonts w:hint="eastAsia"/>
                <w:u w:val="single"/>
              </w:rPr>
              <w:t>万用表</w:t>
            </w:r>
            <w:r>
              <w:rPr>
                <w:rFonts w:hint="eastAsia"/>
                <w:u w:val="single"/>
              </w:rPr>
              <w:t>（列举</w:t>
            </w:r>
            <w:r>
              <w:rPr>
                <w:rFonts w:hint="eastAsia"/>
                <w:u w:val="single"/>
              </w:rPr>
              <w:t>1~4</w:t>
            </w:r>
            <w:r>
              <w:rPr>
                <w:rFonts w:hint="eastAsia"/>
                <w:u w:val="single"/>
              </w:rPr>
              <w:t>种）</w:t>
            </w:r>
          </w:p>
          <w:p w:rsidR="00870398" w:rsidRDefault="00870398">
            <w:pPr>
              <w:shd w:val="clear" w:color="auto" w:fill="C7D9F1" w:themeFill="text2" w:themeFillTint="32"/>
              <w:rPr>
                <w:u w:val="single"/>
              </w:rPr>
            </w:pPr>
            <w:r>
              <w:rPr>
                <w:rFonts w:hint="eastAsia"/>
              </w:rPr>
              <w:t>计量器具管理：</w:t>
            </w:r>
            <w:r w:rsidR="001A5679" w:rsidRPr="00825EE5">
              <w:rPr>
                <w:rFont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70398" w:rsidRDefault="00870398">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sidR="00B64824" w:rsidRPr="00825EE5">
              <w:rPr>
                <w:rFonts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其他</w:t>
            </w:r>
          </w:p>
          <w:p w:rsidR="00870398" w:rsidRDefault="00870398">
            <w:pPr>
              <w:shd w:val="clear" w:color="auto" w:fill="C7D9F1" w:themeFill="text2" w:themeFillTint="32"/>
            </w:pPr>
            <w:r>
              <w:rPr>
                <w:rFonts w:hint="eastAsia"/>
              </w:rPr>
              <w:t>外部知识</w:t>
            </w:r>
            <w:r>
              <w:rPr>
                <w:rFonts w:hint="eastAsia"/>
              </w:rPr>
              <w:t xml:space="preserve">: </w:t>
            </w:r>
            <w:r w:rsidR="00B64824" w:rsidRPr="00825EE5">
              <w:rPr>
                <w:rFonts w:hint="eastAsia"/>
              </w:rPr>
              <w:t>■</w:t>
            </w:r>
            <w:r>
              <w:rPr>
                <w:rFonts w:hint="eastAsia"/>
              </w:rPr>
              <w:t>顾客提供资料</w:t>
            </w:r>
            <w:r>
              <w:rPr>
                <w:rFonts w:hint="eastAsia"/>
              </w:rPr>
              <w:t xml:space="preserve"> </w:t>
            </w:r>
            <w:r w:rsidR="00B64824" w:rsidRPr="00825EE5">
              <w:rPr>
                <w:rFonts w:hint="eastAsia"/>
              </w:rPr>
              <w:t>■</w:t>
            </w:r>
            <w:r>
              <w:rPr>
                <w:rFonts w:hint="eastAsia"/>
              </w:rPr>
              <w:t>产品标准</w:t>
            </w:r>
            <w:r>
              <w:rPr>
                <w:rFonts w:hint="eastAsia"/>
              </w:rPr>
              <w:t xml:space="preserve">  </w:t>
            </w:r>
            <w:r w:rsidR="00B64824" w:rsidRPr="00825EE5">
              <w:rPr>
                <w:rFonts w:hint="eastAsia"/>
              </w:rPr>
              <w:t>■</w:t>
            </w:r>
            <w:r>
              <w:rPr>
                <w:rFonts w:hint="eastAsia"/>
              </w:rPr>
              <w:t>学术交流信息</w:t>
            </w:r>
            <w:r>
              <w:rPr>
                <w:rFonts w:hint="eastAsia"/>
              </w:rPr>
              <w:t xml:space="preserve">  </w:t>
            </w:r>
            <w:r w:rsidR="00B64824" w:rsidRPr="00825EE5">
              <w:rPr>
                <w:rFonts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组织已确定在其控制的工作人员所需具备的能力，并采取措施以获得所需的能力，并评价措施的有效性；</w:t>
            </w:r>
          </w:p>
          <w:p w:rsidR="00870398" w:rsidRDefault="00870398">
            <w:pPr>
              <w:shd w:val="clear" w:color="auto" w:fill="C7D9F1" w:themeFill="text2" w:themeFillTint="32"/>
            </w:pPr>
            <w:r>
              <w:rPr>
                <w:rFonts w:hint="eastAsia"/>
              </w:rPr>
              <w:t>通过</w:t>
            </w:r>
            <w:r>
              <w:rPr>
                <w:rFonts w:hint="eastAsia"/>
              </w:rPr>
              <w:t xml:space="preserve"> </w:t>
            </w:r>
            <w:r w:rsidR="00B64824" w:rsidRPr="00825EE5">
              <w:rPr>
                <w:rFonts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00B64824" w:rsidRPr="00825EE5">
              <w:rPr>
                <w:rFonts w:hint="eastAsia"/>
              </w:rPr>
              <w:t>■</w:t>
            </w:r>
            <w:r>
              <w:rPr>
                <w:rFonts w:hint="eastAsia"/>
              </w:rPr>
              <w:t>培训</w:t>
            </w:r>
            <w:r>
              <w:rPr>
                <w:rFonts w:hint="eastAsia"/>
              </w:rPr>
              <w:t xml:space="preserve">  </w:t>
            </w:r>
            <w:r w:rsidR="00B64824" w:rsidRPr="00825EE5">
              <w:rPr>
                <w:rFonts w:hint="eastAsia"/>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对国家规定持证上岗的人员资质进行了有效的管理。</w:t>
            </w:r>
          </w:p>
          <w:p w:rsidR="00870398" w:rsidRDefault="00870398">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70398" w:rsidRDefault="0087039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70398" w:rsidRDefault="00870398">
            <w:pPr>
              <w:shd w:val="clear" w:color="auto" w:fill="C7D9F1" w:themeFill="text2" w:themeFillTint="32"/>
            </w:pPr>
            <w:r>
              <w:rPr>
                <w:rFonts w:hint="eastAsia"/>
              </w:rPr>
              <w:t>通过</w:t>
            </w:r>
            <w:r w:rsidR="00B64824" w:rsidRPr="00825EE5">
              <w:rPr>
                <w:rFonts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sidR="00B64824" w:rsidRPr="00825EE5">
              <w:rPr>
                <w:rFonts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组织已确定与质量管理体系相关的内部和外部沟通。</w:t>
            </w:r>
            <w:r w:rsidR="00B64824">
              <w:rPr>
                <w:rFonts w:hint="eastAsia"/>
              </w:rPr>
              <w:t xml:space="preserve"> </w:t>
            </w:r>
          </w:p>
          <w:p w:rsidR="00870398" w:rsidRDefault="00870398">
            <w:pPr>
              <w:shd w:val="clear" w:color="auto" w:fill="C7D9F1" w:themeFill="text2" w:themeFillTint="32"/>
            </w:pPr>
            <w:r>
              <w:rPr>
                <w:rFonts w:hint="eastAsia"/>
              </w:rPr>
              <w:t>内部沟通方式：</w:t>
            </w:r>
            <w:r w:rsidR="00B64824" w:rsidRPr="00825EE5">
              <w:rPr>
                <w:rFonts w:hint="eastAsia"/>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r w:rsidR="00B64824">
              <w:rPr>
                <w:rFonts w:hint="eastAsia"/>
              </w:rPr>
              <w:t xml:space="preserve"> </w:t>
            </w:r>
          </w:p>
          <w:p w:rsidR="00870398" w:rsidRDefault="00870398">
            <w:pPr>
              <w:shd w:val="clear" w:color="auto" w:fill="C7D9F1" w:themeFill="text2" w:themeFillTint="32"/>
            </w:pPr>
            <w:r>
              <w:rPr>
                <w:rFonts w:hint="eastAsia"/>
              </w:rPr>
              <w:t>外部沟通方式：</w:t>
            </w:r>
            <w:r w:rsidR="00B64824" w:rsidRPr="00825EE5">
              <w:rPr>
                <w:rFonts w:hint="eastAsia"/>
              </w:rPr>
              <w:t>■</w:t>
            </w:r>
            <w:r>
              <w:rPr>
                <w:rFonts w:hint="eastAsia"/>
              </w:rPr>
              <w:t>宣传材料</w:t>
            </w:r>
            <w:r>
              <w:rPr>
                <w:rFonts w:hint="eastAsia"/>
              </w:rPr>
              <w:t xml:space="preserve"> </w:t>
            </w:r>
            <w:r w:rsidR="00B64824" w:rsidRPr="00825EE5">
              <w:rPr>
                <w:rFonts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00B64824" w:rsidRPr="00825EE5">
              <w:rPr>
                <w:rFonts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70398" w:rsidRDefault="00870398">
            <w:pPr>
              <w:shd w:val="clear" w:color="auto" w:fill="C7D9F1" w:themeFill="text2" w:themeFillTint="32"/>
            </w:pPr>
            <w:r>
              <w:rPr>
                <w:rFonts w:hint="eastAsia"/>
              </w:rPr>
              <w:t>对质量相关的外来文件（法律法规、产品标准）进行了识别和贯彻。</w:t>
            </w:r>
          </w:p>
          <w:p w:rsidR="00870398" w:rsidRDefault="00B64824">
            <w:pPr>
              <w:shd w:val="clear" w:color="auto" w:fill="C7D9F1" w:themeFill="text2" w:themeFillTint="32"/>
            </w:pPr>
            <w:r w:rsidRPr="00825EE5">
              <w:rPr>
                <w:rFonts w:hint="eastAsia"/>
              </w:rPr>
              <w:t>■</w:t>
            </w:r>
            <w:r w:rsidR="00870398">
              <w:rPr>
                <w:rFonts w:hint="eastAsia"/>
              </w:rPr>
              <w:t>法律法规获取充分，□法律法规获取有遗漏，缺少：</w:t>
            </w:r>
            <w:r w:rsidR="00870398">
              <w:rPr>
                <w:rFonts w:hint="eastAsia"/>
                <w:u w:val="single"/>
              </w:rPr>
              <w:t xml:space="preserve">                           </w:t>
            </w:r>
            <w:r>
              <w:rPr>
                <w:rFonts w:hint="eastAsia"/>
                <w:u w:val="single"/>
              </w:rPr>
              <w:t xml:space="preserve"> </w:t>
            </w:r>
          </w:p>
          <w:p w:rsidR="00870398" w:rsidRPr="00B64824" w:rsidRDefault="00870398">
            <w:pPr>
              <w:shd w:val="clear" w:color="auto" w:fill="C7D9F1" w:themeFill="text2" w:themeFillTint="32"/>
            </w:pPr>
          </w:p>
          <w:p w:rsidR="00870398" w:rsidRDefault="0087039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70398" w:rsidRDefault="0087039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20266">
        <w:trPr>
          <w:trHeight w:val="355"/>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运行</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70398" w:rsidRDefault="00870398">
            <w:pPr>
              <w:shd w:val="clear" w:color="auto" w:fill="C7D9F1" w:themeFill="text2" w:themeFillTint="32"/>
              <w:rPr>
                <w:highlight w:val="yellow"/>
              </w:rPr>
            </w:pPr>
            <w:r>
              <w:rPr>
                <w:rFonts w:hint="eastAsia"/>
              </w:rPr>
              <w:t xml:space="preserve"> </w:t>
            </w:r>
            <w:r w:rsidR="001A3869">
              <w:rPr>
                <w:rFonts w:ascii="Wingdings" w:hAnsi="Wingdings"/>
              </w:rPr>
              <w:t></w:t>
            </w:r>
            <w:r>
              <w:rPr>
                <w:rFonts w:hint="eastAsia"/>
              </w:rPr>
              <w:t>工艺流程图</w:t>
            </w:r>
            <w:r>
              <w:rPr>
                <w:rFonts w:hint="eastAsia"/>
              </w:rPr>
              <w:t xml:space="preserve"> </w:t>
            </w:r>
            <w:r w:rsidR="001A3869">
              <w:rPr>
                <w:rFonts w:ascii="Wingdings" w:hAnsi="Wingdings"/>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sidR="00B64824" w:rsidRPr="00825EE5">
              <w:rPr>
                <w:rFonts w:hint="eastAsia"/>
              </w:rPr>
              <w:t>■</w:t>
            </w:r>
            <w:r>
              <w:rPr>
                <w:rFonts w:hint="eastAsia"/>
              </w:rPr>
              <w:t>接收准则</w:t>
            </w:r>
            <w:r>
              <w:rPr>
                <w:rFonts w:hint="eastAsia"/>
              </w:rPr>
              <w:t xml:space="preserve">  </w:t>
            </w:r>
            <w:r w:rsidR="001A3869">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20266">
        <w:trPr>
          <w:trHeight w:val="90"/>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组织建立并实施了与顾客沟通；如产品和服务的信息、顾客投诉、顾客财产、应急措施等。</w:t>
            </w:r>
          </w:p>
          <w:p w:rsidR="00870398" w:rsidRDefault="00870398">
            <w:pPr>
              <w:shd w:val="clear" w:color="auto" w:fill="C7D9F1" w:themeFill="text2" w:themeFillTint="32"/>
            </w:pPr>
            <w:r>
              <w:rPr>
                <w:rFonts w:hint="eastAsia"/>
              </w:rPr>
              <w:t>组织对产品和服务要求进行了评审，确保有能力向顾客提供满足要求的产品和服务。</w:t>
            </w:r>
          </w:p>
          <w:p w:rsidR="00870398" w:rsidRDefault="00870398">
            <w:pPr>
              <w:shd w:val="clear" w:color="auto" w:fill="C7D9F1" w:themeFill="text2" w:themeFillTint="32"/>
            </w:pPr>
            <w:r>
              <w:rPr>
                <w:rFonts w:hint="eastAsia"/>
              </w:rPr>
              <w:t>产品和服务要求为：</w:t>
            </w:r>
            <w:r>
              <w:rPr>
                <w:rFonts w:hint="eastAsia"/>
              </w:rPr>
              <w:t xml:space="preserve">  </w:t>
            </w:r>
            <w:r w:rsidR="00B64824" w:rsidRPr="00825EE5">
              <w:rPr>
                <w:rFonts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顾客要求</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并于产品和服务要求变更时实施了有效的控制。</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组织建立、实施和保持了适当的设计和开发过程，以确保后续的产品和服务的提供。（适用时）</w:t>
            </w:r>
          </w:p>
          <w:p w:rsidR="00870398" w:rsidRDefault="0087039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70398" w:rsidRDefault="00870398">
            <w:pPr>
              <w:shd w:val="clear" w:color="auto" w:fill="C7D9F1" w:themeFill="text2" w:themeFillTint="32"/>
            </w:pPr>
            <w:r>
              <w:rPr>
                <w:rFonts w:hint="eastAsia"/>
              </w:rPr>
              <w:t>该项目的设计和开发的输入、输出、变更进行了控制。</w:t>
            </w:r>
          </w:p>
          <w:p w:rsidR="00870398" w:rsidRDefault="00870398">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70398" w:rsidRDefault="00870398">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sidR="004A1CF5">
              <w:rPr>
                <w:rFonts w:ascii="Wingdings" w:hAnsi="Wingdings"/>
              </w:rPr>
              <w:t></w:t>
            </w:r>
            <w:r>
              <w:rPr>
                <w:rFonts w:hint="eastAsia"/>
              </w:rPr>
              <w:t>委托加工</w:t>
            </w:r>
            <w:r>
              <w:rPr>
                <w:rFonts w:hint="eastAsia"/>
              </w:rPr>
              <w:t xml:space="preserve">  </w:t>
            </w:r>
            <w:r w:rsidR="004A1CF5" w:rsidRPr="00CD3DD7">
              <w:rPr>
                <w:rFonts w:hint="eastAsia"/>
                <w:b/>
              </w:rPr>
              <w:t>■</w:t>
            </w:r>
            <w:r>
              <w:rPr>
                <w:rFonts w:hint="eastAsia"/>
              </w:rPr>
              <w:t>顾客要求</w:t>
            </w:r>
            <w:r>
              <w:rPr>
                <w:rFonts w:hint="eastAsia"/>
              </w:rPr>
              <w:t xml:space="preserve"> </w:t>
            </w:r>
            <w:r w:rsidR="00C662F7" w:rsidRPr="00CD3DD7">
              <w:rPr>
                <w:rFonts w:hint="eastAsia"/>
                <w:b/>
              </w:rPr>
              <w:t>■</w:t>
            </w:r>
            <w:r>
              <w:rPr>
                <w:rFonts w:hint="eastAsia"/>
              </w:rPr>
              <w:t>运输</w:t>
            </w:r>
            <w:r>
              <w:rPr>
                <w:rFonts w:hint="eastAsia"/>
              </w:rPr>
              <w:t xml:space="preserve">  </w:t>
            </w:r>
            <w:r w:rsidR="004A1CF5">
              <w:rPr>
                <w:rFonts w:ascii="Wingdings" w:hAnsi="Wingdings"/>
              </w:rPr>
              <w:t></w:t>
            </w:r>
            <w:r>
              <w:rPr>
                <w:rFonts w:hint="eastAsia"/>
              </w:rPr>
              <w:t>其他</w:t>
            </w:r>
            <w:r w:rsidR="004A1CF5">
              <w:rPr>
                <w:rFonts w:hint="eastAsia"/>
              </w:rPr>
              <w:t>：</w:t>
            </w:r>
          </w:p>
          <w:p w:rsidR="00870398" w:rsidRDefault="00870398">
            <w:pPr>
              <w:shd w:val="clear" w:color="auto" w:fill="C7D9F1" w:themeFill="text2" w:themeFillTint="32"/>
              <w:jc w:val="left"/>
            </w:pPr>
            <w:r>
              <w:rPr>
                <w:rFonts w:hint="eastAsia"/>
              </w:rPr>
              <w:t>提供给外部供方的信息</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组织的生产和服务提供流程图（见第三条款），</w:t>
            </w:r>
            <w:r w:rsidR="00B64824">
              <w:rPr>
                <w:rFonts w:hint="eastAsia"/>
              </w:rPr>
              <w:t xml:space="preserve"> </w:t>
            </w:r>
          </w:p>
          <w:p w:rsidR="00870398" w:rsidRDefault="0087039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20266">
              <w:tc>
                <w:tcPr>
                  <w:tcW w:w="1592" w:type="dxa"/>
                </w:tcPr>
                <w:p w:rsidR="00870398" w:rsidRDefault="0087039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70398" w:rsidRDefault="00870398">
                  <w:pPr>
                    <w:shd w:val="clear" w:color="auto" w:fill="C7D9F1" w:themeFill="text2" w:themeFillTint="32"/>
                    <w:jc w:val="left"/>
                  </w:pPr>
                  <w:r>
                    <w:rPr>
                      <w:rFonts w:hint="eastAsia"/>
                    </w:rPr>
                    <w:t>关键过程</w:t>
                  </w:r>
                </w:p>
              </w:tc>
              <w:tc>
                <w:tcPr>
                  <w:tcW w:w="3265" w:type="dxa"/>
                </w:tcPr>
                <w:p w:rsidR="00870398" w:rsidRDefault="00870398">
                  <w:pPr>
                    <w:shd w:val="clear" w:color="auto" w:fill="C7D9F1" w:themeFill="text2" w:themeFillTint="32"/>
                    <w:jc w:val="left"/>
                  </w:pPr>
                  <w:r>
                    <w:rPr>
                      <w:rFonts w:hint="eastAsia"/>
                    </w:rPr>
                    <w:t>控制内容（如尺寸、压力等）</w:t>
                  </w:r>
                </w:p>
              </w:tc>
            </w:tr>
            <w:tr w:rsidR="00520266">
              <w:tc>
                <w:tcPr>
                  <w:tcW w:w="1592" w:type="dxa"/>
                </w:tcPr>
                <w:p w:rsidR="00870398" w:rsidRDefault="001A5679">
                  <w:pPr>
                    <w:shd w:val="clear" w:color="auto" w:fill="C7D9F1" w:themeFill="text2" w:themeFillTint="32"/>
                    <w:jc w:val="left"/>
                  </w:pPr>
                  <w:r w:rsidRPr="001A5679">
                    <w:rPr>
                      <w:rFonts w:hint="eastAsia"/>
                      <w:sz w:val="20"/>
                    </w:rPr>
                    <w:t>计算机系统集成服务；计算机软件及外部设备的销售</w:t>
                  </w:r>
                </w:p>
              </w:tc>
              <w:tc>
                <w:tcPr>
                  <w:tcW w:w="3665" w:type="dxa"/>
                </w:tcPr>
                <w:p w:rsidR="00870398" w:rsidRPr="00B64824" w:rsidRDefault="001A5679">
                  <w:pPr>
                    <w:shd w:val="clear" w:color="auto" w:fill="C7D9F1" w:themeFill="text2" w:themeFillTint="32"/>
                    <w:jc w:val="left"/>
                  </w:pPr>
                  <w:r>
                    <w:rPr>
                      <w:rFonts w:hint="eastAsia"/>
                    </w:rPr>
                    <w:t>隐蔽工程、服务</w:t>
                  </w:r>
                  <w:r w:rsidR="000165DF">
                    <w:rPr>
                      <w:rFonts w:hint="eastAsia"/>
                    </w:rPr>
                    <w:t>过程</w:t>
                  </w:r>
                </w:p>
              </w:tc>
              <w:tc>
                <w:tcPr>
                  <w:tcW w:w="3265" w:type="dxa"/>
                </w:tcPr>
                <w:p w:rsidR="00870398" w:rsidRDefault="000165DF">
                  <w:pPr>
                    <w:shd w:val="clear" w:color="auto" w:fill="C7D9F1" w:themeFill="text2" w:themeFillTint="32"/>
                    <w:jc w:val="left"/>
                  </w:pPr>
                  <w:r>
                    <w:t>服务</w:t>
                  </w:r>
                  <w:r w:rsidR="00C662F7">
                    <w:t>过程</w:t>
                  </w:r>
                  <w:r w:rsidR="00C662F7">
                    <w:rPr>
                      <w:rFonts w:hint="eastAsia"/>
                    </w:rPr>
                    <w:t>、</w:t>
                  </w:r>
                  <w:r w:rsidR="00C662F7">
                    <w:t>人员</w:t>
                  </w:r>
                  <w:r w:rsidR="00C662F7">
                    <w:rPr>
                      <w:rFonts w:hint="eastAsia"/>
                    </w:rPr>
                    <w:t>、</w:t>
                  </w:r>
                  <w:r w:rsidR="00C662F7">
                    <w:t>设备</w:t>
                  </w: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bl>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需要确认的过程：</w:t>
            </w:r>
            <w:r w:rsidR="00E72A74">
              <w:rPr>
                <w:rFonts w:hint="eastAsia"/>
                <w:u w:val="single"/>
              </w:rPr>
              <w:t>隐蔽工程、服务</w:t>
            </w:r>
            <w:r w:rsidR="00C662F7">
              <w:rPr>
                <w:rFonts w:hint="eastAsia"/>
                <w:u w:val="single"/>
              </w:rPr>
              <w:t>过程</w:t>
            </w:r>
            <w:r>
              <w:rPr>
                <w:rFonts w:hint="eastAsia"/>
                <w:u w:val="single"/>
              </w:rPr>
              <w:t xml:space="preserve"> </w:t>
            </w:r>
            <w:r>
              <w:rPr>
                <w:rFonts w:hint="eastAsia"/>
              </w:rPr>
              <w:t xml:space="preserve"> </w:t>
            </w:r>
            <w:r>
              <w:rPr>
                <w:rFonts w:hint="eastAsia"/>
              </w:rPr>
              <w:t>，</w:t>
            </w:r>
          </w:p>
          <w:p w:rsidR="00870398" w:rsidRDefault="00B64824">
            <w:pPr>
              <w:shd w:val="clear" w:color="auto" w:fill="C7D9F1" w:themeFill="text2" w:themeFillTint="32"/>
              <w:jc w:val="left"/>
            </w:pPr>
            <w:r w:rsidRPr="00825EE5">
              <w:rPr>
                <w:rFonts w:hint="eastAsia"/>
              </w:rPr>
              <w:t>■</w:t>
            </w:r>
            <w:r w:rsidR="00870398">
              <w:rPr>
                <w:rFonts w:hint="eastAsia"/>
              </w:rPr>
              <w:t>进行了有效的确认</w:t>
            </w:r>
            <w:r w:rsidR="00870398">
              <w:rPr>
                <w:rFonts w:hint="eastAsia"/>
              </w:rPr>
              <w:t xml:space="preserve">  </w:t>
            </w:r>
            <w:r w:rsidR="00870398">
              <w:rPr>
                <w:rFonts w:ascii="Wingdings" w:hAnsi="Wingdings"/>
              </w:rPr>
              <w:t></w:t>
            </w:r>
            <w:r w:rsidR="00870398">
              <w:rPr>
                <w:rFonts w:hint="eastAsia"/>
              </w:rPr>
              <w:t>存在不足，说明</w:t>
            </w:r>
            <w:r w:rsidR="00870398">
              <w:rPr>
                <w:rFonts w:hint="eastAsia"/>
                <w:u w:val="single"/>
              </w:rPr>
              <w:t xml:space="preserve">                          </w:t>
            </w:r>
            <w:r w:rsidR="00870398">
              <w:rPr>
                <w:rFonts w:hint="eastAsia"/>
              </w:rPr>
              <w:t>。</w:t>
            </w:r>
          </w:p>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对生产和服务提供过程的控制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组织在生产和服务提供的整个过程中对产品和监视和测量状态进行标识和追溯。</w:t>
            </w:r>
          </w:p>
          <w:p w:rsidR="00870398" w:rsidRDefault="00870398">
            <w:pPr>
              <w:shd w:val="clear" w:color="auto" w:fill="C7D9F1" w:themeFill="text2" w:themeFillTint="32"/>
              <w:jc w:val="left"/>
            </w:pPr>
            <w:r>
              <w:rPr>
                <w:rFonts w:hint="eastAsia"/>
              </w:rPr>
              <w:t>采用的标识方式：</w:t>
            </w:r>
            <w:r w:rsidR="00B64824" w:rsidRPr="00825EE5">
              <w:rPr>
                <w:rFonts w:hint="eastAsia"/>
              </w:rPr>
              <w:t>■</w:t>
            </w:r>
            <w:r>
              <w:rPr>
                <w:rFonts w:hint="eastAsia"/>
              </w:rPr>
              <w:t>标签</w:t>
            </w:r>
            <w:r>
              <w:rPr>
                <w:rFonts w:hint="eastAsia"/>
              </w:rPr>
              <w:t xml:space="preserve"> </w:t>
            </w:r>
            <w:r w:rsidR="00B64824" w:rsidRPr="00825EE5">
              <w:rPr>
                <w:rFonts w:hint="eastAsia"/>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可追溯性实现：</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70398" w:rsidRDefault="00870398">
            <w:pPr>
              <w:shd w:val="clear" w:color="auto" w:fill="C7D9F1" w:themeFill="text2" w:themeFillTint="32"/>
            </w:pP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组织爱护在组织控制下或使用顾客或外部供方的财产。</w:t>
            </w:r>
          </w:p>
          <w:p w:rsidR="00870398" w:rsidRDefault="00870398">
            <w:pPr>
              <w:shd w:val="clear" w:color="auto" w:fill="C7D9F1" w:themeFill="text2" w:themeFillTint="32"/>
            </w:pPr>
            <w:r>
              <w:rPr>
                <w:rFonts w:hint="eastAsia"/>
              </w:rPr>
              <w:t>目前的顾客或外部供方财产包括：</w:t>
            </w:r>
          </w:p>
          <w:p w:rsidR="00870398" w:rsidRDefault="00870398">
            <w:pPr>
              <w:shd w:val="clear" w:color="auto" w:fill="C7D9F1" w:themeFill="text2" w:themeFillTint="32"/>
            </w:pPr>
            <w:r>
              <w:rPr>
                <w:rFonts w:ascii="Wingdings" w:hAnsi="Wingdings"/>
              </w:rPr>
              <w:t></w:t>
            </w:r>
            <w:r>
              <w:rPr>
                <w:rFonts w:hint="eastAsia"/>
              </w:rPr>
              <w:t>原材料</w:t>
            </w:r>
            <w:r>
              <w:rPr>
                <w:rFonts w:hint="eastAsia"/>
              </w:rPr>
              <w:t xml:space="preserve"> </w:t>
            </w:r>
            <w:r w:rsidR="00B64824" w:rsidRPr="00825EE5">
              <w:rPr>
                <w:rFonts w:hint="eastAsia"/>
              </w:rPr>
              <w:t>■</w:t>
            </w:r>
            <w:r>
              <w:rPr>
                <w:rFonts w:hint="eastAsia"/>
              </w:rPr>
              <w:t>设备</w:t>
            </w:r>
            <w:r>
              <w:rPr>
                <w:rFonts w:hint="eastAsia"/>
              </w:rPr>
              <w:t xml:space="preserve"> </w:t>
            </w:r>
            <w:r w:rsidR="00E72A74" w:rsidRPr="00825EE5">
              <w:rPr>
                <w:rFonts w:hint="eastAsia"/>
              </w:rPr>
              <w:t>■</w:t>
            </w:r>
            <w:r>
              <w:rPr>
                <w:rFonts w:hint="eastAsia"/>
              </w:rPr>
              <w:t>检测设备</w:t>
            </w:r>
            <w:r>
              <w:rPr>
                <w:rFonts w:hint="eastAsia"/>
              </w:rPr>
              <w:t xml:space="preserve"> </w:t>
            </w:r>
            <w:r w:rsidR="00C662F7">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00B64824" w:rsidRPr="00825EE5">
              <w:rPr>
                <w:rFonts w:hint="eastAsia"/>
              </w:rPr>
              <w:t>■</w:t>
            </w:r>
            <w:r>
              <w:rPr>
                <w:rFonts w:hint="eastAsia"/>
              </w:rPr>
              <w:t>个人信息</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顾客或外部供方财产控制：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70398" w:rsidRDefault="00870398">
            <w:pPr>
              <w:shd w:val="clear" w:color="auto" w:fill="C7D9F1" w:themeFill="text2" w:themeFillTint="32"/>
            </w:pPr>
            <w:r>
              <w:rPr>
                <w:rFonts w:hint="eastAsia"/>
              </w:rPr>
              <w:t>可包括标识、处置、污染控制、包装、储存、传输或运输以及保护。</w:t>
            </w:r>
          </w:p>
          <w:p w:rsidR="00870398" w:rsidRDefault="00870398">
            <w:pPr>
              <w:shd w:val="clear" w:color="auto" w:fill="C7D9F1" w:themeFill="text2" w:themeFillTint="32"/>
              <w:jc w:val="left"/>
            </w:pPr>
            <w:r>
              <w:rPr>
                <w:rFonts w:hint="eastAsia"/>
              </w:rPr>
              <w:t>产品防护：</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组织应满足与产品和服务相关的交付后活动的要求。</w:t>
            </w:r>
            <w:r>
              <w:rPr>
                <w:rFonts w:hint="eastAsia"/>
              </w:rPr>
              <w:t xml:space="preserve"> </w:t>
            </w:r>
          </w:p>
          <w:p w:rsidR="00870398" w:rsidRDefault="00870398">
            <w:pPr>
              <w:shd w:val="clear" w:color="auto" w:fill="C7D9F1" w:themeFill="text2" w:themeFillTint="32"/>
            </w:pPr>
            <w:r>
              <w:rPr>
                <w:rFonts w:hint="eastAsia"/>
              </w:rPr>
              <w:t>目前交付后活动：</w:t>
            </w:r>
            <w:r w:rsidR="00B64824" w:rsidRPr="00825EE5">
              <w:rPr>
                <w:rFonts w:hint="eastAsia"/>
              </w:rPr>
              <w:t>■</w:t>
            </w:r>
            <w:r>
              <w:rPr>
                <w:rFonts w:hint="eastAsia"/>
              </w:rPr>
              <w:t>三包</w:t>
            </w:r>
            <w:r>
              <w:rPr>
                <w:rFonts w:hint="eastAsia"/>
              </w:rPr>
              <w:t xml:space="preserve"> </w:t>
            </w:r>
            <w:r w:rsidR="00BE2043" w:rsidRPr="00825EE5">
              <w:rPr>
                <w:rFonts w:hint="eastAsia"/>
              </w:rPr>
              <w:t>■</w:t>
            </w:r>
            <w:r>
              <w:rPr>
                <w:rFonts w:hint="eastAsia"/>
              </w:rPr>
              <w:t>维修</w:t>
            </w:r>
            <w:r>
              <w:rPr>
                <w:rFonts w:hint="eastAsia"/>
              </w:rPr>
              <w:t xml:space="preserve"> </w:t>
            </w:r>
            <w:r w:rsidR="00C662F7" w:rsidRPr="00825EE5">
              <w:rPr>
                <w:rFonts w:hint="eastAsia"/>
              </w:rPr>
              <w:t>■</w:t>
            </w:r>
            <w:r>
              <w:rPr>
                <w:rFonts w:hint="eastAsia"/>
              </w:rPr>
              <w:t>赔偿</w:t>
            </w:r>
            <w:r>
              <w:rPr>
                <w:rFonts w:hint="eastAsia"/>
              </w:rPr>
              <w:t xml:space="preserve"> </w:t>
            </w:r>
            <w:r w:rsidR="00C662F7" w:rsidRPr="00825EE5">
              <w:rPr>
                <w:rFonts w:hint="eastAsia"/>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交付后活动：</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sidR="00B64824">
              <w:rPr>
                <w:rFonts w:hint="eastAsia"/>
              </w:rPr>
              <w:t xml:space="preserve"> </w:t>
            </w:r>
          </w:p>
          <w:p w:rsidR="00870398" w:rsidRDefault="0087039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70398" w:rsidRDefault="00870398">
            <w:pPr>
              <w:shd w:val="clear" w:color="auto" w:fill="C7D9F1" w:themeFill="text2" w:themeFillTint="32"/>
            </w:pPr>
            <w:r>
              <w:rPr>
                <w:rFonts w:hint="eastAsia"/>
              </w:rPr>
              <w:t>实施了</w:t>
            </w:r>
            <w:r w:rsidR="00E72A74" w:rsidRPr="00825EE5">
              <w:rPr>
                <w:rFonts w:hint="eastAsia"/>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00B64824" w:rsidRPr="00825EE5">
              <w:rPr>
                <w:rFonts w:hint="eastAsia"/>
              </w:rPr>
              <w:t>■</w:t>
            </w:r>
            <w:r>
              <w:rPr>
                <w:rFonts w:hint="eastAsia"/>
              </w:rPr>
              <w:t>过程检验</w:t>
            </w:r>
            <w:r>
              <w:rPr>
                <w:rFonts w:hint="eastAsia"/>
              </w:rPr>
              <w:t xml:space="preserve"> </w:t>
            </w:r>
            <w:r w:rsidR="00CD3DD7" w:rsidRPr="00825EE5">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《型式检验报告》，如：</w:t>
            </w:r>
            <w:r>
              <w:rPr>
                <w:rFonts w:hint="eastAsia"/>
                <w:u w:val="single"/>
              </w:rPr>
              <w:t xml:space="preserve">                                </w:t>
            </w:r>
            <w:r>
              <w:rPr>
                <w:rFonts w:hint="eastAsia"/>
              </w:rPr>
              <w:t>。</w:t>
            </w:r>
          </w:p>
          <w:p w:rsidR="00870398" w:rsidRDefault="00870398">
            <w:pPr>
              <w:shd w:val="clear" w:color="auto" w:fill="C7D9F1" w:themeFill="text2" w:themeFillTint="32"/>
            </w:pPr>
            <w:r>
              <w:rPr>
                <w:rFonts w:hint="eastAsia"/>
              </w:rPr>
              <w:t>产品检验</w:t>
            </w:r>
            <w:r>
              <w:rPr>
                <w:rFonts w:hint="eastAsia"/>
              </w:rPr>
              <w:t>/</w:t>
            </w:r>
            <w:r>
              <w:rPr>
                <w:rFonts w:hint="eastAsia"/>
              </w:rPr>
              <w:t>服务放行：</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组织确保对不符合要求的输出进行识别和控制，以防止非预期的使用或交付。</w:t>
            </w:r>
          </w:p>
          <w:p w:rsidR="00870398" w:rsidRDefault="00870398">
            <w:pPr>
              <w:shd w:val="clear" w:color="auto" w:fill="C7D9F1" w:themeFill="text2" w:themeFillTint="32"/>
            </w:pPr>
            <w:r>
              <w:rPr>
                <w:rFonts w:hint="eastAsia"/>
              </w:rPr>
              <w:t>不合格品控制：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绩效评价</w:t>
            </w:r>
          </w:p>
        </w:tc>
        <w:tc>
          <w:tcPr>
            <w:tcW w:w="8748" w:type="dxa"/>
            <w:shd w:val="clear" w:color="auto" w:fill="C7D9F1" w:themeFill="text2" w:themeFillTint="32"/>
          </w:tcPr>
          <w:p w:rsidR="00870398" w:rsidRDefault="0087039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70398" w:rsidRDefault="00870398">
            <w:pPr>
              <w:shd w:val="clear" w:color="auto" w:fill="C7D9F1" w:themeFill="text2" w:themeFillTint="32"/>
            </w:pPr>
            <w:r>
              <w:rPr>
                <w:rFonts w:hint="eastAsia"/>
              </w:rPr>
              <w:t>组织已分析和评价通过监视和测量获得的适当的数据和信息。</w:t>
            </w:r>
          </w:p>
          <w:p w:rsidR="00870398" w:rsidRDefault="00870398">
            <w:pPr>
              <w:shd w:val="clear" w:color="auto" w:fill="C7D9F1" w:themeFill="text2" w:themeFillTint="32"/>
            </w:pPr>
            <w:r>
              <w:rPr>
                <w:rFonts w:hint="eastAsia"/>
              </w:rPr>
              <w:t>组织监视了顾客对其需求和期望已得到满足的程度的感受，调查方式：</w:t>
            </w:r>
          </w:p>
          <w:p w:rsidR="00870398" w:rsidRDefault="00B64824">
            <w:pPr>
              <w:shd w:val="clear" w:color="auto" w:fill="C7D9F1" w:themeFill="text2" w:themeFillTint="32"/>
            </w:pPr>
            <w:r w:rsidRPr="00825EE5">
              <w:rPr>
                <w:rFonts w:hint="eastAsia"/>
              </w:rPr>
              <w:t>■</w:t>
            </w:r>
            <w:r w:rsidR="00870398">
              <w:rPr>
                <w:rFonts w:hint="eastAsia"/>
              </w:rPr>
              <w:t>顾客调查</w:t>
            </w:r>
            <w:r w:rsidR="00870398">
              <w:rPr>
                <w:rFonts w:hint="eastAsia"/>
              </w:rPr>
              <w:t xml:space="preserve"> </w:t>
            </w:r>
            <w:r w:rsidRPr="00825EE5">
              <w:rPr>
                <w:rFonts w:hint="eastAsia"/>
              </w:rPr>
              <w:t>■</w:t>
            </w:r>
            <w:r w:rsidR="00870398">
              <w:rPr>
                <w:rFonts w:hint="eastAsia"/>
              </w:rPr>
              <w:t>顾客对交付产品或服务的反馈</w:t>
            </w:r>
            <w:r w:rsidR="00870398">
              <w:rPr>
                <w:rFonts w:hint="eastAsia"/>
              </w:rPr>
              <w:t xml:space="preserve">  </w:t>
            </w:r>
            <w:r w:rsidR="00870398">
              <w:rPr>
                <w:rFonts w:ascii="Wingdings" w:hAnsi="Wingdings"/>
              </w:rPr>
              <w:t></w:t>
            </w:r>
            <w:r w:rsidR="00870398">
              <w:rPr>
                <w:rFonts w:hint="eastAsia"/>
              </w:rPr>
              <w:t>顾客座谈</w:t>
            </w:r>
            <w:r w:rsidR="00870398">
              <w:rPr>
                <w:rFonts w:hint="eastAsia"/>
              </w:rPr>
              <w:t xml:space="preserve"> </w:t>
            </w:r>
            <w:r w:rsidR="00870398">
              <w:rPr>
                <w:rFonts w:ascii="Wingdings" w:hAnsi="Wingdings"/>
              </w:rPr>
              <w:t></w:t>
            </w:r>
            <w:r w:rsidR="00870398">
              <w:rPr>
                <w:rFonts w:hint="eastAsia"/>
              </w:rPr>
              <w:t>市场占有率分析</w:t>
            </w:r>
            <w:r w:rsidR="00870398">
              <w:rPr>
                <w:rFonts w:hint="eastAsia"/>
              </w:rPr>
              <w:t xml:space="preserve"> </w:t>
            </w:r>
            <w:r w:rsidR="00870398">
              <w:rPr>
                <w:rFonts w:ascii="Wingdings" w:hAnsi="Wingdings"/>
              </w:rPr>
              <w:t></w:t>
            </w:r>
            <w:r w:rsidR="00870398">
              <w:rPr>
                <w:rFonts w:hint="eastAsia"/>
              </w:rPr>
              <w:t>顾客赞扬</w:t>
            </w:r>
            <w:r w:rsidR="00870398">
              <w:rPr>
                <w:rFonts w:hint="eastAsia"/>
              </w:rPr>
              <w:t xml:space="preserve"> </w:t>
            </w:r>
          </w:p>
          <w:p w:rsidR="00870398" w:rsidRDefault="00870398">
            <w:pPr>
              <w:shd w:val="clear" w:color="auto" w:fill="C7D9F1" w:themeFill="text2" w:themeFillTint="32"/>
            </w:pPr>
            <w:r>
              <w:rPr>
                <w:rFonts w:ascii="Wingdings" w:hAnsi="Wingdings"/>
              </w:rPr>
              <w:lastRenderedPageBreak/>
              <w:t></w:t>
            </w:r>
            <w:r>
              <w:rPr>
                <w:rFonts w:hint="eastAsia"/>
              </w:rPr>
              <w:t>担保索赔和</w:t>
            </w:r>
            <w:r>
              <w:rPr>
                <w:rFonts w:ascii="Wingdings" w:hAnsi="Wingdings"/>
              </w:rPr>
              <w:t></w:t>
            </w:r>
            <w:r>
              <w:rPr>
                <w:rFonts w:hint="eastAsia"/>
              </w:rPr>
              <w:t>经销商报告。</w:t>
            </w:r>
          </w:p>
          <w:p w:rsidR="00870398" w:rsidRDefault="00870398">
            <w:pPr>
              <w:shd w:val="clear" w:color="auto" w:fill="C7D9F1" w:themeFill="text2" w:themeFillTint="32"/>
            </w:pPr>
            <w:r>
              <w:rPr>
                <w:rFonts w:hint="eastAsia"/>
              </w:rPr>
              <w:t>针对顾客不满意的问题进行了分析和改进。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64824">
              <w:rPr>
                <w:rFonts w:hint="eastAsia"/>
                <w:u w:val="single"/>
              </w:rPr>
              <w:t>2021</w:t>
            </w:r>
            <w:r>
              <w:rPr>
                <w:rFonts w:hint="eastAsia"/>
                <w:u w:val="single"/>
              </w:rPr>
              <w:t xml:space="preserve">  </w:t>
            </w:r>
            <w:r>
              <w:rPr>
                <w:rFonts w:hint="eastAsia"/>
              </w:rPr>
              <w:t>年</w:t>
            </w:r>
            <w:r>
              <w:rPr>
                <w:rFonts w:hint="eastAsia"/>
                <w:u w:val="single"/>
              </w:rPr>
              <w:t xml:space="preserve"> </w:t>
            </w:r>
            <w:r w:rsidR="00E72A74">
              <w:rPr>
                <w:rFonts w:hint="eastAsia"/>
                <w:u w:val="single"/>
              </w:rPr>
              <w:t>7</w:t>
            </w:r>
            <w:r>
              <w:rPr>
                <w:rFonts w:hint="eastAsia"/>
                <w:u w:val="single"/>
              </w:rPr>
              <w:t xml:space="preserve">  </w:t>
            </w:r>
            <w:r>
              <w:rPr>
                <w:rFonts w:hint="eastAsia"/>
              </w:rPr>
              <w:t>月</w:t>
            </w:r>
            <w:r>
              <w:rPr>
                <w:rFonts w:hint="eastAsia"/>
                <w:u w:val="single"/>
              </w:rPr>
              <w:t xml:space="preserve">  </w:t>
            </w:r>
            <w:r w:rsidR="001A3869">
              <w:rPr>
                <w:rFonts w:hint="eastAsia"/>
                <w:u w:val="single"/>
              </w:rPr>
              <w:t>10</w:t>
            </w:r>
            <w:r w:rsidR="00E72A74">
              <w:rPr>
                <w:rFonts w:hint="eastAsia"/>
                <w:u w:val="single"/>
              </w:rPr>
              <w:t>-11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B64824">
              <w:rPr>
                <w:rFonts w:hint="eastAsia"/>
                <w:u w:val="single"/>
              </w:rPr>
              <w:t>1</w:t>
            </w:r>
            <w:r>
              <w:rPr>
                <w:rFonts w:hint="eastAsia"/>
                <w:u w:val="single"/>
              </w:rPr>
              <w:t xml:space="preserve"> </w:t>
            </w:r>
            <w:r>
              <w:rPr>
                <w:rFonts w:hint="eastAsia"/>
              </w:rPr>
              <w:t>项不符合在本次审核前已完成整改。在公司内完成的这些审核是可信的。</w:t>
            </w:r>
          </w:p>
          <w:p w:rsidR="00870398" w:rsidRDefault="00870398">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70398" w:rsidRDefault="00E72A74">
            <w:pPr>
              <w:shd w:val="clear" w:color="auto" w:fill="C7D9F1" w:themeFill="text2" w:themeFillTint="32"/>
            </w:pPr>
            <w:r w:rsidRPr="00825EE5">
              <w:rPr>
                <w:rFonts w:hint="eastAsia"/>
              </w:rPr>
              <w:t>■</w:t>
            </w:r>
            <w:r w:rsidR="00870398">
              <w:rPr>
                <w:rFonts w:hint="eastAsia"/>
              </w:rPr>
              <w:t>内审贯穿了多场所</w:t>
            </w:r>
            <w:r w:rsidR="00870398">
              <w:rPr>
                <w:rFonts w:hint="eastAsia"/>
              </w:rPr>
              <w:t>/</w:t>
            </w:r>
            <w:r w:rsidR="00870398">
              <w:rPr>
                <w:rFonts w:hint="eastAsia"/>
              </w:rPr>
              <w:t>临时现场，内审的验证结论是正面的。管理者代表相应的职权覆盖了所有的场所。）</w:t>
            </w:r>
          </w:p>
          <w:p w:rsidR="00870398" w:rsidRDefault="00870398">
            <w:pPr>
              <w:shd w:val="clear" w:color="auto" w:fill="C7D9F1" w:themeFill="text2" w:themeFillTint="32"/>
            </w:pPr>
            <w:r>
              <w:rPr>
                <w:rFonts w:hint="eastAsia"/>
              </w:rPr>
              <w:t>若是多班次操作：（按照组织的实际情况选择）</w:t>
            </w:r>
          </w:p>
          <w:p w:rsidR="00870398" w:rsidRDefault="00870398">
            <w:pPr>
              <w:shd w:val="clear" w:color="auto" w:fill="C7D9F1" w:themeFill="text2" w:themeFillTint="32"/>
            </w:pPr>
            <w:r>
              <w:rPr>
                <w:rFonts w:ascii="Wingdings" w:hAnsi="Wingdings"/>
              </w:rPr>
              <w:t></w:t>
            </w:r>
            <w:r>
              <w:rPr>
                <w:rFonts w:hint="eastAsia"/>
              </w:rPr>
              <w:t>对所有班次的现场操作已审核。</w:t>
            </w:r>
          </w:p>
          <w:p w:rsidR="00870398" w:rsidRDefault="0087039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rsidP="00E72A74">
            <w:pPr>
              <w:shd w:val="clear" w:color="auto" w:fill="C7D9F1" w:themeFill="text2" w:themeFillTint="32"/>
            </w:pPr>
            <w:r>
              <w:rPr>
                <w:rFonts w:hint="eastAsia"/>
              </w:rPr>
              <w:t>最高管理者已按策划的时间间隔，在</w:t>
            </w:r>
            <w:r>
              <w:rPr>
                <w:rFonts w:hint="eastAsia"/>
                <w:u w:val="single"/>
              </w:rPr>
              <w:t xml:space="preserve">  </w:t>
            </w:r>
            <w:r w:rsidR="00A463A3">
              <w:rPr>
                <w:rFonts w:hint="eastAsia"/>
                <w:u w:val="single"/>
              </w:rPr>
              <w:t>2021</w:t>
            </w:r>
            <w:r>
              <w:rPr>
                <w:rFonts w:hint="eastAsia"/>
                <w:u w:val="single"/>
              </w:rPr>
              <w:t xml:space="preserve"> </w:t>
            </w:r>
            <w:r>
              <w:rPr>
                <w:rFonts w:hint="eastAsia"/>
              </w:rPr>
              <w:t>年</w:t>
            </w:r>
            <w:r>
              <w:rPr>
                <w:rFonts w:hint="eastAsia"/>
                <w:u w:val="single"/>
              </w:rPr>
              <w:t xml:space="preserve"> </w:t>
            </w:r>
            <w:r w:rsidR="00E72A74">
              <w:rPr>
                <w:rFonts w:hint="eastAsia"/>
                <w:u w:val="single"/>
              </w:rPr>
              <w:t>7</w:t>
            </w:r>
            <w:r>
              <w:rPr>
                <w:rFonts w:hint="eastAsia"/>
                <w:u w:val="single"/>
              </w:rPr>
              <w:t xml:space="preserve"> </w:t>
            </w:r>
            <w:r>
              <w:rPr>
                <w:rFonts w:hint="eastAsia"/>
              </w:rPr>
              <w:t>月</w:t>
            </w:r>
            <w:r>
              <w:rPr>
                <w:rFonts w:hint="eastAsia"/>
                <w:u w:val="single"/>
              </w:rPr>
              <w:t xml:space="preserve"> </w:t>
            </w:r>
            <w:r w:rsidR="00C662F7">
              <w:rPr>
                <w:rFonts w:hint="eastAsia"/>
                <w:u w:val="single"/>
              </w:rPr>
              <w:t>2</w:t>
            </w:r>
            <w:r w:rsidR="00E72A74">
              <w:rPr>
                <w:rFonts w:hint="eastAsia"/>
                <w:u w:val="single"/>
              </w:rPr>
              <w:t>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改进</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组织针对质量管理体系运行中的不符合采取了有效纠正和纠正措施。针对下列方面采取了纠正措施：</w:t>
            </w:r>
          </w:p>
          <w:p w:rsidR="00870398" w:rsidRDefault="00A463A3">
            <w:pPr>
              <w:shd w:val="clear" w:color="auto" w:fill="C7D9F1" w:themeFill="text2" w:themeFillTint="32"/>
            </w:pPr>
            <w:r w:rsidRPr="00825EE5">
              <w:rPr>
                <w:rFonts w:hint="eastAsia"/>
              </w:rPr>
              <w:t>■</w:t>
            </w:r>
            <w:r w:rsidR="00870398">
              <w:rPr>
                <w:rFonts w:hint="eastAsia"/>
              </w:rPr>
              <w:t>不合格产品</w:t>
            </w:r>
            <w:r w:rsidR="00870398">
              <w:rPr>
                <w:rFonts w:hint="eastAsia"/>
              </w:rPr>
              <w:t>/</w:t>
            </w:r>
            <w:r w:rsidR="00870398">
              <w:rPr>
                <w:rFonts w:hint="eastAsia"/>
              </w:rPr>
              <w:t>服务</w:t>
            </w:r>
            <w:r w:rsidR="00870398">
              <w:rPr>
                <w:rFonts w:hint="eastAsia"/>
              </w:rPr>
              <w:t xml:space="preserve"> </w:t>
            </w:r>
            <w:r w:rsidRPr="00825EE5">
              <w:rPr>
                <w:rFonts w:hint="eastAsia"/>
              </w:rPr>
              <w:t>■</w:t>
            </w:r>
            <w:r w:rsidR="00870398">
              <w:rPr>
                <w:rFonts w:hint="eastAsia"/>
              </w:rPr>
              <w:t>自我验证的结果</w:t>
            </w:r>
            <w:r w:rsidR="00870398">
              <w:rPr>
                <w:rFonts w:hint="eastAsia"/>
              </w:rPr>
              <w:t xml:space="preserve">  </w:t>
            </w:r>
            <w:r w:rsidRPr="00825EE5">
              <w:rPr>
                <w:rFonts w:hint="eastAsia"/>
              </w:rPr>
              <w:t>■</w:t>
            </w:r>
            <w:r w:rsidR="00870398">
              <w:rPr>
                <w:rFonts w:hint="eastAsia"/>
              </w:rPr>
              <w:t>顾客投诉</w:t>
            </w:r>
            <w:r w:rsidR="00870398">
              <w:rPr>
                <w:rFonts w:hint="eastAsia"/>
              </w:rPr>
              <w:t xml:space="preserve">  </w:t>
            </w:r>
            <w:r w:rsidRPr="00825EE5">
              <w:rPr>
                <w:rFonts w:hint="eastAsia"/>
              </w:rPr>
              <w:t>■</w:t>
            </w:r>
            <w:r w:rsidR="00870398">
              <w:rPr>
                <w:rFonts w:hint="eastAsia"/>
              </w:rPr>
              <w:t>顾客满意调查</w:t>
            </w:r>
            <w:r w:rsidR="00870398">
              <w:rPr>
                <w:rFonts w:hint="eastAsia"/>
              </w:rPr>
              <w:t xml:space="preserve"> </w:t>
            </w:r>
          </w:p>
          <w:p w:rsidR="00870398" w:rsidRDefault="00A463A3">
            <w:pPr>
              <w:shd w:val="clear" w:color="auto" w:fill="C7D9F1" w:themeFill="text2" w:themeFillTint="32"/>
            </w:pPr>
            <w:r w:rsidRPr="00825EE5">
              <w:rPr>
                <w:rFonts w:hint="eastAsia"/>
              </w:rPr>
              <w:t>■</w:t>
            </w:r>
            <w:proofErr w:type="gramStart"/>
            <w:r w:rsidR="00870398">
              <w:rPr>
                <w:rFonts w:hint="eastAsia"/>
              </w:rPr>
              <w:t>内审不符合</w:t>
            </w:r>
            <w:proofErr w:type="gramEnd"/>
            <w:r w:rsidR="00870398">
              <w:rPr>
                <w:rFonts w:hint="eastAsia"/>
              </w:rPr>
              <w:t>项</w:t>
            </w:r>
            <w:r w:rsidR="00870398">
              <w:rPr>
                <w:rFonts w:hint="eastAsia"/>
              </w:rPr>
              <w:t xml:space="preserve">   </w:t>
            </w:r>
            <w:r w:rsidRPr="00825EE5">
              <w:rPr>
                <w:rFonts w:hint="eastAsia"/>
              </w:rPr>
              <w:t>■</w:t>
            </w:r>
            <w:proofErr w:type="gramStart"/>
            <w:r w:rsidR="00870398">
              <w:rPr>
                <w:rFonts w:hint="eastAsia"/>
              </w:rPr>
              <w:t>外审不符合</w:t>
            </w:r>
            <w:proofErr w:type="gramEnd"/>
            <w:r w:rsidR="00870398">
              <w:rPr>
                <w:rFonts w:hint="eastAsia"/>
              </w:rPr>
              <w:t>项</w:t>
            </w:r>
            <w:r w:rsidR="00870398">
              <w:rPr>
                <w:rFonts w:hint="eastAsia"/>
              </w:rPr>
              <w:t xml:space="preserve">  </w:t>
            </w:r>
            <w:r w:rsidRPr="00825EE5">
              <w:rPr>
                <w:rFonts w:hint="eastAsia"/>
              </w:rPr>
              <w:t>■</w:t>
            </w:r>
            <w:r w:rsidR="00870398">
              <w:rPr>
                <w:rFonts w:hint="eastAsia"/>
              </w:rPr>
              <w:t>管理评审</w:t>
            </w:r>
            <w:r w:rsidR="00870398">
              <w:rPr>
                <w:rFonts w:hint="eastAsia"/>
              </w:rPr>
              <w:t xml:space="preserve">   </w:t>
            </w:r>
            <w:r w:rsidRPr="00825EE5">
              <w:rPr>
                <w:rFonts w:hint="eastAsia"/>
              </w:rPr>
              <w:t>■</w:t>
            </w:r>
            <w:r w:rsidR="00870398">
              <w:rPr>
                <w:rFonts w:hint="eastAsia"/>
              </w:rPr>
              <w:t>目标统计分析结果</w:t>
            </w:r>
            <w:r w:rsidR="00870398">
              <w:rPr>
                <w:rFonts w:hint="eastAsia"/>
              </w:rPr>
              <w:t xml:space="preserve">   </w:t>
            </w:r>
            <w:r w:rsidR="00870398">
              <w:rPr>
                <w:rFonts w:ascii="Wingdings" w:hAnsi="Wingdings"/>
              </w:rPr>
              <w:t></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组织持续改进了质量管理体系的适宜性、充分性和有效性。</w:t>
            </w:r>
            <w:r>
              <w:rPr>
                <w:rFonts w:hint="eastAsia"/>
              </w:rPr>
              <w:t xml:space="preserve"> </w:t>
            </w:r>
          </w:p>
          <w:p w:rsidR="00870398" w:rsidRDefault="0087039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70398" w:rsidRDefault="0087039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4.1</w:t>
            </w:r>
          </w:p>
        </w:tc>
        <w:tc>
          <w:tcPr>
            <w:tcW w:w="650" w:type="dxa"/>
            <w:vAlign w:val="center"/>
          </w:tcPr>
          <w:p w:rsidR="00870398" w:rsidRDefault="00870398">
            <w:pPr>
              <w:shd w:val="clear" w:color="auto" w:fill="C7D9F1" w:themeFill="text2" w:themeFillTint="32"/>
              <w:rPr>
                <w:lang w:eastAsia="ja-JP"/>
              </w:rPr>
            </w:pPr>
            <w:r>
              <w:rPr>
                <w:rFonts w:hint="eastAsia"/>
              </w:rPr>
              <w:t>4.2</w:t>
            </w:r>
          </w:p>
        </w:tc>
        <w:tc>
          <w:tcPr>
            <w:tcW w:w="650" w:type="dxa"/>
            <w:vAlign w:val="center"/>
          </w:tcPr>
          <w:p w:rsidR="00870398" w:rsidRDefault="00870398">
            <w:pPr>
              <w:shd w:val="clear" w:color="auto" w:fill="C7D9F1" w:themeFill="text2" w:themeFillTint="32"/>
              <w:rPr>
                <w:lang w:eastAsia="ja-JP"/>
              </w:rPr>
            </w:pPr>
            <w:r>
              <w:rPr>
                <w:rFonts w:hint="eastAsia"/>
              </w:rPr>
              <w:t>4.3</w:t>
            </w:r>
          </w:p>
        </w:tc>
        <w:tc>
          <w:tcPr>
            <w:tcW w:w="649" w:type="dxa"/>
            <w:vAlign w:val="center"/>
          </w:tcPr>
          <w:p w:rsidR="00870398" w:rsidRDefault="00870398">
            <w:pPr>
              <w:shd w:val="clear" w:color="auto" w:fill="C7D9F1" w:themeFill="text2" w:themeFillTint="32"/>
              <w:rPr>
                <w:lang w:eastAsia="ja-JP"/>
              </w:rPr>
            </w:pPr>
            <w:r>
              <w:rPr>
                <w:rFonts w:hint="eastAsia"/>
              </w:rPr>
              <w:t>4.4</w:t>
            </w:r>
          </w:p>
        </w:tc>
        <w:tc>
          <w:tcPr>
            <w:tcW w:w="650" w:type="dxa"/>
            <w:vAlign w:val="center"/>
          </w:tcPr>
          <w:p w:rsidR="00870398" w:rsidRDefault="00870398">
            <w:pPr>
              <w:shd w:val="clear" w:color="auto" w:fill="C7D9F1" w:themeFill="text2" w:themeFillTint="32"/>
              <w:rPr>
                <w:lang w:eastAsia="ja-JP"/>
              </w:rPr>
            </w:pPr>
            <w:r>
              <w:rPr>
                <w:rFonts w:hint="eastAsia"/>
              </w:rPr>
              <w:t>5.1</w:t>
            </w:r>
          </w:p>
        </w:tc>
        <w:tc>
          <w:tcPr>
            <w:tcW w:w="650" w:type="dxa"/>
            <w:vAlign w:val="center"/>
          </w:tcPr>
          <w:p w:rsidR="00870398" w:rsidRDefault="00870398">
            <w:pPr>
              <w:shd w:val="clear" w:color="auto" w:fill="C7D9F1" w:themeFill="text2" w:themeFillTint="32"/>
              <w:rPr>
                <w:lang w:eastAsia="ja-JP"/>
              </w:rPr>
            </w:pPr>
            <w:r>
              <w:rPr>
                <w:rFonts w:hint="eastAsia"/>
              </w:rPr>
              <w:t>5.2</w:t>
            </w:r>
          </w:p>
        </w:tc>
        <w:tc>
          <w:tcPr>
            <w:tcW w:w="649" w:type="dxa"/>
            <w:vAlign w:val="center"/>
          </w:tcPr>
          <w:p w:rsidR="00870398" w:rsidRDefault="00870398">
            <w:pPr>
              <w:shd w:val="clear" w:color="auto" w:fill="C7D9F1" w:themeFill="text2" w:themeFillTint="32"/>
              <w:rPr>
                <w:lang w:eastAsia="ja-JP"/>
              </w:rPr>
            </w:pPr>
            <w:r>
              <w:rPr>
                <w:rFonts w:hint="eastAsia"/>
              </w:rPr>
              <w:t>5.3</w:t>
            </w:r>
          </w:p>
        </w:tc>
        <w:tc>
          <w:tcPr>
            <w:tcW w:w="650" w:type="dxa"/>
            <w:vAlign w:val="center"/>
          </w:tcPr>
          <w:p w:rsidR="00870398" w:rsidRDefault="00870398">
            <w:pPr>
              <w:shd w:val="clear" w:color="auto" w:fill="C7D9F1" w:themeFill="text2" w:themeFillTint="32"/>
              <w:rPr>
                <w:lang w:eastAsia="ja-JP"/>
              </w:rPr>
            </w:pPr>
            <w:r>
              <w:rPr>
                <w:rFonts w:hint="eastAsia"/>
              </w:rPr>
              <w:t>6.1</w:t>
            </w:r>
          </w:p>
        </w:tc>
        <w:tc>
          <w:tcPr>
            <w:tcW w:w="650" w:type="dxa"/>
            <w:vAlign w:val="center"/>
          </w:tcPr>
          <w:p w:rsidR="00870398" w:rsidRDefault="00870398">
            <w:pPr>
              <w:shd w:val="clear" w:color="auto" w:fill="C7D9F1" w:themeFill="text2" w:themeFillTint="32"/>
              <w:rPr>
                <w:lang w:eastAsia="ja-JP"/>
              </w:rPr>
            </w:pPr>
            <w:r>
              <w:rPr>
                <w:rFonts w:hint="eastAsia"/>
              </w:rPr>
              <w:t>6.2</w:t>
            </w:r>
          </w:p>
        </w:tc>
        <w:tc>
          <w:tcPr>
            <w:tcW w:w="649" w:type="dxa"/>
            <w:vAlign w:val="center"/>
          </w:tcPr>
          <w:p w:rsidR="00870398" w:rsidRDefault="00870398">
            <w:pPr>
              <w:shd w:val="clear" w:color="auto" w:fill="C7D9F1" w:themeFill="text2" w:themeFillTint="32"/>
              <w:rPr>
                <w:lang w:eastAsia="ja-JP"/>
              </w:rPr>
            </w:pPr>
            <w:r>
              <w:rPr>
                <w:rFonts w:hint="eastAsia"/>
              </w:rPr>
              <w:t>6.3</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7.1</w:t>
            </w:r>
          </w:p>
        </w:tc>
        <w:tc>
          <w:tcPr>
            <w:tcW w:w="650" w:type="dxa"/>
            <w:vAlign w:val="center"/>
          </w:tcPr>
          <w:p w:rsidR="00870398" w:rsidRDefault="00870398">
            <w:pPr>
              <w:shd w:val="clear" w:color="auto" w:fill="C7D9F1" w:themeFill="text2" w:themeFillTint="32"/>
              <w:rPr>
                <w:lang w:eastAsia="ja-JP"/>
              </w:rPr>
            </w:pPr>
            <w:r>
              <w:rPr>
                <w:rFonts w:hint="eastAsia"/>
              </w:rPr>
              <w:t>7.2</w:t>
            </w:r>
          </w:p>
        </w:tc>
        <w:tc>
          <w:tcPr>
            <w:tcW w:w="650" w:type="dxa"/>
            <w:vAlign w:val="center"/>
          </w:tcPr>
          <w:p w:rsidR="00870398" w:rsidRDefault="00870398">
            <w:pPr>
              <w:shd w:val="clear" w:color="auto" w:fill="C7D9F1" w:themeFill="text2" w:themeFillTint="32"/>
              <w:rPr>
                <w:lang w:eastAsia="ja-JP"/>
              </w:rPr>
            </w:pPr>
            <w:r>
              <w:rPr>
                <w:rFonts w:hint="eastAsia"/>
              </w:rPr>
              <w:t>7.3</w:t>
            </w:r>
          </w:p>
        </w:tc>
        <w:tc>
          <w:tcPr>
            <w:tcW w:w="649" w:type="dxa"/>
            <w:vAlign w:val="center"/>
          </w:tcPr>
          <w:p w:rsidR="00870398" w:rsidRDefault="00870398">
            <w:pPr>
              <w:shd w:val="clear" w:color="auto" w:fill="C7D9F1" w:themeFill="text2" w:themeFillTint="32"/>
              <w:rPr>
                <w:lang w:eastAsia="ja-JP"/>
              </w:rPr>
            </w:pPr>
            <w:r>
              <w:rPr>
                <w:rFonts w:hint="eastAsia"/>
              </w:rPr>
              <w:t>7.4</w:t>
            </w:r>
          </w:p>
        </w:tc>
        <w:tc>
          <w:tcPr>
            <w:tcW w:w="650" w:type="dxa"/>
            <w:vAlign w:val="center"/>
          </w:tcPr>
          <w:p w:rsidR="00870398" w:rsidRDefault="00870398">
            <w:pPr>
              <w:shd w:val="clear" w:color="auto" w:fill="C7D9F1" w:themeFill="text2" w:themeFillTint="32"/>
              <w:rPr>
                <w:lang w:eastAsia="ja-JP"/>
              </w:rPr>
            </w:pPr>
            <w:r>
              <w:rPr>
                <w:rFonts w:hint="eastAsia"/>
              </w:rPr>
              <w:t>7.5</w:t>
            </w:r>
          </w:p>
        </w:tc>
        <w:tc>
          <w:tcPr>
            <w:tcW w:w="650" w:type="dxa"/>
            <w:vAlign w:val="center"/>
          </w:tcPr>
          <w:p w:rsidR="00870398" w:rsidRDefault="00870398">
            <w:pPr>
              <w:shd w:val="clear" w:color="auto" w:fill="C7D9F1" w:themeFill="text2" w:themeFillTint="32"/>
              <w:rPr>
                <w:lang w:eastAsia="ja-JP"/>
              </w:rPr>
            </w:pPr>
            <w:r>
              <w:rPr>
                <w:rFonts w:hint="eastAsia"/>
              </w:rPr>
              <w:t>8.1</w:t>
            </w:r>
          </w:p>
        </w:tc>
        <w:tc>
          <w:tcPr>
            <w:tcW w:w="649" w:type="dxa"/>
            <w:vAlign w:val="center"/>
          </w:tcPr>
          <w:p w:rsidR="00870398" w:rsidRDefault="00870398">
            <w:pPr>
              <w:shd w:val="clear" w:color="auto" w:fill="C7D9F1" w:themeFill="text2" w:themeFillTint="32"/>
              <w:rPr>
                <w:lang w:eastAsia="ja-JP"/>
              </w:rPr>
            </w:pPr>
            <w:r>
              <w:rPr>
                <w:rFonts w:hint="eastAsia"/>
              </w:rPr>
              <w:t>8.2</w:t>
            </w:r>
          </w:p>
        </w:tc>
        <w:tc>
          <w:tcPr>
            <w:tcW w:w="650" w:type="dxa"/>
            <w:vAlign w:val="center"/>
          </w:tcPr>
          <w:p w:rsidR="00870398" w:rsidRDefault="00870398">
            <w:pPr>
              <w:shd w:val="clear" w:color="auto" w:fill="C7D9F1" w:themeFill="text2" w:themeFillTint="32"/>
              <w:rPr>
                <w:lang w:eastAsia="ja-JP"/>
              </w:rPr>
            </w:pPr>
            <w:r>
              <w:rPr>
                <w:rFonts w:hint="eastAsia"/>
              </w:rPr>
              <w:t>8.3</w:t>
            </w:r>
          </w:p>
        </w:tc>
        <w:tc>
          <w:tcPr>
            <w:tcW w:w="650" w:type="dxa"/>
            <w:vAlign w:val="center"/>
          </w:tcPr>
          <w:p w:rsidR="00870398" w:rsidRDefault="00870398">
            <w:pPr>
              <w:shd w:val="clear" w:color="auto" w:fill="C7D9F1" w:themeFill="text2" w:themeFillTint="32"/>
              <w:rPr>
                <w:lang w:eastAsia="ja-JP"/>
              </w:rPr>
            </w:pPr>
            <w:r>
              <w:rPr>
                <w:rFonts w:hint="eastAsia"/>
              </w:rPr>
              <w:t>8.4</w:t>
            </w:r>
          </w:p>
        </w:tc>
        <w:tc>
          <w:tcPr>
            <w:tcW w:w="649" w:type="dxa"/>
            <w:vAlign w:val="center"/>
          </w:tcPr>
          <w:p w:rsidR="00870398" w:rsidRDefault="00870398">
            <w:pPr>
              <w:shd w:val="clear" w:color="auto" w:fill="C7D9F1" w:themeFill="text2" w:themeFillTint="32"/>
              <w:rPr>
                <w:lang w:eastAsia="ja-JP"/>
              </w:rPr>
            </w:pPr>
            <w:r>
              <w:rPr>
                <w:rFonts w:hint="eastAsia"/>
              </w:rPr>
              <w:t>8.5</w:t>
            </w:r>
          </w:p>
        </w:tc>
        <w:tc>
          <w:tcPr>
            <w:tcW w:w="650" w:type="dxa"/>
            <w:vAlign w:val="center"/>
          </w:tcPr>
          <w:p w:rsidR="00870398" w:rsidRDefault="00870398">
            <w:pPr>
              <w:shd w:val="clear" w:color="auto" w:fill="C7D9F1" w:themeFill="text2" w:themeFillTint="32"/>
              <w:rPr>
                <w:lang w:eastAsia="ja-JP"/>
              </w:rPr>
            </w:pPr>
            <w:r>
              <w:rPr>
                <w:rFonts w:hint="eastAsia"/>
              </w:rPr>
              <w:t>8.6</w:t>
            </w:r>
          </w:p>
        </w:tc>
        <w:tc>
          <w:tcPr>
            <w:tcW w:w="650" w:type="dxa"/>
            <w:vAlign w:val="center"/>
          </w:tcPr>
          <w:p w:rsidR="00870398" w:rsidRDefault="00870398">
            <w:pPr>
              <w:shd w:val="clear" w:color="auto" w:fill="C7D9F1" w:themeFill="text2" w:themeFillTint="32"/>
              <w:rPr>
                <w:lang w:eastAsia="ja-JP"/>
              </w:rPr>
            </w:pPr>
            <w:r>
              <w:rPr>
                <w:rFonts w:hint="eastAsia"/>
              </w:rPr>
              <w:t>8.7</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49"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9.1</w:t>
            </w:r>
          </w:p>
        </w:tc>
        <w:tc>
          <w:tcPr>
            <w:tcW w:w="650" w:type="dxa"/>
            <w:vAlign w:val="center"/>
          </w:tcPr>
          <w:p w:rsidR="00870398" w:rsidRDefault="00870398">
            <w:pPr>
              <w:shd w:val="clear" w:color="auto" w:fill="C7D9F1" w:themeFill="text2" w:themeFillTint="32"/>
              <w:rPr>
                <w:lang w:eastAsia="ja-JP"/>
              </w:rPr>
            </w:pPr>
            <w:r>
              <w:rPr>
                <w:rFonts w:hint="eastAsia"/>
              </w:rPr>
              <w:t>9.2</w:t>
            </w:r>
          </w:p>
        </w:tc>
        <w:tc>
          <w:tcPr>
            <w:tcW w:w="650" w:type="dxa"/>
            <w:vAlign w:val="center"/>
          </w:tcPr>
          <w:p w:rsidR="00870398" w:rsidRDefault="00870398">
            <w:pPr>
              <w:shd w:val="clear" w:color="auto" w:fill="C7D9F1" w:themeFill="text2" w:themeFillTint="32"/>
              <w:rPr>
                <w:lang w:eastAsia="ja-JP"/>
              </w:rPr>
            </w:pPr>
            <w:r>
              <w:rPr>
                <w:rFonts w:hint="eastAsia"/>
              </w:rPr>
              <w:t>9.3</w:t>
            </w:r>
          </w:p>
        </w:tc>
        <w:tc>
          <w:tcPr>
            <w:tcW w:w="649" w:type="dxa"/>
            <w:vAlign w:val="center"/>
          </w:tcPr>
          <w:p w:rsidR="00870398" w:rsidRDefault="00870398">
            <w:pPr>
              <w:shd w:val="clear" w:color="auto" w:fill="C7D9F1" w:themeFill="text2" w:themeFillTint="32"/>
              <w:rPr>
                <w:lang w:eastAsia="ja-JP"/>
              </w:rPr>
            </w:pPr>
            <w:r>
              <w:rPr>
                <w:rFonts w:hint="eastAsia"/>
              </w:rPr>
              <w:t>10.1</w:t>
            </w:r>
          </w:p>
        </w:tc>
        <w:tc>
          <w:tcPr>
            <w:tcW w:w="650" w:type="dxa"/>
            <w:vAlign w:val="center"/>
          </w:tcPr>
          <w:p w:rsidR="00870398" w:rsidRDefault="00870398">
            <w:pPr>
              <w:shd w:val="clear" w:color="auto" w:fill="C7D9F1" w:themeFill="text2" w:themeFillTint="32"/>
              <w:rPr>
                <w:lang w:eastAsia="ja-JP"/>
              </w:rPr>
            </w:pPr>
            <w:r>
              <w:rPr>
                <w:rFonts w:hint="eastAsia"/>
              </w:rPr>
              <w:t>10.2</w:t>
            </w:r>
          </w:p>
        </w:tc>
        <w:tc>
          <w:tcPr>
            <w:tcW w:w="650" w:type="dxa"/>
            <w:vAlign w:val="center"/>
          </w:tcPr>
          <w:p w:rsidR="00870398" w:rsidRDefault="00870398">
            <w:pPr>
              <w:shd w:val="clear" w:color="auto" w:fill="C7D9F1" w:themeFill="text2" w:themeFillTint="32"/>
              <w:rPr>
                <w:lang w:eastAsia="ja-JP"/>
              </w:rPr>
            </w:pPr>
            <w:r>
              <w:rPr>
                <w:rFonts w:hint="eastAsia"/>
              </w:rPr>
              <w:t>10.3</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bookmarkStart w:id="31" w:name="_GoBack" w:colFirst="7" w:colLast="7"/>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bookmarkEnd w:id="31"/>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bl>
    <w:p w:rsidR="00870398" w:rsidRDefault="00870398">
      <w:pPr>
        <w:shd w:val="clear" w:color="auto" w:fill="C7D9F1" w:themeFill="text2" w:themeFillTint="32"/>
      </w:pPr>
    </w:p>
    <w:p w:rsidR="00870398" w:rsidRDefault="00870398">
      <w:pPr>
        <w:shd w:val="clear" w:color="auto" w:fill="C7D9F1" w:themeFill="text2" w:themeFillTint="32"/>
      </w:pPr>
      <w:r>
        <w:t>*</w:t>
      </w:r>
      <w:r>
        <w:t>评价</w:t>
      </w:r>
      <w:r>
        <w:t xml:space="preserve">: </w:t>
      </w:r>
      <w:r>
        <w:tab/>
        <w:t>1 =</w:t>
      </w:r>
      <w:r>
        <w:t>符合</w:t>
      </w:r>
    </w:p>
    <w:p w:rsidR="00870398" w:rsidRDefault="00870398">
      <w:pPr>
        <w:shd w:val="clear" w:color="auto" w:fill="C7D9F1" w:themeFill="text2" w:themeFillTint="32"/>
      </w:pPr>
      <w:r>
        <w:tab/>
      </w:r>
      <w:r>
        <w:tab/>
        <w:t>2 =</w:t>
      </w:r>
      <w:r>
        <w:t>这次审核没审</w:t>
      </w:r>
    </w:p>
    <w:p w:rsidR="00870398" w:rsidRDefault="00870398">
      <w:pPr>
        <w:shd w:val="clear" w:color="auto" w:fill="C7D9F1" w:themeFill="text2" w:themeFillTint="32"/>
      </w:pPr>
      <w:r>
        <w:tab/>
      </w:r>
      <w:r>
        <w:tab/>
        <w:t>3 =</w:t>
      </w:r>
      <w:r>
        <w:t>失效</w:t>
      </w:r>
      <w:r>
        <w:t>/</w:t>
      </w:r>
      <w:r>
        <w:t>不符合</w:t>
      </w:r>
      <w:r>
        <w:t>(</w:t>
      </w:r>
      <w:r>
        <w:t>参见不符合报告</w:t>
      </w:r>
      <w:r>
        <w:t xml:space="preserve">)  </w:t>
      </w:r>
    </w:p>
    <w:p w:rsidR="00870398" w:rsidRPr="00A463A3" w:rsidRDefault="00870398" w:rsidP="00A463A3">
      <w:pPr>
        <w:shd w:val="clear" w:color="auto" w:fill="C7D9F1" w:themeFill="text2" w:themeFillTint="32"/>
      </w:pPr>
      <w:r>
        <w:tab/>
      </w:r>
      <w:r>
        <w:tab/>
        <w:t>4 =</w:t>
      </w:r>
      <w:r>
        <w:t>不适用</w:t>
      </w:r>
    </w:p>
    <w:sectPr w:rsidR="00870398" w:rsidRPr="00A463A3">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7A3" w:rsidRDefault="00E627A3">
      <w:r>
        <w:separator/>
      </w:r>
    </w:p>
  </w:endnote>
  <w:endnote w:type="continuationSeparator" w:id="0">
    <w:p w:rsidR="00E627A3" w:rsidRDefault="00E6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7A3" w:rsidRDefault="00E627A3">
      <w:r>
        <w:separator/>
      </w:r>
    </w:p>
  </w:footnote>
  <w:footnote w:type="continuationSeparator" w:id="0">
    <w:p w:rsidR="00E627A3" w:rsidRDefault="00E62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79" w:rsidRDefault="001A5679" w:rsidP="0087039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1A5679" w:rsidRDefault="001A5679">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5679" w:rsidRDefault="001A5679" w:rsidP="0087039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165DF"/>
    <w:rsid w:val="00062DF8"/>
    <w:rsid w:val="00173B3C"/>
    <w:rsid w:val="001A3869"/>
    <w:rsid w:val="001A5679"/>
    <w:rsid w:val="00225F4A"/>
    <w:rsid w:val="00271440"/>
    <w:rsid w:val="002B766C"/>
    <w:rsid w:val="00373E16"/>
    <w:rsid w:val="00474250"/>
    <w:rsid w:val="004A1CF5"/>
    <w:rsid w:val="00520266"/>
    <w:rsid w:val="005240D9"/>
    <w:rsid w:val="00631027"/>
    <w:rsid w:val="00794BAF"/>
    <w:rsid w:val="007C7D46"/>
    <w:rsid w:val="00825EE5"/>
    <w:rsid w:val="00870398"/>
    <w:rsid w:val="008720C6"/>
    <w:rsid w:val="00914C3B"/>
    <w:rsid w:val="00983BD5"/>
    <w:rsid w:val="009A68BD"/>
    <w:rsid w:val="00A463A3"/>
    <w:rsid w:val="00AF1397"/>
    <w:rsid w:val="00B42D6F"/>
    <w:rsid w:val="00B64824"/>
    <w:rsid w:val="00BE2043"/>
    <w:rsid w:val="00C662F7"/>
    <w:rsid w:val="00C738EB"/>
    <w:rsid w:val="00CA654F"/>
    <w:rsid w:val="00CD3DD7"/>
    <w:rsid w:val="00D77575"/>
    <w:rsid w:val="00D8158A"/>
    <w:rsid w:val="00DC44EB"/>
    <w:rsid w:val="00E44B6B"/>
    <w:rsid w:val="00E627A3"/>
    <w:rsid w:val="00E72A74"/>
    <w:rsid w:val="00F4279C"/>
    <w:rsid w:val="00FC6582"/>
    <w:rsid w:val="00FD25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1661</Words>
  <Characters>9473</Characters>
  <Application>Microsoft Office Word</Application>
  <DocSecurity>0</DocSecurity>
  <Lines>78</Lines>
  <Paragraphs>22</Paragraphs>
  <ScaleCrop>false</ScaleCrop>
  <Company>微软中国</Company>
  <LinksUpToDate>false</LinksUpToDate>
  <CharactersWithSpaces>11112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107</cp:revision>
  <cp:lastPrinted>2019-05-13T03:19:00Z</cp:lastPrinted>
  <dcterms:created xsi:type="dcterms:W3CDTF">2015-06-17T14:51:00Z</dcterms:created>
  <dcterms:modified xsi:type="dcterms:W3CDTF">2021-10-13T03:32:00Z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