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滨州博帆电气有限责任公司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