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38A" w:rsidRDefault="000D106A">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C7D7A" w:rsidRPr="00196293" w:rsidTr="005F0CCD">
        <w:trPr>
          <w:trHeight w:val="515"/>
        </w:trPr>
        <w:tc>
          <w:tcPr>
            <w:tcW w:w="2160" w:type="dxa"/>
            <w:vMerge w:val="restart"/>
            <w:vAlign w:val="center"/>
          </w:tcPr>
          <w:p w:rsidR="00FC7D7A" w:rsidRPr="00196293" w:rsidRDefault="00FC7D7A" w:rsidP="005F0CCD">
            <w:pPr>
              <w:spacing w:before="120"/>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FC7D7A" w:rsidRPr="00196293" w:rsidRDefault="00FC7D7A" w:rsidP="005F0CCD">
            <w:pPr>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受审核部门： 管理层     主管领导/</w:t>
            </w:r>
            <w:r>
              <w:rPr>
                <w:rFonts w:asciiTheme="minorEastAsia" w:eastAsiaTheme="minorEastAsia" w:hAnsiTheme="minorEastAsia" w:hint="eastAsia"/>
                <w:szCs w:val="21"/>
              </w:rPr>
              <w:t>陪同人员：</w:t>
            </w:r>
            <w:r w:rsidRPr="00F06E38">
              <w:rPr>
                <w:rFonts w:asciiTheme="minorEastAsia" w:eastAsiaTheme="minorEastAsia" w:hAnsiTheme="minorEastAsia" w:hint="eastAsia"/>
                <w:szCs w:val="21"/>
              </w:rPr>
              <w:t>宋成宝</w:t>
            </w:r>
          </w:p>
        </w:tc>
        <w:tc>
          <w:tcPr>
            <w:tcW w:w="1585" w:type="dxa"/>
            <w:vMerge w:val="restart"/>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FC7D7A" w:rsidRPr="00196293" w:rsidTr="005F0CCD">
        <w:trPr>
          <w:trHeight w:val="403"/>
        </w:trPr>
        <w:tc>
          <w:tcPr>
            <w:tcW w:w="2160" w:type="dxa"/>
            <w:vMerge/>
            <w:vAlign w:val="center"/>
          </w:tcPr>
          <w:p w:rsidR="00FC7D7A" w:rsidRPr="00196293" w:rsidRDefault="00FC7D7A" w:rsidP="005F0CCD">
            <w:pPr>
              <w:rPr>
                <w:rFonts w:asciiTheme="minorEastAsia" w:eastAsiaTheme="minorEastAsia" w:hAnsiTheme="minorEastAsia"/>
                <w:szCs w:val="21"/>
              </w:rPr>
            </w:pPr>
          </w:p>
        </w:tc>
        <w:tc>
          <w:tcPr>
            <w:tcW w:w="960" w:type="dxa"/>
            <w:vMerge/>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DE3F6A">
            <w:pPr>
              <w:spacing w:before="120"/>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 xml:space="preserve"> 审核时间：</w:t>
            </w:r>
            <w:r w:rsidR="00DE3F6A">
              <w:rPr>
                <w:rFonts w:asciiTheme="minorEastAsia" w:eastAsiaTheme="minorEastAsia" w:hAnsiTheme="minorEastAsia" w:hint="eastAsia"/>
                <w:szCs w:val="21"/>
              </w:rPr>
              <w:t>2021</w:t>
            </w:r>
            <w:r w:rsidRPr="00196293">
              <w:rPr>
                <w:rFonts w:asciiTheme="minorEastAsia" w:eastAsiaTheme="minorEastAsia" w:hAnsiTheme="minorEastAsia" w:hint="eastAsia"/>
                <w:szCs w:val="21"/>
              </w:rPr>
              <w:t>年</w:t>
            </w:r>
            <w:r w:rsidR="00DE3F6A">
              <w:rPr>
                <w:rFonts w:asciiTheme="minorEastAsia" w:eastAsiaTheme="minorEastAsia" w:hAnsiTheme="minorEastAsia" w:hint="eastAsia"/>
                <w:szCs w:val="21"/>
              </w:rPr>
              <w:t>8</w:t>
            </w:r>
            <w:r w:rsidRPr="00196293">
              <w:rPr>
                <w:rFonts w:asciiTheme="minorEastAsia" w:eastAsiaTheme="minorEastAsia" w:hAnsiTheme="minorEastAsia" w:hint="eastAsia"/>
                <w:szCs w:val="21"/>
              </w:rPr>
              <w:t>月</w:t>
            </w:r>
            <w:r w:rsidR="00DE3F6A">
              <w:rPr>
                <w:rFonts w:asciiTheme="minorEastAsia" w:eastAsiaTheme="minorEastAsia" w:hAnsiTheme="minorEastAsia" w:hint="eastAsia"/>
                <w:szCs w:val="21"/>
              </w:rPr>
              <w:t>30</w:t>
            </w:r>
            <w:r w:rsidRPr="00196293">
              <w:rPr>
                <w:rFonts w:asciiTheme="minorEastAsia" w:eastAsiaTheme="minorEastAsia" w:hAnsiTheme="minorEastAsia" w:hint="eastAsia"/>
                <w:szCs w:val="21"/>
              </w:rPr>
              <w:t>日</w:t>
            </w:r>
          </w:p>
        </w:tc>
        <w:tc>
          <w:tcPr>
            <w:tcW w:w="1585" w:type="dxa"/>
            <w:vMerge/>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Merge/>
            <w:vAlign w:val="center"/>
          </w:tcPr>
          <w:p w:rsidR="00FC7D7A" w:rsidRPr="00196293" w:rsidRDefault="00FC7D7A" w:rsidP="005F0CCD">
            <w:pPr>
              <w:rPr>
                <w:rFonts w:asciiTheme="minorEastAsia" w:eastAsiaTheme="minorEastAsia" w:hAnsiTheme="minorEastAsia"/>
                <w:szCs w:val="21"/>
              </w:rPr>
            </w:pPr>
          </w:p>
        </w:tc>
        <w:tc>
          <w:tcPr>
            <w:tcW w:w="960" w:type="dxa"/>
            <w:vMerge/>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审核条款：4.1，4.2，4.3，4.4，5.1.1，5.1.2，5.2.1，5.2.2，5.3，6.1，6.2，6.3，7.1.1，9.1.1，9.3，10.1，10.3</w:t>
            </w:r>
            <w:r w:rsidR="00DE3F6A">
              <w:rPr>
                <w:rFonts w:asciiTheme="minorEastAsia" w:eastAsiaTheme="minorEastAsia" w:hAnsiTheme="minorEastAsia" w:hint="eastAsia"/>
                <w:szCs w:val="21"/>
              </w:rPr>
              <w:t>监督专项审核</w:t>
            </w:r>
          </w:p>
        </w:tc>
        <w:tc>
          <w:tcPr>
            <w:tcW w:w="1585" w:type="dxa"/>
            <w:vMerge/>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确认受审方名称：</w:t>
            </w:r>
            <w:r w:rsidRPr="00ED4B12">
              <w:rPr>
                <w:rFonts w:asciiTheme="minorEastAsia" w:eastAsiaTheme="minorEastAsia" w:hAnsiTheme="minorEastAsia" w:hint="eastAsia"/>
                <w:szCs w:val="21"/>
              </w:rPr>
              <w:t>北京中海远通物流有限公司</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注册地址：</w:t>
            </w:r>
            <w:bookmarkStart w:id="0" w:name="注册地址"/>
            <w:r w:rsidRPr="00CA303E">
              <w:t>北京市</w:t>
            </w:r>
            <w:proofErr w:type="gramStart"/>
            <w:r w:rsidRPr="00CA303E">
              <w:t>怀柔区雁栖</w:t>
            </w:r>
            <w:proofErr w:type="gramEnd"/>
            <w:r w:rsidRPr="00CA303E">
              <w:t>镇陈各庄村</w:t>
            </w:r>
            <w:r w:rsidRPr="00CA303E">
              <w:t>73</w:t>
            </w:r>
            <w:r w:rsidRPr="00CA303E">
              <w:t>号</w:t>
            </w:r>
            <w:bookmarkEnd w:id="0"/>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办公</w:t>
            </w:r>
            <w:r w:rsidR="00DE3F6A">
              <w:rPr>
                <w:rFonts w:asciiTheme="minorEastAsia" w:eastAsiaTheme="minorEastAsia" w:hAnsiTheme="minorEastAsia" w:hint="eastAsia"/>
                <w:szCs w:val="21"/>
              </w:rPr>
              <w:t>/经营</w:t>
            </w:r>
            <w:r w:rsidRPr="00196293">
              <w:rPr>
                <w:rFonts w:asciiTheme="minorEastAsia" w:eastAsiaTheme="minorEastAsia" w:hAnsiTheme="minorEastAsia" w:hint="eastAsia"/>
                <w:szCs w:val="21"/>
              </w:rPr>
              <w:t>地址：</w:t>
            </w:r>
            <w:bookmarkStart w:id="1" w:name="生产地址"/>
            <w:r w:rsidRPr="00CA303E">
              <w:t>北京市</w:t>
            </w:r>
            <w:proofErr w:type="gramStart"/>
            <w:r w:rsidRPr="00CA303E">
              <w:t>昌平区阳坊镇极东产业</w:t>
            </w:r>
            <w:proofErr w:type="gramEnd"/>
            <w:r w:rsidRPr="00CA303E">
              <w:t>园</w:t>
            </w:r>
            <w:bookmarkEnd w:id="1"/>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资质确认：营业执照</w:t>
            </w:r>
            <w:r>
              <w:rPr>
                <w:rFonts w:asciiTheme="minorEastAsia" w:eastAsiaTheme="minorEastAsia" w:hAnsiTheme="minorEastAsia" w:hint="eastAsia"/>
                <w:szCs w:val="21"/>
              </w:rPr>
              <w:t>、道路运输经营许可证</w:t>
            </w:r>
            <w:r w:rsidRPr="00196293">
              <w:rPr>
                <w:rFonts w:asciiTheme="minorEastAsia" w:eastAsiaTheme="minorEastAsia" w:hAnsiTheme="minorEastAsia" w:hint="eastAsia"/>
                <w:szCs w:val="21"/>
              </w:rPr>
              <w:t>真实有效。</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审核范围：</w:t>
            </w:r>
            <w:r w:rsidRPr="00ED4B12">
              <w:rPr>
                <w:rFonts w:ascii="宋体" w:hAnsi="宋体" w:hint="eastAsia"/>
                <w:szCs w:val="21"/>
              </w:rPr>
              <w:t>普通货物道路运输</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总经理：</w:t>
            </w:r>
            <w:r w:rsidRPr="00ED4B12">
              <w:rPr>
                <w:rFonts w:asciiTheme="minorEastAsia" w:eastAsiaTheme="minorEastAsia" w:hAnsiTheme="minorEastAsia" w:hint="eastAsia"/>
                <w:szCs w:val="21"/>
              </w:rPr>
              <w:t>张宇航</w:t>
            </w:r>
            <w:r w:rsidRPr="00196293">
              <w:rPr>
                <w:rFonts w:asciiTheme="minorEastAsia" w:eastAsiaTheme="minorEastAsia" w:hAnsiTheme="minorEastAsia" w:hint="eastAsia"/>
                <w:szCs w:val="21"/>
              </w:rPr>
              <w:t>，管理者代表：</w:t>
            </w:r>
            <w:r w:rsidRPr="00ED4B12">
              <w:rPr>
                <w:rFonts w:asciiTheme="minorEastAsia" w:eastAsiaTheme="minorEastAsia" w:hAnsiTheme="minorEastAsia" w:hint="eastAsia"/>
                <w:szCs w:val="21"/>
              </w:rPr>
              <w:t>宋成宝</w:t>
            </w:r>
            <w:r w:rsidRPr="00196293">
              <w:rPr>
                <w:rFonts w:asciiTheme="minorEastAsia" w:eastAsiaTheme="minorEastAsia" w:hAnsiTheme="minorEastAsia" w:hint="eastAsia"/>
                <w:szCs w:val="21"/>
              </w:rPr>
              <w:t>。</w:t>
            </w:r>
          </w:p>
        </w:tc>
        <w:tc>
          <w:tcPr>
            <w:tcW w:w="1585" w:type="dxa"/>
          </w:tcPr>
          <w:p w:rsidR="00FC7D7A" w:rsidRPr="00196293" w:rsidRDefault="00DE3F6A" w:rsidP="005F0CCD">
            <w:pPr>
              <w:rPr>
                <w:rFonts w:asciiTheme="minorEastAsia" w:eastAsiaTheme="minorEastAsia" w:hAnsiTheme="minorEastAsia"/>
                <w:szCs w:val="21"/>
              </w:rPr>
            </w:pPr>
            <w:r>
              <w:rPr>
                <w:rFonts w:asciiTheme="minorEastAsia" w:eastAsiaTheme="minorEastAsia" w:hAnsiTheme="minorEastAsia" w:hint="eastAsia"/>
                <w:szCs w:val="21"/>
              </w:rPr>
              <w:t>Y</w:t>
            </w: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组织及其环境</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4.1</w:t>
            </w:r>
          </w:p>
        </w:tc>
        <w:tc>
          <w:tcPr>
            <w:tcW w:w="10004" w:type="dxa"/>
            <w:vAlign w:val="center"/>
          </w:tcPr>
          <w:p w:rsidR="00FC7D7A" w:rsidRPr="0080049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人员状况：</w:t>
            </w:r>
            <w:r>
              <w:rPr>
                <w:rFonts w:asciiTheme="minorEastAsia" w:eastAsiaTheme="minorEastAsia" w:hAnsiTheme="minorEastAsia" w:hint="eastAsia"/>
                <w:szCs w:val="21"/>
              </w:rPr>
              <w:t>15</w:t>
            </w:r>
          </w:p>
          <w:p w:rsidR="00FC7D7A" w:rsidRPr="0080049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通过对过程检测结果进行分析，体系不断改进。</w:t>
            </w:r>
          </w:p>
          <w:p w:rsidR="00FC7D7A" w:rsidRPr="0080049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负责人称体系运行以来效果良好，管理有了明显提高。</w:t>
            </w:r>
          </w:p>
          <w:p w:rsidR="00FC7D7A" w:rsidRPr="00F3740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外包：经确认，</w:t>
            </w:r>
            <w:r>
              <w:rPr>
                <w:rFonts w:hint="eastAsia"/>
                <w:bCs/>
                <w:kern w:val="10"/>
              </w:rPr>
              <w:t>车辆维修、保养及北京市外普通货物运输</w:t>
            </w:r>
          </w:p>
          <w:p w:rsidR="00FC7D7A" w:rsidRPr="0080049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企业201</w:t>
            </w:r>
            <w:r>
              <w:rPr>
                <w:rFonts w:asciiTheme="minorEastAsia" w:eastAsiaTheme="minorEastAsia" w:hAnsiTheme="minorEastAsia" w:hint="eastAsia"/>
                <w:szCs w:val="21"/>
              </w:rPr>
              <w:t>9</w:t>
            </w:r>
            <w:r w:rsidRPr="0080049A">
              <w:rPr>
                <w:rFonts w:asciiTheme="minorEastAsia" w:eastAsiaTheme="minorEastAsia" w:hAnsiTheme="minorEastAsia" w:hint="eastAsia"/>
                <w:szCs w:val="21"/>
              </w:rPr>
              <w:t>年</w:t>
            </w:r>
            <w:r>
              <w:rPr>
                <w:rFonts w:asciiTheme="minorEastAsia" w:eastAsiaTheme="minorEastAsia" w:hAnsiTheme="minorEastAsia" w:hint="eastAsia"/>
                <w:szCs w:val="21"/>
              </w:rPr>
              <w:t>1</w:t>
            </w:r>
            <w:r w:rsidRPr="0080049A">
              <w:rPr>
                <w:rFonts w:asciiTheme="minorEastAsia" w:eastAsiaTheme="minorEastAsia" w:hAnsiTheme="minorEastAsia" w:hint="eastAsia"/>
                <w:szCs w:val="21"/>
              </w:rPr>
              <w:t>月</w:t>
            </w:r>
            <w:r>
              <w:rPr>
                <w:rFonts w:asciiTheme="minorEastAsia" w:eastAsiaTheme="minorEastAsia" w:hAnsiTheme="minorEastAsia" w:hint="eastAsia"/>
                <w:szCs w:val="21"/>
              </w:rPr>
              <w:t>10</w:t>
            </w:r>
            <w:r w:rsidRPr="0080049A">
              <w:rPr>
                <w:rFonts w:asciiTheme="minorEastAsia" w:eastAsiaTheme="minorEastAsia" w:hAnsiTheme="minorEastAsia" w:hint="eastAsia"/>
                <w:szCs w:val="21"/>
              </w:rPr>
              <w:t>日发布、实施质量管理体系，主营</w:t>
            </w:r>
            <w:r>
              <w:rPr>
                <w:rFonts w:asciiTheme="minorEastAsia" w:eastAsiaTheme="minorEastAsia" w:hAnsiTheme="minorEastAsia" w:hint="eastAsia"/>
                <w:szCs w:val="21"/>
              </w:rPr>
              <w:t>普通货物运输</w:t>
            </w:r>
            <w:r w:rsidRPr="0080049A">
              <w:rPr>
                <w:rFonts w:asciiTheme="minorEastAsia" w:eastAsiaTheme="minorEastAsia" w:hAnsiTheme="minorEastAsia" w:hint="eastAsia"/>
                <w:szCs w:val="21"/>
              </w:rPr>
              <w:t>。管理体系文件包括管理手册、程序文</w:t>
            </w:r>
            <w:r w:rsidRPr="0080049A">
              <w:rPr>
                <w:rFonts w:asciiTheme="minorEastAsia" w:eastAsiaTheme="minorEastAsia" w:hAnsiTheme="minorEastAsia" w:hint="eastAsia"/>
                <w:szCs w:val="21"/>
              </w:rPr>
              <w:lastRenderedPageBreak/>
              <w:t>件、作业文件和记录表格等内容，管理手册中包括了管理方针和管理目标，并给出了各级文件的接口。</w:t>
            </w:r>
          </w:p>
          <w:p w:rsidR="00FC7D7A" w:rsidRPr="0080049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FC7D7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企业20</w:t>
            </w:r>
            <w:r>
              <w:rPr>
                <w:rFonts w:asciiTheme="minorEastAsia" w:eastAsiaTheme="minorEastAsia" w:hAnsiTheme="minorEastAsia" w:hint="eastAsia"/>
                <w:szCs w:val="21"/>
              </w:rPr>
              <w:t>09</w:t>
            </w:r>
            <w:r w:rsidRPr="0080049A">
              <w:rPr>
                <w:rFonts w:asciiTheme="minorEastAsia" w:eastAsiaTheme="minorEastAsia" w:hAnsiTheme="minorEastAsia" w:hint="eastAsia"/>
                <w:szCs w:val="21"/>
              </w:rPr>
              <w:t>年成立，</w:t>
            </w:r>
            <w:r>
              <w:rPr>
                <w:rFonts w:asciiTheme="minorEastAsia" w:eastAsiaTheme="minorEastAsia" w:hAnsiTheme="minorEastAsia" w:hint="eastAsia"/>
                <w:szCs w:val="21"/>
              </w:rPr>
              <w:t>运输业务主要为给北京纵横机电技术开发公司进行</w:t>
            </w:r>
            <w:r w:rsidRPr="004866B5">
              <w:rPr>
                <w:rFonts w:asciiTheme="minorEastAsia" w:eastAsiaTheme="minorEastAsia" w:hAnsiTheme="minorEastAsia" w:hint="eastAsia"/>
                <w:szCs w:val="21"/>
              </w:rPr>
              <w:t>普通货物运输，运输的产品主要为铁路机车车辆配件。北京市内运输企业自己负责，北京市外运输业务外包给北京金东方物流有限公司（道路经营许可证：京</w:t>
            </w:r>
            <w:proofErr w:type="gramStart"/>
            <w:r w:rsidRPr="004866B5">
              <w:rPr>
                <w:rFonts w:asciiTheme="minorEastAsia" w:eastAsiaTheme="minorEastAsia" w:hAnsiTheme="minorEastAsia" w:hint="eastAsia"/>
                <w:szCs w:val="21"/>
              </w:rPr>
              <w:t>交运管</w:t>
            </w:r>
            <w:proofErr w:type="gramEnd"/>
            <w:r w:rsidRPr="004866B5">
              <w:rPr>
                <w:rFonts w:asciiTheme="minorEastAsia" w:eastAsiaTheme="minorEastAsia" w:hAnsiTheme="minorEastAsia" w:hint="eastAsia"/>
                <w:szCs w:val="21"/>
              </w:rPr>
              <w:t>许可 货 字110108000152    证件有效期：2022年3月），</w:t>
            </w:r>
            <w:r>
              <w:rPr>
                <w:rFonts w:asciiTheme="minorEastAsia" w:eastAsiaTheme="minorEastAsia" w:hAnsiTheme="minorEastAsia" w:hint="eastAsia"/>
                <w:szCs w:val="21"/>
              </w:rPr>
              <w:t>该公司资质齐全，人员等符合要求。</w:t>
            </w:r>
          </w:p>
          <w:p w:rsidR="00FC7D7A"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符合要求.</w:t>
            </w:r>
          </w:p>
          <w:p w:rsidR="00FC7D7A"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szCs w:val="21"/>
              </w:rPr>
              <w:t>抽</w:t>
            </w:r>
            <w:r>
              <w:rPr>
                <w:rFonts w:asciiTheme="minorEastAsia" w:eastAsiaTheme="minorEastAsia" w:hAnsiTheme="minorEastAsia" w:hint="eastAsia"/>
                <w:szCs w:val="21"/>
              </w:rPr>
              <w:t>《</w:t>
            </w:r>
            <w:r w:rsidRPr="00F06E38">
              <w:rPr>
                <w:rFonts w:asciiTheme="minorEastAsia" w:eastAsiaTheme="minorEastAsia" w:hAnsiTheme="minorEastAsia" w:hint="eastAsia"/>
                <w:szCs w:val="21"/>
              </w:rPr>
              <w:t>组织内外部环境识别表</w:t>
            </w:r>
            <w:r>
              <w:rPr>
                <w:rFonts w:asciiTheme="minorEastAsia" w:eastAsiaTheme="minorEastAsia" w:hAnsiTheme="minorEastAsia" w:hint="eastAsia"/>
                <w:szCs w:val="21"/>
              </w:rPr>
              <w:t>》</w:t>
            </w:r>
          </w:p>
          <w:p w:rsidR="00FC7D7A" w:rsidRDefault="00FC7D7A" w:rsidP="005F0CCD">
            <w:pPr>
              <w:adjustRightInd w:val="0"/>
              <w:snapToGrid w:val="0"/>
            </w:pPr>
            <w:r w:rsidRPr="00F06E38">
              <w:rPr>
                <w:rFonts w:asciiTheme="minorEastAsia" w:eastAsiaTheme="minorEastAsia" w:hAnsiTheme="minorEastAsia" w:hint="eastAsia"/>
                <w:szCs w:val="21"/>
              </w:rPr>
              <w:t>外部环境</w:t>
            </w:r>
            <w:r>
              <w:rPr>
                <w:rFonts w:asciiTheme="minorEastAsia" w:eastAsiaTheme="minorEastAsia" w:hAnsiTheme="minorEastAsia" w:hint="eastAsia"/>
                <w:szCs w:val="21"/>
              </w:rPr>
              <w:t>：</w:t>
            </w:r>
            <w:r w:rsidRPr="00A94305">
              <w:rPr>
                <w:rFonts w:hint="eastAsia"/>
              </w:rPr>
              <w:t>国际环境</w:t>
            </w:r>
            <w:r>
              <w:rPr>
                <w:rFonts w:hint="eastAsia"/>
              </w:rPr>
              <w:t>、</w:t>
            </w:r>
            <w:r w:rsidRPr="00A94305">
              <w:rPr>
                <w:rFonts w:hint="eastAsia"/>
              </w:rPr>
              <w:t>社会环境</w:t>
            </w:r>
            <w:r>
              <w:rPr>
                <w:rFonts w:hint="eastAsia"/>
              </w:rPr>
              <w:t>、</w:t>
            </w:r>
            <w:r w:rsidRPr="00A94305">
              <w:rPr>
                <w:rFonts w:hint="eastAsia"/>
              </w:rPr>
              <w:t>政治环境</w:t>
            </w:r>
            <w:r>
              <w:rPr>
                <w:rFonts w:hint="eastAsia"/>
              </w:rPr>
              <w:t>、</w:t>
            </w:r>
            <w:r w:rsidRPr="00A94305">
              <w:rPr>
                <w:rFonts w:hint="eastAsia"/>
              </w:rPr>
              <w:t>经济环境</w:t>
            </w:r>
            <w:r>
              <w:rPr>
                <w:rFonts w:hint="eastAsia"/>
              </w:rPr>
              <w:t>、</w:t>
            </w:r>
            <w:r w:rsidRPr="00A94305">
              <w:rPr>
                <w:rFonts w:hint="eastAsia"/>
              </w:rPr>
              <w:t>空气质量环境</w:t>
            </w:r>
          </w:p>
          <w:p w:rsidR="00FC7D7A" w:rsidRDefault="00FC7D7A" w:rsidP="005F0CCD">
            <w:pPr>
              <w:adjustRightInd w:val="0"/>
              <w:snapToGrid w:val="0"/>
            </w:pPr>
            <w:r w:rsidRPr="001F4AAE">
              <w:rPr>
                <w:rFonts w:hint="eastAsia"/>
                <w:sz w:val="22"/>
              </w:rPr>
              <w:t>内部环境</w:t>
            </w:r>
            <w:r>
              <w:rPr>
                <w:rFonts w:hint="eastAsia"/>
                <w:sz w:val="22"/>
              </w:rPr>
              <w:t>：</w:t>
            </w:r>
            <w:r w:rsidRPr="00A94305">
              <w:rPr>
                <w:rFonts w:hint="eastAsia"/>
              </w:rPr>
              <w:t>企业文化</w:t>
            </w:r>
            <w:r>
              <w:rPr>
                <w:rFonts w:hint="eastAsia"/>
              </w:rPr>
              <w:t>、</w:t>
            </w:r>
            <w:r w:rsidRPr="00A94305">
              <w:rPr>
                <w:rFonts w:hint="eastAsia"/>
              </w:rPr>
              <w:t>公司价值观</w:t>
            </w:r>
            <w:r>
              <w:rPr>
                <w:rFonts w:hint="eastAsia"/>
              </w:rPr>
              <w:t>、</w:t>
            </w:r>
            <w:r w:rsidRPr="00A94305">
              <w:rPr>
                <w:rFonts w:hint="eastAsia"/>
              </w:rPr>
              <w:t>知识积累</w:t>
            </w:r>
            <w:r>
              <w:rPr>
                <w:rFonts w:hint="eastAsia"/>
              </w:rPr>
              <w:t>、</w:t>
            </w:r>
            <w:r w:rsidRPr="00A94305">
              <w:rPr>
                <w:rFonts w:hint="eastAsia"/>
              </w:rPr>
              <w:t>.</w:t>
            </w:r>
            <w:r w:rsidRPr="00A94305">
              <w:rPr>
                <w:rFonts w:hint="eastAsia"/>
              </w:rPr>
              <w:t>绩效</w:t>
            </w:r>
            <w:r>
              <w:rPr>
                <w:rFonts w:hint="eastAsia"/>
              </w:rPr>
              <w:t>、</w:t>
            </w:r>
            <w:r w:rsidRPr="00A94305">
              <w:rPr>
                <w:rFonts w:hint="eastAsia"/>
              </w:rPr>
              <w:t>财务环境</w:t>
            </w:r>
            <w:r>
              <w:rPr>
                <w:rFonts w:hint="eastAsia"/>
              </w:rPr>
              <w:t>、</w:t>
            </w:r>
            <w:r w:rsidRPr="00A94305">
              <w:rPr>
                <w:rFonts w:hint="eastAsia"/>
              </w:rPr>
              <w:t>资源环境</w:t>
            </w:r>
            <w:r>
              <w:rPr>
                <w:rFonts w:hint="eastAsia"/>
              </w:rPr>
              <w:t>等</w:t>
            </w:r>
          </w:p>
          <w:p w:rsidR="00FC7D7A" w:rsidRDefault="00FC7D7A" w:rsidP="005F0CCD">
            <w:pPr>
              <w:adjustRightInd w:val="0"/>
              <w:snapToGrid w:val="0"/>
            </w:pPr>
            <w:r w:rsidRPr="00A94305">
              <w:rPr>
                <w:rFonts w:hint="eastAsia"/>
              </w:rPr>
              <w:t>知识积累</w:t>
            </w:r>
            <w:r>
              <w:rPr>
                <w:rFonts w:hint="eastAsia"/>
              </w:rPr>
              <w:t>：</w:t>
            </w:r>
            <w:r w:rsidRPr="00565CB2">
              <w:rPr>
                <w:rFonts w:hint="eastAsia"/>
              </w:rPr>
              <w:t>本公司为了获取行业内先进的行业技术知识，公司内部开放了网络，便于各部门人员在互联网中查阅</w:t>
            </w:r>
          </w:p>
          <w:p w:rsidR="00FC7D7A" w:rsidRDefault="00FC7D7A" w:rsidP="005F0CCD">
            <w:pPr>
              <w:adjustRightInd w:val="0"/>
              <w:snapToGrid w:val="0"/>
            </w:pPr>
            <w:r>
              <w:rPr>
                <w:rFonts w:hint="eastAsia"/>
              </w:rPr>
              <w:t>。。。。。</w:t>
            </w:r>
          </w:p>
          <w:p w:rsidR="00FC7D7A" w:rsidRPr="00F06E38" w:rsidRDefault="00FC7D7A" w:rsidP="005F0CCD">
            <w:pPr>
              <w:adjustRightInd w:val="0"/>
              <w:snapToGrid w:val="0"/>
              <w:rPr>
                <w:rFonts w:asciiTheme="minorEastAsia" w:eastAsiaTheme="minorEastAsia" w:hAnsiTheme="minorEastAsia"/>
                <w:szCs w:val="21"/>
              </w:rPr>
            </w:pPr>
            <w:r w:rsidRPr="00565CB2">
              <w:rPr>
                <w:rFonts w:asciiTheme="minorEastAsia" w:eastAsiaTheme="minorEastAsia" w:hAnsiTheme="minorEastAsia" w:hint="eastAsia"/>
                <w:szCs w:val="21"/>
              </w:rPr>
              <w:t>编制： 宋成宝   日期：</w:t>
            </w:r>
            <w:r w:rsidR="00DE3F6A">
              <w:rPr>
                <w:rFonts w:asciiTheme="minorEastAsia" w:eastAsiaTheme="minorEastAsia" w:hAnsiTheme="minorEastAsia" w:hint="eastAsia"/>
                <w:szCs w:val="21"/>
              </w:rPr>
              <w:t>2021</w:t>
            </w:r>
            <w:r w:rsidRPr="00565CB2">
              <w:rPr>
                <w:rFonts w:asciiTheme="minorEastAsia" w:eastAsiaTheme="minorEastAsia" w:hAnsiTheme="minorEastAsia" w:hint="eastAsia"/>
                <w:szCs w:val="21"/>
              </w:rPr>
              <w:t>.1.10</w:t>
            </w:r>
          </w:p>
        </w:tc>
        <w:tc>
          <w:tcPr>
            <w:tcW w:w="1585" w:type="dxa"/>
          </w:tcPr>
          <w:p w:rsidR="00FC7D7A" w:rsidRPr="00196293" w:rsidRDefault="00DE3F6A" w:rsidP="005F0CCD">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相关方的需求和期望</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4.2</w:t>
            </w:r>
          </w:p>
        </w:tc>
        <w:tc>
          <w:tcPr>
            <w:tcW w:w="10004" w:type="dxa"/>
            <w:vAlign w:val="center"/>
          </w:tcPr>
          <w:p w:rsidR="00FC7D7A" w:rsidRPr="0080049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rsidR="00FC7D7A" w:rsidRPr="0080049A" w:rsidRDefault="00FC7D7A" w:rsidP="005F0CCD">
            <w:pPr>
              <w:adjustRightInd w:val="0"/>
              <w:snapToGrid w:val="0"/>
              <w:rPr>
                <w:rFonts w:asciiTheme="minorEastAsia" w:eastAsiaTheme="minorEastAsia" w:hAnsiTheme="minorEastAsia"/>
                <w:szCs w:val="21"/>
              </w:rPr>
            </w:pPr>
            <w:r w:rsidRPr="0080049A">
              <w:rPr>
                <w:rFonts w:asciiTheme="minorEastAsia" w:eastAsiaTheme="minorEastAsia" w:hAnsiTheme="minorEastAsia" w:hint="eastAsia"/>
                <w:szCs w:val="21"/>
              </w:rPr>
              <w:t>企业识别出的相关方包括:客户、供方、员工、行业组织、政府相关部门的要求等。相关方的要求包括：客</w:t>
            </w:r>
            <w:r w:rsidRPr="0080049A">
              <w:rPr>
                <w:rFonts w:asciiTheme="minorEastAsia" w:eastAsiaTheme="minorEastAsia" w:hAnsiTheme="minorEastAsia" w:hint="eastAsia"/>
                <w:szCs w:val="21"/>
              </w:rPr>
              <w:lastRenderedPageBreak/>
              <w:t>户对产品的要求，如符合性、实用性、价格等；供方的要求，如回款周期、付款方式等；员工要求,如工资待遇、保险、福利、休假等；其他相关方要求，如行业规范及标准，执照、行政许可、合同义务等。销售部负责了解客户的需求和产品信息等期望，以及供方进行定期的沟通，了解相关信息；如</w:t>
            </w:r>
            <w:r>
              <w:rPr>
                <w:rFonts w:asciiTheme="minorEastAsia" w:eastAsiaTheme="minorEastAsia" w:hAnsiTheme="minorEastAsia" w:hint="eastAsia"/>
                <w:szCs w:val="21"/>
              </w:rPr>
              <w:t>行政部</w:t>
            </w:r>
            <w:r w:rsidRPr="0080049A">
              <w:rPr>
                <w:rFonts w:asciiTheme="minorEastAsia" w:eastAsiaTheme="minorEastAsia" w:hAnsiTheme="minorEastAsia" w:hint="eastAsia"/>
                <w:szCs w:val="21"/>
              </w:rPr>
              <w:t>负责了解组织内部员工需求以及相关法律法规要求，了解行业新趋势和客户的新要求。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质量管理体系的范围</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4.3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公司按照标准要求编写了体系文件于201</w:t>
            </w:r>
            <w:r>
              <w:rPr>
                <w:rFonts w:asciiTheme="minorEastAsia" w:eastAsiaTheme="minorEastAsia" w:hAnsiTheme="minorEastAsia" w:hint="eastAsia"/>
                <w:szCs w:val="21"/>
              </w:rPr>
              <w:t>9</w:t>
            </w:r>
            <w:r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1</w:t>
            </w:r>
            <w:r w:rsidRPr="00196293">
              <w:rPr>
                <w:rFonts w:asciiTheme="minorEastAsia" w:eastAsiaTheme="minorEastAsia" w:hAnsiTheme="minorEastAsia" w:hint="eastAsia"/>
                <w:szCs w:val="21"/>
              </w:rPr>
              <w:t>月</w:t>
            </w:r>
            <w:r>
              <w:rPr>
                <w:rFonts w:asciiTheme="minorEastAsia" w:eastAsiaTheme="minorEastAsia" w:hAnsiTheme="minorEastAsia" w:hint="eastAsia"/>
                <w:szCs w:val="21"/>
              </w:rPr>
              <w:t>10</w:t>
            </w:r>
            <w:r w:rsidRPr="00196293">
              <w:rPr>
                <w:rFonts w:asciiTheme="minorEastAsia" w:eastAsiaTheme="minorEastAsia" w:hAnsiTheme="minorEastAsia" w:hint="eastAsia"/>
                <w:szCs w:val="21"/>
              </w:rPr>
              <w:t>日</w:t>
            </w:r>
            <w:r>
              <w:rPr>
                <w:rFonts w:asciiTheme="minorEastAsia" w:eastAsiaTheme="minorEastAsia" w:hAnsiTheme="minorEastAsia" w:hint="eastAsia"/>
                <w:szCs w:val="21"/>
              </w:rPr>
              <w:t>发布、</w:t>
            </w:r>
            <w:r w:rsidRPr="00196293">
              <w:rPr>
                <w:rFonts w:asciiTheme="minorEastAsia" w:eastAsiaTheme="minorEastAsia" w:hAnsiTheme="minorEastAsia" w:hint="eastAsia"/>
                <w:szCs w:val="21"/>
              </w:rPr>
              <w:t>实施， 管理体系文件包括管理手册、程序文件、作业文件和记录表格等内容，管理手册中包括了管理方针和管理目标，并给出了各级文件的接口。</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质量管理体系及其过程</w:t>
            </w:r>
          </w:p>
        </w:tc>
        <w:tc>
          <w:tcPr>
            <w:tcW w:w="960" w:type="dxa"/>
            <w:vAlign w:val="center"/>
          </w:tcPr>
          <w:p w:rsidR="00FC7D7A"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4.4</w:t>
            </w:r>
          </w:p>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FC7D7A" w:rsidRPr="00196293"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w:t>
            </w:r>
            <w:r w:rsidRPr="00196293">
              <w:rPr>
                <w:rFonts w:asciiTheme="minorEastAsia" w:eastAsiaTheme="minorEastAsia" w:hAnsiTheme="minorEastAsia" w:hint="eastAsia"/>
                <w:szCs w:val="21"/>
              </w:rPr>
              <w:t>外包过程</w:t>
            </w:r>
            <w:r>
              <w:rPr>
                <w:rFonts w:asciiTheme="minorEastAsia" w:eastAsiaTheme="minorEastAsia" w:hAnsiTheme="minorEastAsia" w:hint="eastAsia"/>
                <w:szCs w:val="21"/>
              </w:rPr>
              <w:t>：</w:t>
            </w:r>
            <w:r w:rsidRPr="00565CB2">
              <w:rPr>
                <w:rFonts w:asciiTheme="minorEastAsia" w:eastAsiaTheme="minorEastAsia" w:hAnsiTheme="minorEastAsia" w:hint="eastAsia"/>
                <w:szCs w:val="21"/>
              </w:rPr>
              <w:t>车辆维修、保养及北京市外普通货物运输</w:t>
            </w:r>
          </w:p>
          <w:p w:rsidR="00FC7D7A" w:rsidRPr="00196293"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8.3条款不适用：</w:t>
            </w:r>
            <w:r w:rsidRPr="00565CB2">
              <w:rPr>
                <w:rFonts w:asciiTheme="minorEastAsia" w:eastAsiaTheme="minorEastAsia" w:hAnsiTheme="minorEastAsia" w:hint="eastAsia"/>
                <w:szCs w:val="21"/>
              </w:rPr>
              <w:t>公司业务为货物运输，服务流程固定，不需要对其进行设计开发</w:t>
            </w:r>
            <w:r w:rsidRPr="00196293">
              <w:rPr>
                <w:rFonts w:asciiTheme="minorEastAsia" w:eastAsiaTheme="minorEastAsia" w:hAnsiTheme="minorEastAsia" w:hint="eastAsia"/>
                <w:szCs w:val="21"/>
              </w:rPr>
              <w:t>。</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领导作用和承诺</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总则</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5.1</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5.1.1</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公司编制了岗位职责与任职要求，明确了总经理的主要职责包括：</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负责贯彻国家有关的质量政策和法规，对公司产品质量负全责；</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确定本公司质量方针和质量目标，以增强顾客满意为目标，确保关注顾客要求；</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策划、建立和实施质量管理体系，并持续改进其有效性；</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明确各部门的职责和权限，确保得到内部沟通；</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确保建立、实施和改进质量管理体系有关的必要资源，创造使全体员工能够充分参与实现质量目标的工作环境；</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组织管理评审；</w:t>
            </w:r>
          </w:p>
          <w:p w:rsidR="00FC7D7A" w:rsidRPr="00225661"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负责批准质量手册等</w:t>
            </w:r>
          </w:p>
          <w:p w:rsidR="00FC7D7A" w:rsidRPr="00225661" w:rsidRDefault="00FC7D7A" w:rsidP="0074205F">
            <w:r w:rsidRPr="00225661">
              <w:rPr>
                <w:rFonts w:hint="eastAsia"/>
              </w:rPr>
              <w:t>组织确定的适用的法律法规包括《知识产权法》《合同法》《消费者权益保护法》</w:t>
            </w:r>
            <w:r w:rsidRPr="00565CB2">
              <w:rPr>
                <w:rFonts w:hint="eastAsia"/>
              </w:rPr>
              <w:t>《</w:t>
            </w:r>
            <w:r w:rsidRPr="00565CB2">
              <w:rPr>
                <w:rFonts w:hint="eastAsia"/>
              </w:rPr>
              <w:t>GB/T18354-2006</w:t>
            </w:r>
            <w:r w:rsidRPr="00565CB2">
              <w:rPr>
                <w:rFonts w:hint="eastAsia"/>
              </w:rPr>
              <w:t>物流术语》《</w:t>
            </w:r>
            <w:r w:rsidRPr="00565CB2">
              <w:rPr>
                <w:rFonts w:hint="eastAsia"/>
              </w:rPr>
              <w:t>GB/T8226 -2008</w:t>
            </w:r>
            <w:r w:rsidRPr="00565CB2">
              <w:rPr>
                <w:rFonts w:hint="eastAsia"/>
              </w:rPr>
              <w:t>道路运输术语》</w:t>
            </w:r>
            <w:r w:rsidRPr="00565CB2">
              <w:rPr>
                <w:rFonts w:hint="eastAsia"/>
              </w:rPr>
              <w:t xml:space="preserve"> </w:t>
            </w:r>
            <w:r w:rsidRPr="00565CB2">
              <w:rPr>
                <w:rFonts w:hint="eastAsia"/>
              </w:rPr>
              <w:t>《</w:t>
            </w:r>
            <w:r w:rsidRPr="00565CB2">
              <w:rPr>
                <w:rFonts w:hint="eastAsia"/>
              </w:rPr>
              <w:t>GB1589-2004</w:t>
            </w:r>
            <w:r w:rsidRPr="00565CB2">
              <w:rPr>
                <w:rFonts w:hint="eastAsia"/>
              </w:rPr>
              <w:t>道路车辆外廓尺寸、轴荷及质量限值》</w:t>
            </w:r>
            <w:r w:rsidRPr="00565CB2">
              <w:rPr>
                <w:rFonts w:hint="eastAsia"/>
              </w:rPr>
              <w:t xml:space="preserve"> </w:t>
            </w:r>
            <w:r w:rsidRPr="00565CB2">
              <w:rPr>
                <w:rFonts w:hint="eastAsia"/>
              </w:rPr>
              <w:t>《</w:t>
            </w:r>
            <w:r w:rsidRPr="00565CB2">
              <w:rPr>
                <w:rFonts w:hint="eastAsia"/>
              </w:rPr>
              <w:t xml:space="preserve">GB/T 6388-1986 </w:t>
            </w:r>
            <w:r w:rsidRPr="00565CB2">
              <w:rPr>
                <w:rFonts w:hint="eastAsia"/>
              </w:rPr>
              <w:t>运输包装收发货标志》、《</w:t>
            </w:r>
            <w:r w:rsidRPr="00565CB2">
              <w:rPr>
                <w:rFonts w:hint="eastAsia"/>
              </w:rPr>
              <w:t>GB/T27923--2011</w:t>
            </w:r>
            <w:r w:rsidRPr="00565CB2">
              <w:rPr>
                <w:rFonts w:hint="eastAsia"/>
              </w:rPr>
              <w:t>物流作业货物分类和代》、《</w:t>
            </w:r>
            <w:r w:rsidRPr="00565CB2">
              <w:rPr>
                <w:rFonts w:hint="eastAsia"/>
              </w:rPr>
              <w:t xml:space="preserve">GB/T 26774-2016 </w:t>
            </w:r>
            <w:r w:rsidRPr="00565CB2">
              <w:rPr>
                <w:rFonts w:hint="eastAsia"/>
              </w:rPr>
              <w:t>车辆运输车通用技术条件》《</w:t>
            </w:r>
            <w:r w:rsidRPr="00565CB2">
              <w:rPr>
                <w:rFonts w:hint="eastAsia"/>
              </w:rPr>
              <w:t xml:space="preserve">GB/T 20924-2007 </w:t>
            </w:r>
            <w:r w:rsidRPr="00565CB2">
              <w:rPr>
                <w:rFonts w:hint="eastAsia"/>
              </w:rPr>
              <w:t>道路货物运输服务质量评定》</w:t>
            </w:r>
            <w:r w:rsidRPr="00225661">
              <w:rPr>
                <w:rFonts w:hint="eastAsia"/>
              </w:rPr>
              <w:t>等，法律法规已通过邮件的形式发放到相关部门，已得到有效执行，未出现违规情况。</w:t>
            </w:r>
          </w:p>
          <w:p w:rsidR="00FC7D7A" w:rsidRPr="00196293" w:rsidRDefault="00FC7D7A" w:rsidP="005F0CCD">
            <w:pPr>
              <w:adjustRightInd w:val="0"/>
              <w:snapToGrid w:val="0"/>
              <w:rPr>
                <w:rFonts w:asciiTheme="minorEastAsia" w:eastAsiaTheme="minorEastAsia" w:hAnsiTheme="minorEastAsia"/>
                <w:szCs w:val="21"/>
              </w:rPr>
            </w:pPr>
            <w:r w:rsidRPr="00DD3B87">
              <w:rPr>
                <w:rFonts w:asciiTheme="minorEastAsia" w:eastAsiaTheme="minorEastAsia" w:hAnsiTheme="minorEastAsia" w:hint="eastAsia"/>
                <w:szCs w:val="21"/>
              </w:rPr>
              <w:t>质量手册中写明了质量方针、目标，由总经理批准后实施。</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以顾客为关注焦点</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5.1.2</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方针</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5.2.1</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质量方针：</w:t>
            </w:r>
            <w:r w:rsidRPr="00565CB2">
              <w:rPr>
                <w:rFonts w:asciiTheme="minorEastAsia" w:eastAsiaTheme="minorEastAsia" w:hAnsiTheme="minorEastAsia" w:hint="eastAsia"/>
                <w:szCs w:val="21"/>
              </w:rPr>
              <w:t>诚信服务；客户至上；质量第一；持续改进</w:t>
            </w:r>
            <w:r w:rsidRPr="00196293">
              <w:rPr>
                <w:rFonts w:asciiTheme="minorEastAsia" w:eastAsiaTheme="minorEastAsia" w:hAnsiTheme="minorEastAsia" w:hint="eastAsia"/>
                <w:szCs w:val="21"/>
              </w:rPr>
              <w:t>。</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方针在质量手册中予以规定，经总经理批准实施。</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r w:rsidRPr="00196293">
              <w:rPr>
                <w:rFonts w:asciiTheme="minorEastAsia" w:eastAsiaTheme="minorEastAsia" w:hAnsiTheme="minorEastAsia" w:hint="eastAsia"/>
                <w:szCs w:val="21"/>
              </w:rPr>
              <w:lastRenderedPageBreak/>
              <w:t>质量方针基本适宜。</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组织的角色职责和权限</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公司编制了岗位职责和任职要求，经总经理批准后通过培训和发受控文件的形式使职责得到沟通。</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各部门的职责情况详见各部门5.3审核记录。</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策划</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应对风险和机遇的措施</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6.1</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公司编制了《</w:t>
            </w:r>
            <w:r w:rsidRPr="00565CB2">
              <w:rPr>
                <w:rFonts w:asciiTheme="minorEastAsia" w:eastAsiaTheme="minorEastAsia" w:hAnsiTheme="minorEastAsia" w:hint="eastAsia"/>
                <w:szCs w:val="21"/>
              </w:rPr>
              <w:t>风险和机遇控制程序</w:t>
            </w:r>
            <w:r w:rsidRPr="00196293">
              <w:rPr>
                <w:rFonts w:asciiTheme="minorEastAsia" w:eastAsiaTheme="minorEastAsia" w:hAnsiTheme="minorEastAsia" w:hint="eastAsia"/>
                <w:szCs w:val="21"/>
              </w:rPr>
              <w:t>》，通过识别与评价对公司目标和战略方向相关影响其实现质量管理体系预期结果的各种内</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 xml:space="preserve">外部环境因素，有效应对风险和机遇。 </w:t>
            </w:r>
          </w:p>
          <w:p w:rsidR="00FC7D7A"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抽《</w:t>
            </w:r>
            <w:r w:rsidRPr="0079790E">
              <w:rPr>
                <w:rFonts w:asciiTheme="minorEastAsia" w:eastAsiaTheme="minorEastAsia" w:hAnsiTheme="minorEastAsia" w:hint="eastAsia"/>
                <w:szCs w:val="21"/>
              </w:rPr>
              <w:t>企业经营环境风险与机遇评估及对策</w:t>
            </w:r>
            <w:r>
              <w:rPr>
                <w:rFonts w:asciiTheme="minorEastAsia" w:eastAsiaTheme="minorEastAsia" w:hAnsiTheme="minorEastAsia" w:hint="eastAsia"/>
                <w:szCs w:val="21"/>
              </w:rPr>
              <w:t>》</w:t>
            </w:r>
          </w:p>
          <w:p w:rsidR="00FC7D7A" w:rsidRDefault="00FC7D7A" w:rsidP="005F0CCD">
            <w:pPr>
              <w:adjustRightInd w:val="0"/>
              <w:snapToGrid w:val="0"/>
              <w:rPr>
                <w:rFonts w:asciiTheme="minorEastAsia" w:eastAsiaTheme="minorEastAsia" w:hAnsiTheme="minorEastAsia"/>
                <w:szCs w:val="21"/>
              </w:rPr>
            </w:pPr>
            <w:r w:rsidRPr="0079790E">
              <w:rPr>
                <w:rFonts w:asciiTheme="minorEastAsia" w:eastAsiaTheme="minorEastAsia" w:hAnsiTheme="minorEastAsia" w:hint="eastAsia"/>
                <w:szCs w:val="21"/>
              </w:rPr>
              <w:t>风险</w:t>
            </w:r>
            <w:r>
              <w:rPr>
                <w:rFonts w:asciiTheme="minorEastAsia" w:eastAsiaTheme="minorEastAsia" w:hAnsiTheme="minorEastAsia" w:hint="eastAsia"/>
                <w:szCs w:val="21"/>
              </w:rPr>
              <w:t>：</w:t>
            </w:r>
            <w:r w:rsidRPr="0079790E">
              <w:rPr>
                <w:rFonts w:asciiTheme="minorEastAsia" w:eastAsiaTheme="minorEastAsia" w:hAnsiTheme="minorEastAsia" w:hint="eastAsia"/>
                <w:szCs w:val="21"/>
              </w:rPr>
              <w:t>a.劳动力短缺，人工成本越来越贵。b.办公区房租金越来越贵。</w:t>
            </w:r>
          </w:p>
          <w:p w:rsidR="00FC7D7A" w:rsidRPr="0079790E" w:rsidRDefault="00FC7D7A" w:rsidP="005F0CCD">
            <w:pPr>
              <w:adjustRightInd w:val="0"/>
              <w:snapToGrid w:val="0"/>
              <w:rPr>
                <w:rFonts w:asciiTheme="minorEastAsia" w:eastAsiaTheme="minorEastAsia" w:hAnsiTheme="minorEastAsia"/>
                <w:szCs w:val="21"/>
              </w:rPr>
            </w:pPr>
            <w:r w:rsidRPr="0079790E">
              <w:rPr>
                <w:rFonts w:asciiTheme="minorEastAsia" w:eastAsiaTheme="minorEastAsia" w:hAnsiTheme="minorEastAsia" w:hint="eastAsia"/>
                <w:szCs w:val="21"/>
              </w:rPr>
              <w:t>2.机遇</w:t>
            </w:r>
            <w:r>
              <w:rPr>
                <w:rFonts w:asciiTheme="minorEastAsia" w:eastAsiaTheme="minorEastAsia" w:hAnsiTheme="minorEastAsia" w:hint="eastAsia"/>
                <w:szCs w:val="21"/>
              </w:rPr>
              <w:t>：</w:t>
            </w:r>
            <w:r w:rsidRPr="0079790E">
              <w:rPr>
                <w:rFonts w:asciiTheme="minorEastAsia" w:eastAsiaTheme="minorEastAsia" w:hAnsiTheme="minorEastAsia" w:hint="eastAsia"/>
                <w:szCs w:val="21"/>
              </w:rPr>
              <w:t>a.公司普通货运适用范围越来越广，各种不同行业都有一定的需求b.附着国家创新战略的实施，优秀客户将越来越多</w:t>
            </w:r>
          </w:p>
          <w:p w:rsidR="00FC7D7A" w:rsidRDefault="00FC7D7A" w:rsidP="005F0CCD">
            <w:pPr>
              <w:adjustRightInd w:val="0"/>
              <w:snapToGrid w:val="0"/>
              <w:rPr>
                <w:rFonts w:asciiTheme="minorEastAsia" w:eastAsiaTheme="minorEastAsia" w:hAnsiTheme="minorEastAsia"/>
                <w:szCs w:val="21"/>
              </w:rPr>
            </w:pPr>
            <w:r w:rsidRPr="0079790E">
              <w:rPr>
                <w:rFonts w:asciiTheme="minorEastAsia" w:eastAsiaTheme="minorEastAsia" w:hAnsiTheme="minorEastAsia" w:hint="eastAsia"/>
                <w:szCs w:val="21"/>
              </w:rPr>
              <w:t>应对措施：a.拓宽人力资源渠道，多方位引进工作人员b.加强办公区地使用效率，合理使用场地c.多开发合适的客户</w:t>
            </w:r>
          </w:p>
          <w:p w:rsidR="00FC7D7A" w:rsidRDefault="00FC7D7A" w:rsidP="005F0CCD">
            <w:pPr>
              <w:adjustRightInd w:val="0"/>
              <w:snapToGrid w:val="0"/>
              <w:rPr>
                <w:rFonts w:asciiTheme="minorEastAsia" w:eastAsiaTheme="minorEastAsia" w:hAnsiTheme="minorEastAsia"/>
                <w:szCs w:val="21"/>
              </w:rPr>
            </w:pPr>
            <w:r w:rsidRPr="0079790E">
              <w:rPr>
                <w:rFonts w:asciiTheme="minorEastAsia" w:eastAsiaTheme="minorEastAsia" w:hAnsiTheme="minorEastAsia" w:hint="eastAsia"/>
                <w:szCs w:val="21"/>
              </w:rPr>
              <w:t>参加人员：宋成宝</w:t>
            </w:r>
            <w:r>
              <w:rPr>
                <w:rFonts w:asciiTheme="minorEastAsia" w:eastAsiaTheme="minorEastAsia" w:hAnsiTheme="minorEastAsia" w:hint="eastAsia"/>
                <w:szCs w:val="21"/>
              </w:rPr>
              <w:t>、</w:t>
            </w:r>
            <w:r w:rsidRPr="0079790E">
              <w:rPr>
                <w:rFonts w:asciiTheme="minorEastAsia" w:eastAsiaTheme="minorEastAsia" w:hAnsiTheme="minorEastAsia" w:hint="eastAsia"/>
                <w:szCs w:val="21"/>
              </w:rPr>
              <w:t>张春锋</w:t>
            </w:r>
            <w:r w:rsidR="0074205F">
              <w:rPr>
                <w:rFonts w:asciiTheme="minorEastAsia" w:eastAsiaTheme="minorEastAsia" w:hAnsiTheme="minorEastAsia"/>
                <w:szCs w:val="21"/>
              </w:rPr>
              <w:t>20</w:t>
            </w:r>
            <w:r w:rsidR="0074205F">
              <w:rPr>
                <w:rFonts w:asciiTheme="minorEastAsia" w:eastAsiaTheme="minorEastAsia" w:hAnsiTheme="minorEastAsia" w:hint="eastAsia"/>
                <w:szCs w:val="21"/>
              </w:rPr>
              <w:t>21</w:t>
            </w:r>
            <w:r w:rsidRPr="0079790E">
              <w:rPr>
                <w:rFonts w:asciiTheme="minorEastAsia" w:eastAsiaTheme="minorEastAsia" w:hAnsiTheme="minorEastAsia"/>
                <w:szCs w:val="21"/>
              </w:rPr>
              <w:t>.1.10</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 xml:space="preserve">针对质量风险与机遇，质量负责人组织人员对质量控制风险进行了识别、分析和评价。 </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通过内审、管评、目标考核等来评价风险和机遇应对措施的有效性。</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公司的风险和机遇控制基本符合要求。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总的质量目标为：</w:t>
            </w:r>
          </w:p>
          <w:p w:rsidR="00FC7D7A" w:rsidRPr="0079790E" w:rsidRDefault="00FC7D7A" w:rsidP="005F0CCD">
            <w:pPr>
              <w:adjustRightInd w:val="0"/>
              <w:snapToGrid w:val="0"/>
              <w:rPr>
                <w:rFonts w:asciiTheme="minorEastAsia" w:eastAsiaTheme="minorEastAsia" w:hAnsiTheme="minorEastAsia"/>
                <w:szCs w:val="21"/>
              </w:rPr>
            </w:pPr>
            <w:r w:rsidRPr="0079790E">
              <w:rPr>
                <w:rFonts w:asciiTheme="minorEastAsia" w:eastAsiaTheme="minorEastAsia" w:hAnsiTheme="minorEastAsia" w:hint="eastAsia"/>
                <w:szCs w:val="21"/>
              </w:rPr>
              <w:t>1、</w:t>
            </w:r>
            <w:r w:rsidRPr="0079790E">
              <w:rPr>
                <w:rFonts w:asciiTheme="minorEastAsia" w:eastAsiaTheme="minorEastAsia" w:hAnsiTheme="minorEastAsia" w:hint="eastAsia"/>
                <w:szCs w:val="21"/>
              </w:rPr>
              <w:tab/>
              <w:t>运输服务履约率100%；</w:t>
            </w:r>
            <w:r>
              <w:rPr>
                <w:rFonts w:asciiTheme="minorEastAsia" w:eastAsiaTheme="minorEastAsia" w:hAnsiTheme="minorEastAsia" w:hint="eastAsia"/>
                <w:szCs w:val="21"/>
              </w:rPr>
              <w:t>（</w:t>
            </w:r>
            <w:r w:rsidRPr="0079790E">
              <w:rPr>
                <w:rFonts w:asciiTheme="minorEastAsia" w:eastAsiaTheme="minorEastAsia" w:hAnsiTheme="minorEastAsia" w:hint="eastAsia"/>
                <w:szCs w:val="21"/>
              </w:rPr>
              <w:t>运输服务履约数/运输服务总数*100%</w:t>
            </w:r>
            <w:r>
              <w:rPr>
                <w:rFonts w:asciiTheme="minorEastAsia" w:eastAsiaTheme="minorEastAsia" w:hAnsiTheme="minorEastAsia" w:hint="eastAsia"/>
                <w:szCs w:val="21"/>
              </w:rPr>
              <w:t>）</w:t>
            </w:r>
          </w:p>
          <w:p w:rsidR="00FC7D7A" w:rsidRPr="00DD3B87" w:rsidRDefault="00FC7D7A" w:rsidP="005F0CCD">
            <w:pPr>
              <w:adjustRightInd w:val="0"/>
              <w:snapToGrid w:val="0"/>
              <w:rPr>
                <w:rFonts w:asciiTheme="minorEastAsia" w:eastAsiaTheme="minorEastAsia" w:hAnsiTheme="minorEastAsia"/>
                <w:szCs w:val="21"/>
              </w:rPr>
            </w:pPr>
            <w:r w:rsidRPr="0079790E">
              <w:rPr>
                <w:rFonts w:asciiTheme="minorEastAsia" w:eastAsiaTheme="minorEastAsia" w:hAnsiTheme="minorEastAsia" w:hint="eastAsia"/>
                <w:szCs w:val="21"/>
              </w:rPr>
              <w:lastRenderedPageBreak/>
              <w:t>2、</w:t>
            </w:r>
            <w:r w:rsidRPr="0079790E">
              <w:rPr>
                <w:rFonts w:asciiTheme="minorEastAsia" w:eastAsiaTheme="minorEastAsia" w:hAnsiTheme="minorEastAsia" w:hint="eastAsia"/>
                <w:szCs w:val="21"/>
              </w:rPr>
              <w:tab/>
              <w:t>顾客的满意率≥90分</w:t>
            </w:r>
            <w:r>
              <w:rPr>
                <w:rFonts w:asciiTheme="minorEastAsia" w:eastAsiaTheme="minorEastAsia" w:hAnsiTheme="minorEastAsia" w:hint="eastAsia"/>
                <w:szCs w:val="21"/>
              </w:rPr>
              <w:t>（</w:t>
            </w:r>
            <w:r w:rsidRPr="0079790E">
              <w:rPr>
                <w:rFonts w:asciiTheme="minorEastAsia" w:eastAsiaTheme="minorEastAsia" w:hAnsiTheme="minorEastAsia" w:hint="eastAsia"/>
                <w:szCs w:val="21"/>
              </w:rPr>
              <w:t>顾客满意度调查总分/调查次数*100%</w:t>
            </w:r>
            <w:r>
              <w:rPr>
                <w:rFonts w:asciiTheme="minorEastAsia" w:eastAsiaTheme="minorEastAsia" w:hAnsiTheme="minorEastAsia" w:hint="eastAsia"/>
                <w:szCs w:val="21"/>
              </w:rPr>
              <w:t>）</w:t>
            </w:r>
          </w:p>
          <w:p w:rsidR="00FC7D7A" w:rsidRPr="00196293" w:rsidRDefault="00FC7D7A" w:rsidP="0074205F">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20</w:t>
            </w:r>
            <w:r w:rsidR="0074205F">
              <w:rPr>
                <w:rFonts w:asciiTheme="minorEastAsia" w:eastAsiaTheme="minorEastAsia" w:hAnsiTheme="minorEastAsia" w:hint="eastAsia"/>
                <w:szCs w:val="21"/>
              </w:rPr>
              <w:t>20</w:t>
            </w:r>
            <w:r w:rsidRPr="00196293">
              <w:rPr>
                <w:rFonts w:asciiTheme="minorEastAsia" w:eastAsiaTheme="minorEastAsia" w:hAnsiTheme="minorEastAsia" w:hint="eastAsia"/>
                <w:szCs w:val="21"/>
              </w:rPr>
              <w:t>年</w:t>
            </w:r>
            <w:r w:rsidR="0074205F">
              <w:rPr>
                <w:rFonts w:asciiTheme="minorEastAsia" w:eastAsiaTheme="minorEastAsia" w:hAnsiTheme="minorEastAsia" w:hint="eastAsia"/>
                <w:szCs w:val="21"/>
              </w:rPr>
              <w:t>8</w:t>
            </w:r>
            <w:r w:rsidRPr="00196293">
              <w:rPr>
                <w:rFonts w:asciiTheme="minorEastAsia" w:eastAsiaTheme="minorEastAsia" w:hAnsiTheme="minorEastAsia" w:hint="eastAsia"/>
                <w:szCs w:val="21"/>
              </w:rPr>
              <w:t>月至20</w:t>
            </w:r>
            <w:r w:rsidR="0074205F">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年7月目标完成情况：</w:t>
            </w:r>
            <w:r w:rsidRPr="0079790E">
              <w:rPr>
                <w:rFonts w:asciiTheme="minorEastAsia" w:eastAsiaTheme="minorEastAsia" w:hAnsiTheme="minorEastAsia" w:hint="eastAsia"/>
                <w:szCs w:val="21"/>
              </w:rPr>
              <w:t>运输服务履约率100%；</w:t>
            </w:r>
            <w:r w:rsidRPr="00F3740A">
              <w:rPr>
                <w:rFonts w:asciiTheme="minorEastAsia" w:eastAsiaTheme="minorEastAsia" w:hAnsiTheme="minorEastAsia" w:hint="eastAsia"/>
                <w:szCs w:val="21"/>
              </w:rPr>
              <w:t>，顾客满意率9</w:t>
            </w:r>
            <w:r>
              <w:rPr>
                <w:rFonts w:asciiTheme="minorEastAsia" w:eastAsiaTheme="minorEastAsia" w:hAnsiTheme="minorEastAsia" w:hint="eastAsia"/>
                <w:szCs w:val="21"/>
              </w:rPr>
              <w:t>8</w:t>
            </w:r>
            <w:r w:rsidRPr="00F3740A">
              <w:rPr>
                <w:rFonts w:asciiTheme="minorEastAsia" w:eastAsiaTheme="minorEastAsia" w:hAnsiTheme="minorEastAsia" w:hint="eastAsia"/>
                <w:szCs w:val="21"/>
              </w:rPr>
              <w:t>%；公司的质</w:t>
            </w:r>
            <w:r w:rsidRPr="00196293">
              <w:rPr>
                <w:rFonts w:asciiTheme="minorEastAsia" w:eastAsiaTheme="minorEastAsia" w:hAnsiTheme="minorEastAsia" w:hint="eastAsia"/>
                <w:szCs w:val="21"/>
              </w:rPr>
              <w:t>量目标已分解到相关职能部门。</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变更的策划</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6.3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对变更的影响方面进行了识别并制定了对策</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资源总则</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7.1.1</w:t>
            </w:r>
          </w:p>
        </w:tc>
        <w:tc>
          <w:tcPr>
            <w:tcW w:w="10004" w:type="dxa"/>
            <w:vAlign w:val="center"/>
          </w:tcPr>
          <w:p w:rsidR="00FC7D7A" w:rsidRPr="00CC3B85" w:rsidRDefault="00FC7D7A" w:rsidP="005F0CCD">
            <w:pPr>
              <w:adjustRightInd w:val="0"/>
              <w:snapToGrid w:val="0"/>
              <w:rPr>
                <w:rFonts w:asciiTheme="minorEastAsia" w:eastAsiaTheme="minorEastAsia" w:hAnsiTheme="minorEastAsia"/>
                <w:szCs w:val="21"/>
              </w:rPr>
            </w:pPr>
            <w:r w:rsidRPr="00CC3B85">
              <w:rPr>
                <w:rFonts w:asciiTheme="minorEastAsia" w:eastAsiaTheme="minorEastAsia" w:hAnsiTheme="minorEastAsia" w:hint="eastAsia"/>
                <w:szCs w:val="21"/>
              </w:rPr>
              <w:t>1)企业目前主要工作人员</w:t>
            </w:r>
            <w:r>
              <w:rPr>
                <w:rFonts w:asciiTheme="minorEastAsia" w:eastAsiaTheme="minorEastAsia" w:hAnsiTheme="minorEastAsia" w:hint="eastAsia"/>
                <w:szCs w:val="21"/>
              </w:rPr>
              <w:t>15</w:t>
            </w:r>
            <w:r w:rsidRPr="00CC3B85">
              <w:rPr>
                <w:rFonts w:asciiTheme="minorEastAsia" w:eastAsiaTheme="minorEastAsia" w:hAnsiTheme="minorEastAsia" w:hint="eastAsia"/>
                <w:szCs w:val="21"/>
              </w:rPr>
              <w:t>名，包括管理、</w:t>
            </w:r>
            <w:r>
              <w:rPr>
                <w:rFonts w:asciiTheme="minorEastAsia" w:eastAsiaTheme="minorEastAsia" w:hAnsiTheme="minorEastAsia" w:hint="eastAsia"/>
                <w:szCs w:val="21"/>
              </w:rPr>
              <w:t>运输司机</w:t>
            </w:r>
            <w:r w:rsidRPr="00CC3B85">
              <w:rPr>
                <w:rFonts w:asciiTheme="minorEastAsia" w:eastAsiaTheme="minorEastAsia" w:hAnsiTheme="minorEastAsia" w:hint="eastAsia"/>
                <w:szCs w:val="21"/>
              </w:rPr>
              <w:t>、销售和财务人员等。可满足产品和服务控制需要。</w:t>
            </w:r>
            <w:r>
              <w:rPr>
                <w:rFonts w:asciiTheme="minorEastAsia" w:eastAsiaTheme="minorEastAsia" w:hAnsiTheme="minorEastAsia" w:hint="eastAsia"/>
                <w:szCs w:val="21"/>
              </w:rPr>
              <w:t>行政部</w:t>
            </w:r>
            <w:r w:rsidRPr="00CC3B85">
              <w:rPr>
                <w:rFonts w:asciiTheme="minorEastAsia" w:eastAsiaTheme="minorEastAsia" w:hAnsiTheme="minorEastAsia" w:hint="eastAsia"/>
                <w:szCs w:val="21"/>
              </w:rPr>
              <w:t>（含会议室）约</w:t>
            </w:r>
            <w:r>
              <w:rPr>
                <w:rFonts w:asciiTheme="minorEastAsia" w:eastAsiaTheme="minorEastAsia" w:hAnsiTheme="minorEastAsia" w:hint="eastAsia"/>
                <w:szCs w:val="21"/>
              </w:rPr>
              <w:t>12</w:t>
            </w:r>
            <w:r w:rsidRPr="00CC3B85">
              <w:rPr>
                <w:rFonts w:asciiTheme="minorEastAsia" w:eastAsiaTheme="minorEastAsia" w:hAnsiTheme="minorEastAsia" w:hint="eastAsia"/>
                <w:szCs w:val="21"/>
              </w:rPr>
              <w:t>00平米左右、配备了</w:t>
            </w:r>
            <w:r>
              <w:rPr>
                <w:rFonts w:ascii="宋体" w:hAnsi="宋体" w:hint="eastAsia"/>
              </w:rPr>
              <w:t>货运车辆、手推车、木板垫等运输公斤材料</w:t>
            </w:r>
            <w:r>
              <w:rPr>
                <w:rFonts w:asciiTheme="minorEastAsia" w:eastAsiaTheme="minorEastAsia" w:hAnsiTheme="minorEastAsia" w:hint="eastAsia"/>
                <w:szCs w:val="21"/>
              </w:rPr>
              <w:t>及</w:t>
            </w:r>
            <w:r w:rsidRPr="00CC3B85">
              <w:rPr>
                <w:rFonts w:asciiTheme="minorEastAsia" w:eastAsiaTheme="minorEastAsia" w:hAnsiTheme="minorEastAsia" w:hint="eastAsia"/>
                <w:szCs w:val="21"/>
              </w:rPr>
              <w:t>电话，电脑、打印机、复印机、空调、办公桌椅等办公和通讯等设备/设施。</w:t>
            </w:r>
          </w:p>
          <w:p w:rsidR="00FC7D7A" w:rsidRPr="00CC3B85" w:rsidRDefault="00FC7D7A" w:rsidP="005F0CCD">
            <w:pPr>
              <w:adjustRightInd w:val="0"/>
              <w:snapToGrid w:val="0"/>
              <w:rPr>
                <w:rFonts w:asciiTheme="minorEastAsia" w:eastAsiaTheme="minorEastAsia" w:hAnsiTheme="minorEastAsia"/>
                <w:szCs w:val="21"/>
              </w:rPr>
            </w:pPr>
            <w:r w:rsidRPr="00CC3B85">
              <w:rPr>
                <w:rFonts w:asciiTheme="minorEastAsia" w:eastAsiaTheme="minorEastAsia" w:hAnsiTheme="minorEastAsia" w:hint="eastAsia"/>
                <w:szCs w:val="21"/>
              </w:rPr>
              <w:t>2)外部资源，如供方、客户等相关方。</w:t>
            </w:r>
          </w:p>
          <w:p w:rsidR="00FC7D7A" w:rsidRPr="00CC3B85" w:rsidRDefault="00FC7D7A" w:rsidP="005F0CCD">
            <w:pPr>
              <w:adjustRightInd w:val="0"/>
              <w:snapToGrid w:val="0"/>
              <w:rPr>
                <w:rFonts w:asciiTheme="minorEastAsia" w:eastAsiaTheme="minorEastAsia" w:hAnsiTheme="minorEastAsia"/>
                <w:szCs w:val="21"/>
              </w:rPr>
            </w:pPr>
            <w:r w:rsidRPr="00CC3B85">
              <w:rPr>
                <w:rFonts w:asciiTheme="minorEastAsia" w:eastAsiaTheme="minorEastAsia" w:hAnsiTheme="minorEastAsia" w:hint="eastAsia"/>
                <w:szCs w:val="21"/>
              </w:rPr>
              <w:t>目前企业所提供的内外部资源基本能满足管理体系运行的需要。</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监测、</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9.1.1</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2.质量目标完成情况进行了统计，均完成，符合要求.</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管理评审</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9.3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公司文件规定每年至少进行一次管理评审。总经理于</w:t>
            </w:r>
            <w:r w:rsidR="0074205F" w:rsidRPr="0074205F">
              <w:rPr>
                <w:rFonts w:asciiTheme="minorEastAsia" w:eastAsiaTheme="minorEastAsia" w:hAnsiTheme="minorEastAsia"/>
                <w:szCs w:val="21"/>
              </w:rPr>
              <w:t>2021.5.20</w:t>
            </w:r>
            <w:r w:rsidRPr="00196293">
              <w:rPr>
                <w:rFonts w:asciiTheme="minorEastAsia" w:eastAsiaTheme="minorEastAsia" w:hAnsiTheme="minorEastAsia" w:hint="eastAsia"/>
                <w:szCs w:val="21"/>
              </w:rPr>
              <w:t>组织进行了一次管理评审。</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查《管理评审计划》，写明了管理评审的目的：</w:t>
            </w:r>
            <w:r w:rsidRPr="001A0B1A">
              <w:rPr>
                <w:rFonts w:hint="eastAsia"/>
              </w:rPr>
              <w:t>评价公司质量管理体系的适宜性、充分性和有效性</w:t>
            </w:r>
            <w:r w:rsidRPr="00196293">
              <w:rPr>
                <w:rFonts w:asciiTheme="minorEastAsia" w:eastAsiaTheme="minorEastAsia" w:hAnsiTheme="minorEastAsia" w:hint="eastAsia"/>
                <w:szCs w:val="21"/>
              </w:rPr>
              <w:t>。</w:t>
            </w:r>
            <w:r w:rsidRPr="00AD2DF3">
              <w:rPr>
                <w:rFonts w:asciiTheme="minorEastAsia" w:eastAsiaTheme="minorEastAsia" w:hAnsiTheme="minorEastAsia" w:hint="eastAsia"/>
                <w:szCs w:val="21"/>
              </w:rPr>
              <w:t>策划了评审目的、参与人员、评审依据、评审内容、评审时间等</w:t>
            </w:r>
            <w:r w:rsidRPr="00196293">
              <w:rPr>
                <w:rFonts w:asciiTheme="minorEastAsia" w:eastAsiaTheme="minorEastAsia" w:hAnsiTheme="minorEastAsia" w:hint="eastAsia"/>
                <w:szCs w:val="21"/>
              </w:rPr>
              <w:t>。总经理批准。</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74205F" w:rsidRPr="0074205F" w:rsidRDefault="00FC7D7A" w:rsidP="0074205F">
            <w:pPr>
              <w:rPr>
                <w:rFonts w:asciiTheme="minorEastAsia" w:eastAsiaTheme="minorEastAsia" w:hAnsiTheme="minorEastAsia"/>
                <w:szCs w:val="21"/>
              </w:rPr>
            </w:pPr>
            <w:r w:rsidRPr="00196293">
              <w:rPr>
                <w:rFonts w:asciiTheme="minorEastAsia" w:eastAsiaTheme="minorEastAsia" w:hAnsiTheme="minorEastAsia" w:hint="eastAsia"/>
                <w:szCs w:val="21"/>
              </w:rPr>
              <w:t>评审结论：</w:t>
            </w:r>
            <w:r w:rsidR="0074205F" w:rsidRPr="0074205F">
              <w:rPr>
                <w:rFonts w:asciiTheme="minorEastAsia" w:eastAsiaTheme="minorEastAsia" w:hAnsiTheme="minorEastAsia" w:hint="eastAsia"/>
                <w:szCs w:val="21"/>
              </w:rPr>
              <w:t>本公司文件化的质量管理体系己建立，相关的文件适宜本公司实际运作情况，相对充分，有效。</w:t>
            </w:r>
          </w:p>
          <w:p w:rsidR="0074205F" w:rsidRPr="0074205F" w:rsidRDefault="0074205F" w:rsidP="0074205F">
            <w:pPr>
              <w:rPr>
                <w:rFonts w:asciiTheme="minorEastAsia" w:eastAsiaTheme="minorEastAsia" w:hAnsiTheme="minorEastAsia"/>
                <w:szCs w:val="21"/>
              </w:rPr>
            </w:pPr>
            <w:r w:rsidRPr="0074205F">
              <w:rPr>
                <w:rFonts w:asciiTheme="minorEastAsia" w:eastAsiaTheme="minorEastAsia" w:hAnsiTheme="minorEastAsia" w:hint="eastAsia"/>
                <w:szCs w:val="21"/>
              </w:rPr>
              <w:t>本公司目前没有内外部环境发生变化的情况。不会影响质量管理体系的完整性。本公司质量方针、目标制定的合理性。</w:t>
            </w:r>
          </w:p>
          <w:p w:rsidR="00FC7D7A" w:rsidRDefault="0074205F" w:rsidP="0074205F">
            <w:r w:rsidRPr="0074205F">
              <w:rPr>
                <w:rFonts w:asciiTheme="minorEastAsia" w:eastAsiaTheme="minorEastAsia" w:hAnsiTheme="minorEastAsia" w:hint="eastAsia"/>
                <w:szCs w:val="21"/>
              </w:rPr>
              <w:t>本公司质量管理体系的规范性文件能有效指导本公司质量管理体系的运作。各部门的质量管理体系得以实施但是有效性欠佳</w:t>
            </w:r>
            <w:r w:rsidR="00FC7D7A">
              <w:rPr>
                <w:rFonts w:hint="eastAsia"/>
              </w:rPr>
              <w:t>。</w:t>
            </w:r>
          </w:p>
          <w:p w:rsidR="0074205F" w:rsidRDefault="00FC7D7A" w:rsidP="0074205F">
            <w:r>
              <w:t>纠正措施</w:t>
            </w:r>
            <w:r>
              <w:rPr>
                <w:rFonts w:hint="eastAsia"/>
              </w:rPr>
              <w:t>；</w:t>
            </w:r>
            <w:r w:rsidR="0074205F">
              <w:rPr>
                <w:rFonts w:hint="eastAsia"/>
              </w:rPr>
              <w:t>1</w:t>
            </w:r>
            <w:r w:rsidR="0074205F">
              <w:rPr>
                <w:rFonts w:hint="eastAsia"/>
              </w:rPr>
              <w:t>、公司内部运输人员欠缺</w:t>
            </w:r>
          </w:p>
          <w:p w:rsidR="0074205F" w:rsidRDefault="0074205F" w:rsidP="0074205F">
            <w:r>
              <w:rPr>
                <w:rFonts w:hint="eastAsia"/>
              </w:rPr>
              <w:t>2</w:t>
            </w:r>
            <w:r>
              <w:rPr>
                <w:rFonts w:hint="eastAsia"/>
              </w:rPr>
              <w:t>、针对</w:t>
            </w:r>
            <w:r>
              <w:rPr>
                <w:rFonts w:hint="eastAsia"/>
              </w:rPr>
              <w:t>ISO9001:2015</w:t>
            </w:r>
            <w:r>
              <w:rPr>
                <w:rFonts w:hint="eastAsia"/>
              </w:rPr>
              <w:t>标准，公司对过去本公司的成长和未来面临的风险和机遇进行分析，并采取对应措施，但体系负责人员能力有限，尚无法明确部分风险和机遇应对措施的效果。</w:t>
            </w:r>
          </w:p>
          <w:p w:rsidR="00FC7D7A" w:rsidRPr="0074205F" w:rsidRDefault="0074205F" w:rsidP="0074205F">
            <w:r>
              <w:rPr>
                <w:rFonts w:hint="eastAsia"/>
              </w:rPr>
              <w:t>3</w:t>
            </w:r>
            <w:r>
              <w:rPr>
                <w:rFonts w:hint="eastAsia"/>
              </w:rPr>
              <w:t>、组织内尚有责任和权限不够清晰，造成不清楚由谁来完成相关工作事项</w:t>
            </w:r>
          </w:p>
          <w:p w:rsidR="00FC7D7A" w:rsidRDefault="0074205F"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抽改进措施完成情况，已完成，符合要求。</w:t>
            </w:r>
          </w:p>
          <w:p w:rsidR="0074205F" w:rsidRPr="00196293" w:rsidRDefault="0074205F"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抽上年度管理评审完成情况，上年度未提出需改进措施。</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质量管理体系无变更需求。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改进总则</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10.1</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10.3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管代：为了保证质量管理体系的符合</w:t>
            </w:r>
            <w:proofErr w:type="gramStart"/>
            <w:r w:rsidRPr="00196293">
              <w:rPr>
                <w:rFonts w:asciiTheme="minorEastAsia" w:eastAsiaTheme="minorEastAsia" w:hAnsiTheme="minorEastAsia" w:hint="eastAsia"/>
                <w:szCs w:val="21"/>
              </w:rPr>
              <w:t>性按照</w:t>
            </w:r>
            <w:proofErr w:type="gramEnd"/>
            <w:r w:rsidRPr="00196293">
              <w:rPr>
                <w:rFonts w:asciiTheme="minorEastAsia" w:eastAsiaTheme="minorEastAsia" w:hAnsiTheme="minorEastAsia" w:hint="eastAsia"/>
                <w:szCs w:val="21"/>
              </w:rPr>
              <w:t>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74205F" w:rsidP="005F0CCD">
            <w:pPr>
              <w:rPr>
                <w:rFonts w:asciiTheme="minorEastAsia" w:eastAsiaTheme="minorEastAsia" w:hAnsiTheme="minorEastAsia"/>
                <w:szCs w:val="21"/>
              </w:rPr>
            </w:pPr>
            <w:r>
              <w:rPr>
                <w:rFonts w:asciiTheme="minorEastAsia" w:eastAsiaTheme="minorEastAsia" w:hAnsiTheme="minorEastAsia" w:hint="eastAsia"/>
                <w:szCs w:val="21"/>
              </w:rPr>
              <w:t>监督专审</w:t>
            </w:r>
          </w:p>
        </w:tc>
        <w:tc>
          <w:tcPr>
            <w:tcW w:w="960" w:type="dxa"/>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提供营业执照</w:t>
            </w:r>
            <w:r>
              <w:rPr>
                <w:rFonts w:asciiTheme="minorEastAsia" w:eastAsiaTheme="minorEastAsia" w:hAnsiTheme="minorEastAsia" w:hint="eastAsia"/>
                <w:szCs w:val="21"/>
              </w:rPr>
              <w:t>、道路运输经营许可证</w:t>
            </w:r>
            <w:r w:rsidRPr="00196293">
              <w:rPr>
                <w:rFonts w:asciiTheme="minorEastAsia" w:eastAsiaTheme="minorEastAsia" w:hAnsiTheme="minorEastAsia" w:hint="eastAsia"/>
                <w:szCs w:val="21"/>
              </w:rPr>
              <w:t>原件真实可信.</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FC7D7A"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74205F" w:rsidRPr="0074205F" w:rsidRDefault="0074205F" w:rsidP="0074205F">
            <w:pPr>
              <w:adjustRightInd w:val="0"/>
              <w:snapToGrid w:val="0"/>
              <w:rPr>
                <w:rFonts w:asciiTheme="minorEastAsia" w:eastAsiaTheme="minorEastAsia" w:hAnsiTheme="minorEastAsia"/>
                <w:szCs w:val="21"/>
              </w:rPr>
            </w:pPr>
            <w:r w:rsidRPr="0074205F">
              <w:rPr>
                <w:rFonts w:asciiTheme="minorEastAsia" w:eastAsiaTheme="minorEastAsia" w:hAnsiTheme="minorEastAsia" w:hint="eastAsia"/>
                <w:szCs w:val="21"/>
              </w:rPr>
              <w:t>标准/规范/法规的执行情况：符合要求</w:t>
            </w:r>
          </w:p>
          <w:p w:rsidR="0074205F" w:rsidRPr="0074205F" w:rsidRDefault="0074205F" w:rsidP="0074205F">
            <w:pPr>
              <w:adjustRightInd w:val="0"/>
              <w:snapToGrid w:val="0"/>
              <w:rPr>
                <w:rFonts w:asciiTheme="minorEastAsia" w:eastAsiaTheme="minorEastAsia" w:hAnsiTheme="minorEastAsia"/>
                <w:szCs w:val="21"/>
              </w:rPr>
            </w:pPr>
            <w:r w:rsidRPr="0074205F">
              <w:rPr>
                <w:rFonts w:asciiTheme="minorEastAsia" w:eastAsiaTheme="minorEastAsia" w:hAnsiTheme="minorEastAsia" w:hint="eastAsia"/>
                <w:szCs w:val="21"/>
              </w:rPr>
              <w:t>认证证书、标志的使用情况：主要用于投标，现场查看投标文件，宣传资料等，未发现违规使用证据</w:t>
            </w:r>
          </w:p>
          <w:p w:rsidR="0074205F" w:rsidRPr="00196293" w:rsidRDefault="0074205F" w:rsidP="0074205F">
            <w:pPr>
              <w:adjustRightInd w:val="0"/>
              <w:snapToGrid w:val="0"/>
              <w:rPr>
                <w:rFonts w:asciiTheme="minorEastAsia" w:eastAsiaTheme="minorEastAsia" w:hAnsiTheme="minorEastAsia"/>
                <w:szCs w:val="21"/>
              </w:rPr>
            </w:pPr>
            <w:r w:rsidRPr="0074205F">
              <w:rPr>
                <w:rFonts w:asciiTheme="minorEastAsia" w:eastAsiaTheme="minorEastAsia" w:hAnsiTheme="minorEastAsia" w:hint="eastAsia"/>
                <w:szCs w:val="21"/>
              </w:rPr>
              <w:t>体系变动：无</w:t>
            </w:r>
          </w:p>
        </w:tc>
        <w:tc>
          <w:tcPr>
            <w:tcW w:w="1585" w:type="dxa"/>
          </w:tcPr>
          <w:p w:rsidR="00FC7D7A" w:rsidRPr="00196293" w:rsidRDefault="00FC7D7A" w:rsidP="005F0CCD">
            <w:pPr>
              <w:rPr>
                <w:rFonts w:asciiTheme="minorEastAsia" w:eastAsiaTheme="minorEastAsia" w:hAnsiTheme="minorEastAsia"/>
                <w:szCs w:val="21"/>
              </w:rPr>
            </w:pPr>
          </w:p>
        </w:tc>
      </w:tr>
    </w:tbl>
    <w:p w:rsidR="0076238A" w:rsidRDefault="0076238A">
      <w:pPr>
        <w:pStyle w:val="a4"/>
      </w:pPr>
    </w:p>
    <w:p w:rsidR="00FC7D7A" w:rsidRDefault="00FC7D7A">
      <w:pPr>
        <w:pStyle w:val="a4"/>
      </w:pPr>
    </w:p>
    <w:p w:rsidR="00FC7D7A" w:rsidRDefault="00FC7D7A">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C7D7A" w:rsidRPr="00196293" w:rsidTr="005F0CCD">
        <w:trPr>
          <w:trHeight w:val="515"/>
        </w:trPr>
        <w:tc>
          <w:tcPr>
            <w:tcW w:w="2160" w:type="dxa"/>
            <w:vMerge w:val="restart"/>
            <w:vAlign w:val="center"/>
          </w:tcPr>
          <w:p w:rsidR="00FC7D7A" w:rsidRPr="00196293" w:rsidRDefault="00FC7D7A" w:rsidP="005F0CCD">
            <w:pPr>
              <w:spacing w:before="120"/>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FC7D7A" w:rsidRPr="00196293" w:rsidRDefault="00FC7D7A" w:rsidP="005F0CCD">
            <w:pPr>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受审核部门：</w:t>
            </w:r>
            <w:r>
              <w:rPr>
                <w:rFonts w:asciiTheme="minorEastAsia" w:eastAsiaTheme="minorEastAsia" w:hAnsiTheme="minorEastAsia" w:hint="eastAsia"/>
                <w:szCs w:val="21"/>
              </w:rPr>
              <w:t>行政部</w:t>
            </w:r>
            <w:r w:rsidRPr="00196293">
              <w:rPr>
                <w:rFonts w:asciiTheme="minorEastAsia" w:eastAsiaTheme="minorEastAsia" w:hAnsiTheme="minorEastAsia" w:hint="eastAsia"/>
                <w:szCs w:val="21"/>
              </w:rPr>
              <w:t xml:space="preserve">     主管领导/陪同人员：</w:t>
            </w:r>
            <w:r w:rsidRPr="003600CF">
              <w:rPr>
                <w:rFonts w:asciiTheme="minorEastAsia" w:eastAsiaTheme="minorEastAsia" w:hAnsiTheme="minorEastAsia" w:hint="eastAsia"/>
                <w:szCs w:val="21"/>
              </w:rPr>
              <w:t>宋成宝</w:t>
            </w:r>
          </w:p>
        </w:tc>
        <w:tc>
          <w:tcPr>
            <w:tcW w:w="1585" w:type="dxa"/>
            <w:vMerge w:val="restart"/>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FC7D7A" w:rsidRPr="00196293" w:rsidTr="005F0CCD">
        <w:trPr>
          <w:trHeight w:val="403"/>
        </w:trPr>
        <w:tc>
          <w:tcPr>
            <w:tcW w:w="2160" w:type="dxa"/>
            <w:vMerge/>
            <w:vAlign w:val="center"/>
          </w:tcPr>
          <w:p w:rsidR="00FC7D7A" w:rsidRPr="00196293" w:rsidRDefault="00FC7D7A" w:rsidP="005F0CCD">
            <w:pPr>
              <w:rPr>
                <w:rFonts w:asciiTheme="minorEastAsia" w:eastAsiaTheme="minorEastAsia" w:hAnsiTheme="minorEastAsia"/>
                <w:szCs w:val="21"/>
              </w:rPr>
            </w:pPr>
          </w:p>
        </w:tc>
        <w:tc>
          <w:tcPr>
            <w:tcW w:w="960" w:type="dxa"/>
            <w:vMerge/>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74205F">
            <w:pPr>
              <w:spacing w:before="120"/>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审核时间：</w:t>
            </w:r>
            <w:r w:rsidR="0074205F">
              <w:rPr>
                <w:rFonts w:asciiTheme="minorEastAsia" w:eastAsiaTheme="minorEastAsia" w:hAnsiTheme="minorEastAsia" w:hint="eastAsia"/>
                <w:szCs w:val="21"/>
              </w:rPr>
              <w:t>2021</w:t>
            </w:r>
            <w:r w:rsidRPr="00196293">
              <w:rPr>
                <w:rFonts w:asciiTheme="minorEastAsia" w:eastAsiaTheme="minorEastAsia" w:hAnsiTheme="minorEastAsia" w:hint="eastAsia"/>
                <w:szCs w:val="21"/>
              </w:rPr>
              <w:t>年</w:t>
            </w:r>
            <w:r w:rsidR="0074205F">
              <w:rPr>
                <w:rFonts w:asciiTheme="minorEastAsia" w:eastAsiaTheme="minorEastAsia" w:hAnsiTheme="minorEastAsia" w:hint="eastAsia"/>
                <w:szCs w:val="21"/>
              </w:rPr>
              <w:t>8</w:t>
            </w:r>
            <w:r w:rsidRPr="00196293">
              <w:rPr>
                <w:rFonts w:asciiTheme="minorEastAsia" w:eastAsiaTheme="minorEastAsia" w:hAnsiTheme="minorEastAsia" w:hint="eastAsia"/>
                <w:szCs w:val="21"/>
              </w:rPr>
              <w:t>月</w:t>
            </w:r>
            <w:r w:rsidR="0074205F">
              <w:rPr>
                <w:rFonts w:asciiTheme="minorEastAsia" w:eastAsiaTheme="minorEastAsia" w:hAnsiTheme="minorEastAsia" w:hint="eastAsia"/>
                <w:szCs w:val="21"/>
              </w:rPr>
              <w:t>30</w:t>
            </w:r>
            <w:r w:rsidRPr="00196293">
              <w:rPr>
                <w:rFonts w:asciiTheme="minorEastAsia" w:eastAsiaTheme="minorEastAsia" w:hAnsiTheme="minorEastAsia" w:hint="eastAsia"/>
                <w:szCs w:val="21"/>
              </w:rPr>
              <w:t>日</w:t>
            </w:r>
          </w:p>
        </w:tc>
        <w:tc>
          <w:tcPr>
            <w:tcW w:w="1585" w:type="dxa"/>
            <w:vMerge/>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Merge/>
            <w:vAlign w:val="center"/>
          </w:tcPr>
          <w:p w:rsidR="00FC7D7A" w:rsidRPr="00196293" w:rsidRDefault="00FC7D7A" w:rsidP="005F0CCD">
            <w:pPr>
              <w:rPr>
                <w:rFonts w:asciiTheme="minorEastAsia" w:eastAsiaTheme="minorEastAsia" w:hAnsiTheme="minorEastAsia"/>
                <w:szCs w:val="21"/>
              </w:rPr>
            </w:pPr>
          </w:p>
        </w:tc>
        <w:tc>
          <w:tcPr>
            <w:tcW w:w="960" w:type="dxa"/>
            <w:vMerge/>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审核条款：5.3，6.2，7.1.2， 7.1.6，7.2，7.3，7.4，7.5, </w:t>
            </w:r>
            <w:r>
              <w:rPr>
                <w:rFonts w:asciiTheme="minorEastAsia" w:eastAsiaTheme="minorEastAsia" w:hAnsiTheme="minorEastAsia" w:hint="eastAsia"/>
                <w:szCs w:val="21"/>
              </w:rPr>
              <w:t xml:space="preserve">8.2  8.4  </w:t>
            </w:r>
            <w:r w:rsidRPr="003600CF">
              <w:rPr>
                <w:rFonts w:asciiTheme="minorEastAsia" w:eastAsiaTheme="minorEastAsia" w:hAnsiTheme="minorEastAsia"/>
                <w:szCs w:val="21"/>
              </w:rPr>
              <w:t xml:space="preserve"> 8.5.3 8.5.5</w:t>
            </w:r>
            <w:r>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9.1，9.2</w:t>
            </w:r>
          </w:p>
        </w:tc>
        <w:tc>
          <w:tcPr>
            <w:tcW w:w="1585" w:type="dxa"/>
            <w:vMerge/>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组织的岗位、职责和权限</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部门主要职责如下：</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负责目标完成情况的统计</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负责人员聘用，培训，能力、意识的培养</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负责公司会议的组织、沟通效果评价</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负责文件和记录的管理</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负责设备和设施的管理</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负责现场工作环境的维护</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协助管理者代表组织内部审核</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rsidR="00FC7D7A" w:rsidRPr="003600CF" w:rsidRDefault="00FC7D7A" w:rsidP="00FC7D7A">
            <w:pPr>
              <w:pStyle w:val="a6"/>
              <w:numPr>
                <w:ilvl w:val="0"/>
                <w:numId w:val="1"/>
              </w:numPr>
              <w:adjustRightInd w:val="0"/>
              <w:snapToGrid w:val="0"/>
              <w:spacing w:line="276" w:lineRule="auto"/>
              <w:ind w:firstLineChars="0"/>
              <w:rPr>
                <w:rFonts w:asciiTheme="minorEastAsia" w:eastAsiaTheme="minorEastAsia" w:hAnsiTheme="minorEastAsia"/>
                <w:szCs w:val="21"/>
              </w:rPr>
            </w:pPr>
            <w:r w:rsidRPr="003600CF">
              <w:rPr>
                <w:rFonts w:asciiTheme="minorEastAsia" w:eastAsiaTheme="minorEastAsia" w:hAnsiTheme="minorEastAsia" w:hint="eastAsia"/>
                <w:szCs w:val="21"/>
              </w:rPr>
              <w:t>文件及时发放率100%</w:t>
            </w:r>
            <w:r>
              <w:rPr>
                <w:rFonts w:asciiTheme="minorEastAsia" w:eastAsiaTheme="minorEastAsia" w:hAnsiTheme="minorEastAsia" w:hint="eastAsia"/>
                <w:szCs w:val="21"/>
              </w:rPr>
              <w:t>（</w:t>
            </w:r>
            <w:r w:rsidRPr="003600CF">
              <w:rPr>
                <w:rFonts w:asciiTheme="minorEastAsia" w:eastAsiaTheme="minorEastAsia" w:hAnsiTheme="minorEastAsia" w:hint="eastAsia"/>
                <w:szCs w:val="21"/>
              </w:rPr>
              <w:t>文件及时发放次数/文件应发放次数*100%</w:t>
            </w:r>
            <w:r>
              <w:rPr>
                <w:rFonts w:asciiTheme="minorEastAsia" w:eastAsiaTheme="minorEastAsia" w:hAnsiTheme="minorEastAsia" w:hint="eastAsia"/>
                <w:szCs w:val="21"/>
              </w:rPr>
              <w:t>）</w:t>
            </w:r>
          </w:p>
          <w:p w:rsidR="00FC7D7A" w:rsidRDefault="00FC7D7A" w:rsidP="00FC7D7A">
            <w:pPr>
              <w:pStyle w:val="a6"/>
              <w:numPr>
                <w:ilvl w:val="0"/>
                <w:numId w:val="1"/>
              </w:numPr>
              <w:adjustRightInd w:val="0"/>
              <w:snapToGrid w:val="0"/>
              <w:spacing w:line="276" w:lineRule="auto"/>
              <w:ind w:firstLineChars="0"/>
              <w:rPr>
                <w:rFonts w:asciiTheme="minorEastAsia" w:eastAsiaTheme="minorEastAsia" w:hAnsiTheme="minorEastAsia"/>
                <w:szCs w:val="21"/>
              </w:rPr>
            </w:pPr>
            <w:r w:rsidRPr="003600CF">
              <w:rPr>
                <w:rFonts w:asciiTheme="minorEastAsia" w:eastAsiaTheme="minorEastAsia" w:hAnsiTheme="minorEastAsia" w:hint="eastAsia"/>
                <w:szCs w:val="21"/>
              </w:rPr>
              <w:t>培训计划完成率100%</w:t>
            </w:r>
            <w:r>
              <w:rPr>
                <w:rFonts w:asciiTheme="minorEastAsia" w:eastAsiaTheme="minorEastAsia" w:hAnsiTheme="minorEastAsia" w:hint="eastAsia"/>
                <w:szCs w:val="21"/>
              </w:rPr>
              <w:t>（</w:t>
            </w:r>
            <w:r w:rsidRPr="003600CF">
              <w:rPr>
                <w:rFonts w:asciiTheme="minorEastAsia" w:eastAsiaTheme="minorEastAsia" w:hAnsiTheme="minorEastAsia" w:hint="eastAsia"/>
                <w:szCs w:val="21"/>
              </w:rPr>
              <w:t>按计划培训次数/应培训总次数*100%</w:t>
            </w:r>
            <w:r>
              <w:rPr>
                <w:rFonts w:asciiTheme="minorEastAsia" w:eastAsiaTheme="minorEastAsia" w:hAnsiTheme="minorEastAsia" w:hint="eastAsia"/>
                <w:szCs w:val="21"/>
              </w:rPr>
              <w:t>）</w:t>
            </w:r>
          </w:p>
          <w:p w:rsidR="00FC7D7A" w:rsidRDefault="00FC7D7A" w:rsidP="00FC7D7A">
            <w:pPr>
              <w:pStyle w:val="a6"/>
              <w:numPr>
                <w:ilvl w:val="0"/>
                <w:numId w:val="1"/>
              </w:numPr>
              <w:adjustRightInd w:val="0"/>
              <w:snapToGrid w:val="0"/>
              <w:spacing w:line="276" w:lineRule="auto"/>
              <w:ind w:firstLineChars="0"/>
              <w:rPr>
                <w:rFonts w:asciiTheme="minorEastAsia" w:eastAsiaTheme="minorEastAsia" w:hAnsiTheme="minorEastAsia"/>
                <w:szCs w:val="21"/>
              </w:rPr>
            </w:pPr>
            <w:r w:rsidRPr="003600CF">
              <w:rPr>
                <w:rFonts w:asciiTheme="minorEastAsia" w:eastAsiaTheme="minorEastAsia" w:hAnsiTheme="minorEastAsia" w:hint="eastAsia"/>
                <w:szCs w:val="21"/>
              </w:rPr>
              <w:lastRenderedPageBreak/>
              <w:t>顾客投诉处理率100%</w:t>
            </w:r>
            <w:r>
              <w:rPr>
                <w:rFonts w:asciiTheme="minorEastAsia" w:eastAsiaTheme="minorEastAsia" w:hAnsiTheme="minorEastAsia" w:hint="eastAsia"/>
                <w:szCs w:val="21"/>
              </w:rPr>
              <w:t>（</w:t>
            </w:r>
            <w:r w:rsidRPr="003600CF">
              <w:rPr>
                <w:rFonts w:asciiTheme="minorEastAsia" w:eastAsiaTheme="minorEastAsia" w:hAnsiTheme="minorEastAsia" w:hint="eastAsia"/>
                <w:szCs w:val="21"/>
              </w:rPr>
              <w:t>顾客投诉处理次数/顾客投诉次数*100%</w:t>
            </w:r>
            <w:r>
              <w:rPr>
                <w:rFonts w:asciiTheme="minorEastAsia" w:eastAsiaTheme="minorEastAsia" w:hAnsiTheme="minorEastAsia" w:hint="eastAsia"/>
                <w:szCs w:val="21"/>
              </w:rPr>
              <w:t>）</w:t>
            </w:r>
          </w:p>
          <w:p w:rsidR="00FC7D7A" w:rsidRPr="003600CF" w:rsidRDefault="00FC7D7A" w:rsidP="00FC7D7A">
            <w:pPr>
              <w:pStyle w:val="a6"/>
              <w:numPr>
                <w:ilvl w:val="0"/>
                <w:numId w:val="1"/>
              </w:numPr>
              <w:adjustRightInd w:val="0"/>
              <w:snapToGrid w:val="0"/>
              <w:spacing w:line="276" w:lineRule="auto"/>
              <w:ind w:firstLineChars="0"/>
              <w:rPr>
                <w:rFonts w:asciiTheme="minorEastAsia" w:eastAsiaTheme="minorEastAsia" w:hAnsiTheme="minorEastAsia"/>
                <w:szCs w:val="21"/>
              </w:rPr>
            </w:pPr>
            <w:r w:rsidRPr="003600CF">
              <w:rPr>
                <w:rFonts w:asciiTheme="minorEastAsia" w:eastAsiaTheme="minorEastAsia" w:hAnsiTheme="minorEastAsia" w:hint="eastAsia"/>
                <w:szCs w:val="21"/>
              </w:rPr>
              <w:t>顾客满意度≥90分</w:t>
            </w:r>
            <w:r>
              <w:rPr>
                <w:rFonts w:asciiTheme="minorEastAsia" w:eastAsiaTheme="minorEastAsia" w:hAnsiTheme="minorEastAsia" w:hint="eastAsia"/>
                <w:szCs w:val="21"/>
              </w:rPr>
              <w:t>（</w:t>
            </w:r>
            <w:r w:rsidRPr="003600CF">
              <w:rPr>
                <w:rFonts w:asciiTheme="minorEastAsia" w:eastAsiaTheme="minorEastAsia" w:hAnsiTheme="minorEastAsia" w:hint="eastAsia"/>
                <w:szCs w:val="21"/>
              </w:rPr>
              <w:t>顾客满意度调查</w:t>
            </w:r>
            <w:r>
              <w:rPr>
                <w:rFonts w:asciiTheme="minorEastAsia" w:eastAsiaTheme="minorEastAsia" w:hAnsiTheme="minorEastAsia" w:hint="eastAsia"/>
                <w:szCs w:val="21"/>
              </w:rPr>
              <w:t>）</w:t>
            </w:r>
          </w:p>
          <w:p w:rsidR="00FC7D7A" w:rsidRPr="00196293" w:rsidRDefault="00FC7D7A" w:rsidP="0074205F">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20</w:t>
            </w:r>
            <w:r w:rsidR="0074205F">
              <w:rPr>
                <w:rFonts w:asciiTheme="minorEastAsia" w:eastAsiaTheme="minorEastAsia" w:hAnsiTheme="minorEastAsia" w:hint="eastAsia"/>
                <w:szCs w:val="21"/>
              </w:rPr>
              <w:t>20</w:t>
            </w:r>
            <w:r w:rsidRPr="00196293">
              <w:rPr>
                <w:rFonts w:asciiTheme="minorEastAsia" w:eastAsiaTheme="minorEastAsia" w:hAnsiTheme="minorEastAsia" w:hint="eastAsia"/>
                <w:szCs w:val="21"/>
              </w:rPr>
              <w:t>年</w:t>
            </w:r>
            <w:r w:rsidR="0074205F">
              <w:rPr>
                <w:rFonts w:asciiTheme="minorEastAsia" w:eastAsiaTheme="minorEastAsia" w:hAnsiTheme="minorEastAsia" w:hint="eastAsia"/>
                <w:szCs w:val="21"/>
              </w:rPr>
              <w:t>8</w:t>
            </w:r>
            <w:r w:rsidRPr="00196293">
              <w:rPr>
                <w:rFonts w:asciiTheme="minorEastAsia" w:eastAsiaTheme="minorEastAsia" w:hAnsiTheme="minorEastAsia" w:hint="eastAsia"/>
                <w:szCs w:val="21"/>
              </w:rPr>
              <w:t>月至20</w:t>
            </w:r>
            <w:r w:rsidR="0074205F">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年7月目标完成情况：均完成，符合要求。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人员</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7.1.2</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依据《</w:t>
            </w:r>
            <w:r w:rsidRPr="005644EA">
              <w:rPr>
                <w:rFonts w:hint="eastAsia"/>
                <w:szCs w:val="21"/>
              </w:rPr>
              <w:t>人力资源控制程序</w:t>
            </w:r>
            <w:r w:rsidRPr="00196293">
              <w:rPr>
                <w:rFonts w:asciiTheme="minorEastAsia" w:eastAsiaTheme="minorEastAsia" w:hAnsiTheme="minorEastAsia" w:hint="eastAsia"/>
                <w:szCs w:val="21"/>
              </w:rPr>
              <w:t>》的要求进行控制。已识别与QMS相关人员：各部门负责人、</w:t>
            </w:r>
            <w:r>
              <w:rPr>
                <w:rFonts w:asciiTheme="minorEastAsia" w:eastAsiaTheme="minorEastAsia" w:hAnsiTheme="minorEastAsia" w:hint="eastAsia"/>
                <w:szCs w:val="21"/>
              </w:rPr>
              <w:t>运输</w:t>
            </w:r>
            <w:r w:rsidRPr="00196293">
              <w:rPr>
                <w:rFonts w:asciiTheme="minorEastAsia" w:eastAsiaTheme="minorEastAsia" w:hAnsiTheme="minorEastAsia" w:hint="eastAsia"/>
                <w:szCs w:val="21"/>
              </w:rPr>
              <w:t>人员</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内审员，提供了岗位职责权限及任职要求。对特殊岗位人员已进行合理配置及变更控制，新进员工已制定岗前培训计划</w:t>
            </w:r>
            <w:r>
              <w:rPr>
                <w:rFonts w:asciiTheme="minorEastAsia" w:eastAsiaTheme="minorEastAsia" w:hAnsiTheme="minorEastAsia" w:hint="eastAsia"/>
                <w:szCs w:val="21"/>
              </w:rPr>
              <w:t>。</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组织知识</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7.1.6</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行政部</w:t>
            </w:r>
            <w:r w:rsidRPr="00196293">
              <w:rPr>
                <w:rFonts w:asciiTheme="minorEastAsia" w:eastAsiaTheme="minorEastAsia" w:hAnsiTheme="minorEastAsia" w:hint="eastAsia"/>
                <w:szCs w:val="21"/>
              </w:rPr>
              <w:t>负责公司知识管理的协调工作、无形资产的管理、信息系统的建设与管理以及公司所有制度文件和资料的管理和控制工作并对内、外部知识进行确定、维护、发放与管理。</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询问部门负责人称，公司定期进行技术培训，由项目经理或技术负责人进行技术知识的培训。每周进行一次例会，交流项目实施过程中的经验教训等。</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外部知识包括：外来资料、市场信息两大类。主要有：法律法规：《中华人民共和国产品质量法》、《中华人民共和国产品标准化法》、《中华人民共和国知识产权法》、《中华人民共和国合同法》、</w:t>
            </w:r>
            <w:r w:rsidRPr="00565CB2">
              <w:rPr>
                <w:rFonts w:hint="eastAsia"/>
                <w:szCs w:val="21"/>
              </w:rPr>
              <w:t>《</w:t>
            </w:r>
            <w:r w:rsidRPr="00565CB2">
              <w:rPr>
                <w:rFonts w:hint="eastAsia"/>
                <w:szCs w:val="21"/>
              </w:rPr>
              <w:t>GB/T18354-2006</w:t>
            </w:r>
            <w:r w:rsidRPr="00565CB2">
              <w:rPr>
                <w:rFonts w:hint="eastAsia"/>
                <w:szCs w:val="21"/>
              </w:rPr>
              <w:t>物流术语》《</w:t>
            </w:r>
            <w:r w:rsidRPr="00565CB2">
              <w:rPr>
                <w:rFonts w:hint="eastAsia"/>
                <w:szCs w:val="21"/>
              </w:rPr>
              <w:t>GB/T8226 -2008</w:t>
            </w:r>
            <w:r w:rsidRPr="00565CB2">
              <w:rPr>
                <w:rFonts w:hint="eastAsia"/>
                <w:szCs w:val="21"/>
              </w:rPr>
              <w:t>道路运输术语》</w:t>
            </w:r>
            <w:r w:rsidRPr="00565CB2">
              <w:rPr>
                <w:rFonts w:hint="eastAsia"/>
                <w:szCs w:val="21"/>
              </w:rPr>
              <w:t xml:space="preserve"> </w:t>
            </w:r>
            <w:r w:rsidRPr="00565CB2">
              <w:rPr>
                <w:rFonts w:hint="eastAsia"/>
                <w:szCs w:val="21"/>
              </w:rPr>
              <w:t>《</w:t>
            </w:r>
            <w:r w:rsidRPr="00565CB2">
              <w:rPr>
                <w:rFonts w:hint="eastAsia"/>
                <w:szCs w:val="21"/>
              </w:rPr>
              <w:t>GB1589-2004</w:t>
            </w:r>
            <w:r w:rsidRPr="00565CB2">
              <w:rPr>
                <w:rFonts w:hint="eastAsia"/>
                <w:szCs w:val="21"/>
              </w:rPr>
              <w:t>道路车辆外廓尺寸、轴荷及质量限值》</w:t>
            </w:r>
            <w:r w:rsidRPr="00565CB2">
              <w:rPr>
                <w:rFonts w:hint="eastAsia"/>
                <w:szCs w:val="21"/>
              </w:rPr>
              <w:t xml:space="preserve"> </w:t>
            </w:r>
            <w:r w:rsidRPr="00565CB2">
              <w:rPr>
                <w:rFonts w:hint="eastAsia"/>
                <w:szCs w:val="21"/>
              </w:rPr>
              <w:t>《</w:t>
            </w:r>
            <w:r w:rsidRPr="00565CB2">
              <w:rPr>
                <w:rFonts w:hint="eastAsia"/>
                <w:szCs w:val="21"/>
              </w:rPr>
              <w:t xml:space="preserve">GB/T 6388-1986 </w:t>
            </w:r>
            <w:r w:rsidRPr="00565CB2">
              <w:rPr>
                <w:rFonts w:hint="eastAsia"/>
                <w:szCs w:val="21"/>
              </w:rPr>
              <w:t>运输包装收发货标志》、《</w:t>
            </w:r>
            <w:r w:rsidRPr="00565CB2">
              <w:rPr>
                <w:rFonts w:hint="eastAsia"/>
                <w:szCs w:val="21"/>
              </w:rPr>
              <w:t>GB/T27923--2011</w:t>
            </w:r>
            <w:r w:rsidRPr="00565CB2">
              <w:rPr>
                <w:rFonts w:hint="eastAsia"/>
                <w:szCs w:val="21"/>
              </w:rPr>
              <w:t>物流作业货物分类和代》、《</w:t>
            </w:r>
            <w:r w:rsidRPr="00565CB2">
              <w:rPr>
                <w:rFonts w:hint="eastAsia"/>
                <w:szCs w:val="21"/>
              </w:rPr>
              <w:t xml:space="preserve">GB/T 26774-2016 </w:t>
            </w:r>
            <w:r w:rsidRPr="00565CB2">
              <w:rPr>
                <w:rFonts w:hint="eastAsia"/>
                <w:szCs w:val="21"/>
              </w:rPr>
              <w:t>车辆运输车通用技术条件》《</w:t>
            </w:r>
            <w:r w:rsidRPr="00565CB2">
              <w:rPr>
                <w:rFonts w:hint="eastAsia"/>
                <w:szCs w:val="21"/>
              </w:rPr>
              <w:t xml:space="preserve">GB/T 20924-2007 </w:t>
            </w:r>
            <w:r w:rsidRPr="00565CB2">
              <w:rPr>
                <w:rFonts w:hint="eastAsia"/>
                <w:szCs w:val="21"/>
              </w:rPr>
              <w:t>道路货物运输服务质量评定》</w:t>
            </w:r>
            <w:r w:rsidRPr="00196293">
              <w:rPr>
                <w:rFonts w:asciiTheme="minorEastAsia" w:eastAsiaTheme="minorEastAsia" w:hAnsiTheme="minorEastAsia" w:hint="eastAsia"/>
                <w:szCs w:val="21"/>
              </w:rPr>
              <w:t>等。</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已制定培训计划组织学习相关知识，并按要求不断更新。</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能力</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7.2</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查：员工岗位能力评价表</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对岗位、学历、教育及培训经历、技能、经验方面进行了评价</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抽查</w:t>
            </w:r>
            <w:r>
              <w:rPr>
                <w:rFonts w:asciiTheme="minorEastAsia" w:eastAsiaTheme="minorEastAsia" w:hAnsiTheme="minorEastAsia" w:hint="eastAsia"/>
                <w:szCs w:val="21"/>
              </w:rPr>
              <w:t>行政部</w:t>
            </w:r>
            <w:r w:rsidRPr="00196293">
              <w:rPr>
                <w:rFonts w:asciiTheme="minorEastAsia" w:eastAsiaTheme="minorEastAsia" w:hAnsiTheme="minorEastAsia" w:hint="eastAsia"/>
                <w:szCs w:val="21"/>
              </w:rPr>
              <w:t>经理任职要求，本科以上学历，人力资源管理或行政管理相关专业毕业，熟悉国家、地区及企业关于合同管理，薪金制度、用人机制等方面的法律法规及政策，有较强的工作责任心等。</w:t>
            </w:r>
          </w:p>
          <w:p w:rsidR="00FC7D7A"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查有内审员任命书：任命</w:t>
            </w:r>
            <w:r w:rsidRPr="003600CF">
              <w:rPr>
                <w:rFonts w:asciiTheme="minorEastAsia" w:eastAsiaTheme="minorEastAsia" w:hAnsiTheme="minorEastAsia" w:hint="eastAsia"/>
                <w:szCs w:val="21"/>
              </w:rPr>
              <w:t>“</w:t>
            </w:r>
            <w:r w:rsidRPr="003600CF">
              <w:rPr>
                <w:rFonts w:hint="eastAsia"/>
                <w:szCs w:val="21"/>
              </w:rPr>
              <w:t>宋成宝</w:t>
            </w:r>
            <w:r w:rsidRPr="003600CF">
              <w:rPr>
                <w:rFonts w:asciiTheme="minorEastAsia" w:eastAsiaTheme="minorEastAsia" w:hAnsiTheme="minorEastAsia" w:hint="eastAsia"/>
                <w:szCs w:val="21"/>
              </w:rPr>
              <w:t>”</w:t>
            </w:r>
            <w:r w:rsidRPr="00196293">
              <w:rPr>
                <w:rFonts w:asciiTheme="minorEastAsia" w:eastAsiaTheme="minorEastAsia" w:hAnsiTheme="minorEastAsia" w:hint="eastAsia"/>
                <w:szCs w:val="21"/>
              </w:rPr>
              <w:t>“</w:t>
            </w:r>
            <w:r w:rsidRPr="003600CF">
              <w:rPr>
                <w:rFonts w:asciiTheme="minorEastAsia" w:eastAsiaTheme="minorEastAsia" w:hAnsiTheme="minorEastAsia" w:hint="eastAsia"/>
                <w:szCs w:val="21"/>
              </w:rPr>
              <w:t>张宇航</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为管理体系内审员。</w:t>
            </w:r>
          </w:p>
          <w:p w:rsidR="00FC7D7A"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抽叉车工资格证：</w:t>
            </w:r>
          </w:p>
          <w:p w:rsidR="00FC7D7A"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szCs w:val="21"/>
              </w:rPr>
              <w:t>姓名</w:t>
            </w:r>
            <w:r>
              <w:rPr>
                <w:rFonts w:asciiTheme="minorEastAsia" w:eastAsiaTheme="minorEastAsia" w:hAnsiTheme="minorEastAsia" w:hint="eastAsia"/>
                <w:szCs w:val="21"/>
              </w:rPr>
              <w:t>：</w:t>
            </w:r>
            <w:r>
              <w:rPr>
                <w:rFonts w:asciiTheme="minorEastAsia" w:eastAsiaTheme="minorEastAsia" w:hAnsiTheme="minorEastAsia"/>
                <w:szCs w:val="21"/>
              </w:rPr>
              <w:t>李联建</w:t>
            </w:r>
          </w:p>
          <w:p w:rsidR="00FC7D7A" w:rsidRPr="00F207CE"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证书编号：37</w:t>
            </w:r>
            <w:r w:rsidRPr="00F207CE">
              <w:rPr>
                <w:rFonts w:asciiTheme="minorEastAsia" w:eastAsiaTheme="minorEastAsia" w:hAnsiTheme="minorEastAsia" w:hint="eastAsia"/>
                <w:szCs w:val="21"/>
              </w:rPr>
              <w:t>2924199103203019</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发证机构：北京市质量技术监督局</w:t>
            </w:r>
          </w:p>
          <w:p w:rsidR="00F207CE" w:rsidRPr="00F207CE" w:rsidRDefault="00F207CE" w:rsidP="005F0CCD">
            <w:pPr>
              <w:adjustRightInd w:val="0"/>
              <w:snapToGrid w:val="0"/>
              <w:rPr>
                <w:rFonts w:asciiTheme="minorEastAsia" w:eastAsiaTheme="minorEastAsia" w:hAnsiTheme="minorEastAsia"/>
                <w:szCs w:val="21"/>
              </w:rPr>
            </w:pPr>
            <w:proofErr w:type="gramStart"/>
            <w:r w:rsidRPr="00F207CE">
              <w:rPr>
                <w:rFonts w:asciiTheme="minorEastAsia" w:eastAsiaTheme="minorEastAsia" w:hAnsiTheme="minorEastAsia" w:hint="eastAsia"/>
                <w:szCs w:val="21"/>
              </w:rPr>
              <w:t>抽人员</w:t>
            </w:r>
            <w:proofErr w:type="gramEnd"/>
            <w:r w:rsidRPr="00F207CE">
              <w:rPr>
                <w:rFonts w:asciiTheme="minorEastAsia" w:eastAsiaTheme="minorEastAsia" w:hAnsiTheme="minorEastAsia" w:hint="eastAsia"/>
                <w:szCs w:val="21"/>
              </w:rPr>
              <w:t>驾驶证</w:t>
            </w:r>
          </w:p>
          <w:p w:rsidR="00F207CE" w:rsidRPr="005F0CCD" w:rsidRDefault="00F207CE" w:rsidP="005F0CCD">
            <w:pPr>
              <w:adjustRightInd w:val="0"/>
              <w:snapToGrid w:val="0"/>
              <w:rPr>
                <w:rFonts w:asciiTheme="minorEastAsia" w:eastAsiaTheme="minorEastAsia" w:hAnsiTheme="minorEastAsia"/>
                <w:color w:val="FF0000"/>
                <w:szCs w:val="21"/>
              </w:rPr>
            </w:pPr>
            <w:r>
              <w:rPr>
                <w:noProof/>
              </w:rPr>
              <w:drawing>
                <wp:inline distT="0" distB="0" distL="0" distR="0" wp14:anchorId="0E40FB02" wp14:editId="4B023C7F">
                  <wp:extent cx="1797050" cy="1878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7142" cy="1878161"/>
                          </a:xfrm>
                          <a:prstGeom prst="rect">
                            <a:avLst/>
                          </a:prstGeom>
                        </pic:spPr>
                      </pic:pic>
                    </a:graphicData>
                  </a:graphic>
                </wp:inline>
              </w:drawing>
            </w:r>
            <w:r>
              <w:rPr>
                <w:noProof/>
              </w:rPr>
              <w:drawing>
                <wp:inline distT="0" distB="0" distL="0" distR="0" wp14:anchorId="1B39B594" wp14:editId="2CDDF641">
                  <wp:extent cx="1987550" cy="19559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87652" cy="1956040"/>
                          </a:xfrm>
                          <a:prstGeom prst="rect">
                            <a:avLst/>
                          </a:prstGeom>
                        </pic:spPr>
                      </pic:pic>
                    </a:graphicData>
                  </a:graphic>
                </wp:inline>
              </w:drawing>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查《</w:t>
            </w:r>
            <w:r w:rsidR="0074205F" w:rsidRPr="00F207CE">
              <w:rPr>
                <w:rFonts w:asciiTheme="minorEastAsia" w:eastAsiaTheme="minorEastAsia" w:hAnsiTheme="minorEastAsia" w:hint="eastAsia"/>
                <w:szCs w:val="21"/>
              </w:rPr>
              <w:t>2020-2021</w:t>
            </w:r>
            <w:r w:rsidRPr="00F207CE">
              <w:rPr>
                <w:rFonts w:asciiTheme="minorEastAsia" w:eastAsiaTheme="minorEastAsia" w:hAnsiTheme="minorEastAsia" w:hint="eastAsia"/>
                <w:szCs w:val="21"/>
              </w:rPr>
              <w:t>年度培训计划》</w:t>
            </w:r>
          </w:p>
          <w:p w:rsidR="00FC7D7A" w:rsidRPr="00196293"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策划实施内容有运输人员培训、法规培训、内审员培训、</w:t>
            </w:r>
            <w:r w:rsidRPr="003600CF">
              <w:rPr>
                <w:rFonts w:asciiTheme="minorEastAsia" w:eastAsiaTheme="minorEastAsia" w:hAnsiTheme="minorEastAsia" w:hint="eastAsia"/>
                <w:szCs w:val="21"/>
              </w:rPr>
              <w:t>车辆运输人员专业知识培训</w:t>
            </w:r>
            <w:r>
              <w:rPr>
                <w:rFonts w:asciiTheme="minorEastAsia" w:eastAsiaTheme="minorEastAsia" w:hAnsiTheme="minorEastAsia" w:hint="eastAsia"/>
                <w:szCs w:val="21"/>
              </w:rPr>
              <w:t>等</w:t>
            </w:r>
            <w:proofErr w:type="gramStart"/>
            <w:r w:rsidRPr="00196293">
              <w:rPr>
                <w:rFonts w:asciiTheme="minorEastAsia" w:eastAsiaTheme="minorEastAsia" w:hAnsiTheme="minorEastAsia" w:hint="eastAsia"/>
                <w:szCs w:val="21"/>
              </w:rPr>
              <w:t>项培训</w:t>
            </w:r>
            <w:proofErr w:type="gramEnd"/>
            <w:r w:rsidRPr="00196293">
              <w:rPr>
                <w:rFonts w:asciiTheme="minorEastAsia" w:eastAsiaTheme="minorEastAsia" w:hAnsiTheme="minorEastAsia" w:hint="eastAsia"/>
                <w:szCs w:val="21"/>
              </w:rPr>
              <w:t>安排。</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编制：</w:t>
            </w:r>
            <w:r w:rsidRPr="003600CF">
              <w:rPr>
                <w:rFonts w:asciiTheme="minorEastAsia" w:eastAsiaTheme="minorEastAsia" w:hAnsiTheme="minorEastAsia" w:hint="eastAsia"/>
                <w:szCs w:val="21"/>
              </w:rPr>
              <w:t>宋成宝</w:t>
            </w:r>
            <w:r w:rsidRPr="00196293">
              <w:rPr>
                <w:rFonts w:asciiTheme="minorEastAsia" w:eastAsiaTheme="minorEastAsia" w:hAnsiTheme="minorEastAsia" w:hint="eastAsia"/>
                <w:szCs w:val="21"/>
              </w:rPr>
              <w:t xml:space="preserve">      批准：</w:t>
            </w:r>
            <w:r w:rsidRPr="003600CF">
              <w:rPr>
                <w:rFonts w:asciiTheme="minorEastAsia" w:eastAsiaTheme="minorEastAsia" w:hAnsiTheme="minorEastAsia" w:hint="eastAsia"/>
                <w:szCs w:val="21"/>
              </w:rPr>
              <w:t xml:space="preserve">张宇航  日期： </w:t>
            </w:r>
            <w:r w:rsidR="0074205F">
              <w:rPr>
                <w:rFonts w:asciiTheme="minorEastAsia" w:eastAsiaTheme="minorEastAsia" w:hAnsiTheme="minorEastAsia"/>
                <w:szCs w:val="21"/>
              </w:rPr>
              <w:t>20</w:t>
            </w:r>
            <w:r w:rsidR="0074205F">
              <w:rPr>
                <w:rFonts w:asciiTheme="minorEastAsia" w:eastAsiaTheme="minorEastAsia" w:hAnsiTheme="minorEastAsia" w:hint="eastAsia"/>
                <w:szCs w:val="21"/>
              </w:rPr>
              <w:t>21</w:t>
            </w:r>
            <w:r w:rsidRPr="003600CF">
              <w:rPr>
                <w:rFonts w:asciiTheme="minorEastAsia" w:eastAsiaTheme="minorEastAsia" w:hAnsiTheme="minorEastAsia"/>
                <w:szCs w:val="21"/>
              </w:rPr>
              <w:t>.1.11</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现场提供了培训记录表、签到表等。</w:t>
            </w:r>
          </w:p>
          <w:p w:rsidR="00FC7D7A" w:rsidRPr="00196293" w:rsidRDefault="00FC7D7A" w:rsidP="005F0CCD">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抽培训</w:t>
            </w:r>
            <w:proofErr w:type="gramEnd"/>
            <w:r w:rsidRPr="00196293">
              <w:rPr>
                <w:rFonts w:asciiTheme="minorEastAsia" w:eastAsiaTheme="minorEastAsia" w:hAnsiTheme="minorEastAsia" w:hint="eastAsia"/>
                <w:szCs w:val="21"/>
              </w:rPr>
              <w:t>记录：</w:t>
            </w:r>
          </w:p>
          <w:p w:rsidR="00FC7D7A" w:rsidRPr="00196293" w:rsidRDefault="005F0CCD" w:rsidP="005F0CCD">
            <w:pPr>
              <w:adjustRightInd w:val="0"/>
              <w:snapToGrid w:val="0"/>
              <w:rPr>
                <w:rFonts w:asciiTheme="minorEastAsia" w:eastAsiaTheme="minorEastAsia" w:hAnsiTheme="minorEastAsia"/>
                <w:szCs w:val="21"/>
              </w:rPr>
            </w:pPr>
            <w:r>
              <w:rPr>
                <w:rFonts w:asciiTheme="minorEastAsia" w:eastAsiaTheme="minorEastAsia" w:hAnsiTheme="minorEastAsia"/>
                <w:szCs w:val="21"/>
              </w:rPr>
              <w:t>20</w:t>
            </w:r>
            <w:r>
              <w:rPr>
                <w:rFonts w:asciiTheme="minorEastAsia" w:eastAsiaTheme="minorEastAsia" w:hAnsiTheme="minorEastAsia" w:hint="eastAsia"/>
                <w:szCs w:val="21"/>
              </w:rPr>
              <w:t>21</w:t>
            </w:r>
            <w:r w:rsidR="00FC7D7A" w:rsidRPr="003600CF">
              <w:rPr>
                <w:rFonts w:asciiTheme="minorEastAsia" w:eastAsiaTheme="minorEastAsia" w:hAnsiTheme="minorEastAsia"/>
                <w:szCs w:val="21"/>
              </w:rPr>
              <w:t>.2.25</w:t>
            </w:r>
            <w:r w:rsidR="00FC7D7A" w:rsidRPr="00196293">
              <w:rPr>
                <w:rFonts w:asciiTheme="minorEastAsia" w:eastAsiaTheme="minorEastAsia" w:hAnsiTheme="minorEastAsia" w:hint="eastAsia"/>
                <w:szCs w:val="21"/>
              </w:rPr>
              <w:t>培训内容：</w:t>
            </w:r>
          </w:p>
          <w:p w:rsidR="00FC7D7A" w:rsidRPr="003600CF" w:rsidRDefault="00FC7D7A" w:rsidP="005F0CCD">
            <w:pPr>
              <w:adjustRightInd w:val="0"/>
              <w:snapToGrid w:val="0"/>
              <w:rPr>
                <w:rFonts w:asciiTheme="minorEastAsia" w:eastAsiaTheme="minorEastAsia" w:hAnsiTheme="minorEastAsia"/>
                <w:szCs w:val="21"/>
              </w:rPr>
            </w:pPr>
            <w:r w:rsidRPr="003600CF">
              <w:rPr>
                <w:rFonts w:asciiTheme="minorEastAsia" w:eastAsiaTheme="minorEastAsia" w:hAnsiTheme="minorEastAsia" w:hint="eastAsia"/>
                <w:szCs w:val="21"/>
              </w:rPr>
              <w:t>体系文件的分类</w:t>
            </w:r>
          </w:p>
          <w:p w:rsidR="00FC7D7A" w:rsidRPr="003600CF" w:rsidRDefault="00FC7D7A" w:rsidP="005F0CCD">
            <w:pPr>
              <w:adjustRightInd w:val="0"/>
              <w:snapToGrid w:val="0"/>
              <w:rPr>
                <w:rFonts w:asciiTheme="minorEastAsia" w:eastAsiaTheme="minorEastAsia" w:hAnsiTheme="minorEastAsia"/>
                <w:szCs w:val="21"/>
              </w:rPr>
            </w:pPr>
            <w:r w:rsidRPr="003600CF">
              <w:rPr>
                <w:rFonts w:asciiTheme="minorEastAsia" w:eastAsiaTheme="minorEastAsia" w:hAnsiTheme="minorEastAsia" w:hint="eastAsia"/>
                <w:szCs w:val="21"/>
              </w:rPr>
              <w:t>2．质量手册内容</w:t>
            </w:r>
          </w:p>
          <w:p w:rsidR="00FC7D7A" w:rsidRPr="003600CF" w:rsidRDefault="00FC7D7A" w:rsidP="005F0CCD">
            <w:pPr>
              <w:adjustRightInd w:val="0"/>
              <w:snapToGrid w:val="0"/>
              <w:rPr>
                <w:rFonts w:asciiTheme="minorEastAsia" w:eastAsiaTheme="minorEastAsia" w:hAnsiTheme="minorEastAsia"/>
                <w:szCs w:val="21"/>
              </w:rPr>
            </w:pPr>
            <w:r w:rsidRPr="003600CF">
              <w:rPr>
                <w:rFonts w:asciiTheme="minorEastAsia" w:eastAsiaTheme="minorEastAsia" w:hAnsiTheme="minorEastAsia" w:hint="eastAsia"/>
                <w:szCs w:val="21"/>
              </w:rPr>
              <w:t>A．体系的覆盖范围及标准的删减情况</w:t>
            </w:r>
          </w:p>
          <w:p w:rsidR="00FC7D7A" w:rsidRPr="003600CF" w:rsidRDefault="00FC7D7A" w:rsidP="005F0CCD">
            <w:pPr>
              <w:adjustRightInd w:val="0"/>
              <w:snapToGrid w:val="0"/>
              <w:rPr>
                <w:rFonts w:asciiTheme="minorEastAsia" w:eastAsiaTheme="minorEastAsia" w:hAnsiTheme="minorEastAsia"/>
                <w:szCs w:val="21"/>
              </w:rPr>
            </w:pPr>
            <w:r w:rsidRPr="003600CF">
              <w:rPr>
                <w:rFonts w:asciiTheme="minorEastAsia" w:eastAsiaTheme="minorEastAsia" w:hAnsiTheme="minorEastAsia" w:hint="eastAsia"/>
                <w:szCs w:val="21"/>
              </w:rPr>
              <w:t>B．组织机构及职责权限划分</w:t>
            </w:r>
          </w:p>
          <w:p w:rsidR="00FC7D7A" w:rsidRDefault="00FC7D7A" w:rsidP="005F0CCD">
            <w:pPr>
              <w:adjustRightInd w:val="0"/>
              <w:snapToGrid w:val="0"/>
              <w:rPr>
                <w:rFonts w:asciiTheme="minorEastAsia" w:eastAsiaTheme="minorEastAsia" w:hAnsiTheme="minorEastAsia"/>
                <w:szCs w:val="21"/>
              </w:rPr>
            </w:pPr>
            <w:r w:rsidRPr="003600CF">
              <w:rPr>
                <w:rFonts w:asciiTheme="minorEastAsia" w:eastAsiaTheme="minorEastAsia" w:hAnsiTheme="minorEastAsia" w:hint="eastAsia"/>
                <w:szCs w:val="21"/>
              </w:rPr>
              <w:t>C．质量管理体系的主要过程及相互关系</w:t>
            </w:r>
            <w:r w:rsidRPr="00196293">
              <w:rPr>
                <w:rFonts w:asciiTheme="minorEastAsia" w:eastAsiaTheme="minorEastAsia" w:hAnsiTheme="minorEastAsia" w:hint="eastAsia"/>
                <w:szCs w:val="21"/>
              </w:rPr>
              <w:t>培训</w:t>
            </w:r>
          </w:p>
          <w:p w:rsidR="00FC7D7A" w:rsidRPr="003600CF"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考核结果记录：</w:t>
            </w:r>
            <w:r w:rsidRPr="003600CF">
              <w:rPr>
                <w:rFonts w:asciiTheme="minorEastAsia" w:eastAsiaTheme="minorEastAsia" w:hAnsiTheme="minorEastAsia" w:hint="eastAsia"/>
                <w:szCs w:val="21"/>
              </w:rPr>
              <w:t>培训结束进行了口头考核，参加人员基本掌握了培训要求</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记录：</w:t>
            </w:r>
            <w:r w:rsidRPr="003600CF">
              <w:rPr>
                <w:rFonts w:asciiTheme="minorEastAsia" w:eastAsiaTheme="minorEastAsia" w:hAnsiTheme="minorEastAsia" w:hint="eastAsia"/>
                <w:szCs w:val="21"/>
              </w:rPr>
              <w:t>宋成宝</w:t>
            </w:r>
          </w:p>
          <w:p w:rsidR="00FC7D7A" w:rsidRPr="00196293" w:rsidRDefault="00FC7D7A" w:rsidP="005F0CCD">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另抽其他</w:t>
            </w:r>
            <w:proofErr w:type="gramEnd"/>
            <w:r w:rsidRPr="00196293">
              <w:rPr>
                <w:rFonts w:asciiTheme="minorEastAsia" w:eastAsiaTheme="minorEastAsia" w:hAnsiTheme="minorEastAsia" w:hint="eastAsia"/>
                <w:szCs w:val="21"/>
              </w:rPr>
              <w:t>培训记录，均保存完好，符合要求。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意识</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7.3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沟通</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7.4</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网络传播等方式，通常沟通</w:t>
            </w:r>
            <w:r w:rsidRPr="00196293">
              <w:rPr>
                <w:rFonts w:asciiTheme="minorEastAsia" w:eastAsiaTheme="minorEastAsia" w:hAnsiTheme="minorEastAsia" w:hint="eastAsia"/>
                <w:szCs w:val="21"/>
              </w:rPr>
              <w:lastRenderedPageBreak/>
              <w:t>的事项和内容包括：质量环境发生重大变化、顾客和其他相关方的要求发生变化、QMS范围发生变化、QMS及过程的调整和变更、质量方针和目标、各种策划输出、顾客满意度、产品和服务的符合性、顾客投诉和不符合情况等，</w:t>
            </w:r>
            <w:r>
              <w:rPr>
                <w:rFonts w:asciiTheme="minorEastAsia" w:eastAsiaTheme="minorEastAsia" w:hAnsiTheme="minorEastAsia" w:hint="eastAsia"/>
                <w:szCs w:val="21"/>
              </w:rPr>
              <w:t>行政部</w:t>
            </w:r>
            <w:r w:rsidRPr="00196293">
              <w:rPr>
                <w:rFonts w:asciiTheme="minorEastAsia" w:eastAsiaTheme="minorEastAsia" w:hAnsiTheme="minorEastAsia" w:hint="eastAsia"/>
                <w:szCs w:val="21"/>
              </w:rPr>
              <w:t>负责内部沟通，</w:t>
            </w:r>
            <w:r>
              <w:rPr>
                <w:rFonts w:asciiTheme="minorEastAsia" w:eastAsiaTheme="minorEastAsia" w:hAnsiTheme="minorEastAsia" w:hint="eastAsia"/>
                <w:szCs w:val="21"/>
              </w:rPr>
              <w:t>市场部</w:t>
            </w:r>
            <w:r w:rsidRPr="00196293">
              <w:rPr>
                <w:rFonts w:asciiTheme="minorEastAsia" w:eastAsiaTheme="minorEastAsia" w:hAnsiTheme="minorEastAsia" w:hint="eastAsia"/>
                <w:szCs w:val="21"/>
              </w:rPr>
              <w:t>负责外部沟通。</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符合要求。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文件化信息</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7.5</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执行公司《</w:t>
            </w:r>
            <w:r w:rsidRPr="009F2426">
              <w:rPr>
                <w:rFonts w:asciiTheme="minorEastAsia" w:eastAsiaTheme="minorEastAsia" w:hAnsiTheme="minorEastAsia" w:hint="eastAsia"/>
                <w:szCs w:val="21"/>
              </w:rPr>
              <w:t>文件和记录控制程序</w:t>
            </w:r>
            <w:r w:rsidRPr="00196293">
              <w:rPr>
                <w:rFonts w:asciiTheme="minorEastAsia" w:eastAsiaTheme="minorEastAsia" w:hAnsiTheme="minorEastAsia" w:hint="eastAsia"/>
                <w:szCs w:val="21"/>
              </w:rPr>
              <w:t>》</w:t>
            </w:r>
          </w:p>
          <w:p w:rsidR="00FC7D7A" w:rsidRPr="00196293"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公司质量管理体系文件包括：质量手册、程序文件、</w:t>
            </w:r>
            <w:r w:rsidRPr="00196293">
              <w:rPr>
                <w:rFonts w:asciiTheme="minorEastAsia" w:eastAsiaTheme="minorEastAsia" w:hAnsiTheme="minorEastAsia" w:hint="eastAsia"/>
                <w:szCs w:val="21"/>
              </w:rPr>
              <w:t>外来文件、各</w:t>
            </w:r>
            <w:proofErr w:type="gramStart"/>
            <w:r w:rsidRPr="00196293">
              <w:rPr>
                <w:rFonts w:asciiTheme="minorEastAsia" w:eastAsiaTheme="minorEastAsia" w:hAnsiTheme="minorEastAsia" w:hint="eastAsia"/>
                <w:szCs w:val="21"/>
              </w:rPr>
              <w:t>类记录</w:t>
            </w:r>
            <w:proofErr w:type="gramEnd"/>
            <w:r w:rsidRPr="00196293">
              <w:rPr>
                <w:rFonts w:asciiTheme="minorEastAsia" w:eastAsiaTheme="minorEastAsia" w:hAnsiTheme="minorEastAsia" w:hint="eastAsia"/>
                <w:szCs w:val="21"/>
              </w:rPr>
              <w:t>等。已建立“受控文件清单”。</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公司于201</w:t>
            </w:r>
            <w:r>
              <w:rPr>
                <w:rFonts w:asciiTheme="minorEastAsia" w:eastAsiaTheme="minorEastAsia" w:hAnsiTheme="minorEastAsia" w:hint="eastAsia"/>
                <w:szCs w:val="21"/>
              </w:rPr>
              <w:t>9</w:t>
            </w:r>
            <w:r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1</w:t>
            </w:r>
            <w:r w:rsidRPr="00196293">
              <w:rPr>
                <w:rFonts w:asciiTheme="minorEastAsia" w:eastAsiaTheme="minorEastAsia" w:hAnsiTheme="minorEastAsia" w:hint="eastAsia"/>
                <w:szCs w:val="21"/>
              </w:rPr>
              <w:t>月</w:t>
            </w:r>
            <w:r>
              <w:rPr>
                <w:rFonts w:asciiTheme="minorEastAsia" w:eastAsiaTheme="minorEastAsia" w:hAnsiTheme="minorEastAsia" w:hint="eastAsia"/>
                <w:szCs w:val="21"/>
              </w:rPr>
              <w:t>10</w:t>
            </w:r>
            <w:r w:rsidRPr="00196293">
              <w:rPr>
                <w:rFonts w:asciiTheme="minorEastAsia" w:eastAsiaTheme="minorEastAsia" w:hAnsiTheme="minorEastAsia" w:hint="eastAsia"/>
                <w:szCs w:val="21"/>
              </w:rPr>
              <w:t>日依据ISO9001-2015</w:t>
            </w:r>
            <w:proofErr w:type="gramStart"/>
            <w:r w:rsidRPr="00196293">
              <w:rPr>
                <w:rFonts w:asciiTheme="minorEastAsia" w:eastAsiaTheme="minorEastAsia" w:hAnsiTheme="minorEastAsia" w:hint="eastAsia"/>
                <w:szCs w:val="21"/>
              </w:rPr>
              <w:t>版标准</w:t>
            </w:r>
            <w:proofErr w:type="gramEnd"/>
            <w:r>
              <w:rPr>
                <w:rFonts w:asciiTheme="minorEastAsia" w:eastAsiaTheme="minorEastAsia" w:hAnsiTheme="minorEastAsia" w:hint="eastAsia"/>
                <w:szCs w:val="21"/>
              </w:rPr>
              <w:t>编制了</w:t>
            </w:r>
            <w:r w:rsidRPr="00196293">
              <w:rPr>
                <w:rFonts w:asciiTheme="minorEastAsia" w:eastAsiaTheme="minorEastAsia" w:hAnsiTheme="minorEastAsia" w:hint="eastAsia"/>
                <w:szCs w:val="21"/>
              </w:rPr>
              <w:t>《质量手册》、《程序文件》，目前版本为</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0</w:t>
            </w:r>
            <w:r w:rsidRPr="00196293">
              <w:rPr>
                <w:rFonts w:asciiTheme="minorEastAsia" w:eastAsiaTheme="minorEastAsia" w:hAnsiTheme="minorEastAsia" w:hint="eastAsia"/>
                <w:szCs w:val="21"/>
              </w:rPr>
              <w:t>版。</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由管理者代表审核，总经理批准后发布。</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w:t>
            </w:r>
            <w:r w:rsidRPr="009F2426">
              <w:rPr>
                <w:rFonts w:asciiTheme="minorEastAsia" w:eastAsiaTheme="minorEastAsia" w:hAnsiTheme="minorEastAsia" w:hint="eastAsia"/>
                <w:szCs w:val="21"/>
              </w:rPr>
              <w:t>文件</w:t>
            </w:r>
            <w:r>
              <w:rPr>
                <w:rFonts w:asciiTheme="minorEastAsia" w:eastAsiaTheme="minorEastAsia" w:hAnsiTheme="minorEastAsia" w:hint="eastAsia"/>
                <w:szCs w:val="21"/>
              </w:rPr>
              <w:t>发放记录</w:t>
            </w:r>
            <w:r w:rsidRPr="00196293">
              <w:rPr>
                <w:rFonts w:asciiTheme="minorEastAsia" w:eastAsiaTheme="minorEastAsia" w:hAnsiTheme="minorEastAsia" w:hint="eastAsia"/>
                <w:szCs w:val="21"/>
              </w:rPr>
              <w:t>”，内容涵盖：</w:t>
            </w:r>
            <w:r>
              <w:rPr>
                <w:rFonts w:asciiTheme="minorEastAsia" w:eastAsiaTheme="minorEastAsia" w:hAnsiTheme="minorEastAsia" w:hint="eastAsia"/>
                <w:szCs w:val="21"/>
              </w:rPr>
              <w:t>文件名称、分发号、状态、领用部门、时间、领用人</w:t>
            </w:r>
            <w:r w:rsidRPr="00196293">
              <w:rPr>
                <w:rFonts w:asciiTheme="minorEastAsia" w:eastAsiaTheme="minorEastAsia" w:hAnsiTheme="minorEastAsia" w:hint="eastAsia"/>
                <w:szCs w:val="21"/>
              </w:rPr>
              <w:t xml:space="preserve">等。 </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查《受控文件清单》内容有质量手册、程序文件等，版本</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0</w:t>
            </w:r>
            <w:r w:rsidRPr="00196293">
              <w:rPr>
                <w:rFonts w:asciiTheme="minorEastAsia" w:eastAsiaTheme="minorEastAsia" w:hAnsiTheme="minorEastAsia" w:hint="eastAsia"/>
                <w:szCs w:val="21"/>
              </w:rPr>
              <w:t>版，日期：201</w:t>
            </w:r>
            <w:r>
              <w:rPr>
                <w:rFonts w:asciiTheme="minorEastAsia" w:eastAsiaTheme="minorEastAsia" w:hAnsiTheme="minorEastAsia" w:hint="eastAsia"/>
                <w:szCs w:val="21"/>
              </w:rPr>
              <w:t>9</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1</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4</w:t>
            </w:r>
            <w:r w:rsidRPr="00196293">
              <w:rPr>
                <w:rFonts w:asciiTheme="minorEastAsia" w:eastAsiaTheme="minorEastAsia" w:hAnsiTheme="minorEastAsia" w:hint="eastAsia"/>
                <w:szCs w:val="21"/>
              </w:rPr>
              <w:t>，总经理批准实施。</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文件更改采用局部修改、换页、换版等方式。</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查：有“外来文件清单”记录了《产品质量法》等外来文件，控制分发，有专人负责。</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已建立“</w:t>
            </w:r>
            <w:r>
              <w:rPr>
                <w:rFonts w:asciiTheme="minorEastAsia" w:eastAsiaTheme="minorEastAsia" w:hAnsiTheme="minorEastAsia" w:hint="eastAsia"/>
                <w:szCs w:val="21"/>
              </w:rPr>
              <w:t>质量</w:t>
            </w:r>
            <w:r w:rsidRPr="00196293">
              <w:rPr>
                <w:rFonts w:asciiTheme="minorEastAsia" w:eastAsiaTheme="minorEastAsia" w:hAnsiTheme="minorEastAsia" w:hint="eastAsia"/>
                <w:szCs w:val="21"/>
              </w:rPr>
              <w:t>记录清单”内容含盖：</w:t>
            </w:r>
            <w:r>
              <w:rPr>
                <w:rFonts w:asciiTheme="minorEastAsia" w:eastAsiaTheme="minorEastAsia" w:hAnsiTheme="minorEastAsia" w:hint="eastAsia"/>
                <w:szCs w:val="21"/>
              </w:rPr>
              <w:t>名称、编号、保存期</w:t>
            </w:r>
            <w:r w:rsidRPr="00196293">
              <w:rPr>
                <w:rFonts w:asciiTheme="minorEastAsia" w:eastAsiaTheme="minorEastAsia" w:hAnsiTheme="minorEastAsia" w:hint="eastAsia"/>
                <w:szCs w:val="21"/>
              </w:rPr>
              <w:t>。</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现场查看，文件、记录保持清晰，保存完好。</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与顾客有关的要求</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8.2</w:t>
            </w:r>
          </w:p>
        </w:tc>
        <w:tc>
          <w:tcPr>
            <w:tcW w:w="10004" w:type="dxa"/>
            <w:vAlign w:val="center"/>
          </w:tcPr>
          <w:p w:rsidR="00FC7D7A" w:rsidRPr="00A93E8D" w:rsidRDefault="00FC7D7A" w:rsidP="005F0CCD">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t>经常对顾客进行</w:t>
            </w:r>
            <w:r>
              <w:rPr>
                <w:rFonts w:asciiTheme="minorEastAsia" w:eastAsiaTheme="minorEastAsia" w:hAnsiTheme="minorEastAsia" w:hint="eastAsia"/>
                <w:szCs w:val="21"/>
              </w:rPr>
              <w:t>沟通</w:t>
            </w:r>
            <w:r w:rsidRPr="00A93E8D">
              <w:rPr>
                <w:rFonts w:asciiTheme="minorEastAsia" w:eastAsiaTheme="minorEastAsia" w:hAnsiTheme="minorEastAsia" w:hint="eastAsia"/>
                <w:szCs w:val="21"/>
              </w:rPr>
              <w:t>，了解顾客的意见。</w:t>
            </w:r>
          </w:p>
          <w:p w:rsidR="00FC7D7A" w:rsidRPr="00A93E8D" w:rsidRDefault="00FC7D7A" w:rsidP="005F0CCD">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t>售前：走访用户、了解相关信息等，与顾客签订合同或订单；</w:t>
            </w:r>
          </w:p>
          <w:p w:rsidR="00FC7D7A" w:rsidRPr="00A93E8D" w:rsidRDefault="00FC7D7A" w:rsidP="005F0CCD">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lastRenderedPageBreak/>
              <w:t>售中：组织供方按期交付，解决用户对进度、质量等关切问题；</w:t>
            </w:r>
          </w:p>
          <w:p w:rsidR="00FC7D7A" w:rsidRDefault="00FC7D7A" w:rsidP="005F0CCD">
            <w:pPr>
              <w:adjustRightInd w:val="0"/>
              <w:snapToGrid w:val="0"/>
              <w:rPr>
                <w:rFonts w:asciiTheme="minorEastAsia" w:eastAsiaTheme="minorEastAsia" w:hAnsiTheme="minorEastAsia"/>
                <w:szCs w:val="21"/>
              </w:rPr>
            </w:pPr>
            <w:r w:rsidRPr="00A93E8D">
              <w:rPr>
                <w:rFonts w:asciiTheme="minorEastAsia" w:eastAsiaTheme="minorEastAsia" w:hAnsiTheme="minorEastAsia" w:hint="eastAsia"/>
                <w:szCs w:val="21"/>
              </w:rPr>
              <w:t>售后：与客户保持密切沟通，不定期回访用户，并对顾客反馈问题解答。体系建立实施至今未发生严重顾客投诉。</w:t>
            </w:r>
          </w:p>
          <w:p w:rsidR="00FC7D7A" w:rsidRPr="005F0CCD" w:rsidRDefault="00FC7D7A" w:rsidP="005F0CCD">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公司通过传真、邮件及电话等方式与顾客交流，主要进行以下沟通：</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1、向顾客提供保证产品质量的有关信息，保修及应急措施。</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2、接受顾客问询、询价、合同的处理。</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3、根据合同要求进行有关的事宜，对顾客的投诉或意见进行处理和答复。</w:t>
            </w:r>
          </w:p>
          <w:p w:rsidR="00FC7D7A" w:rsidRPr="00F85C3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4、合</w:t>
            </w:r>
            <w:r w:rsidRPr="00F85C33">
              <w:rPr>
                <w:rFonts w:asciiTheme="minorEastAsia" w:eastAsiaTheme="minorEastAsia" w:hAnsiTheme="minorEastAsia" w:hint="eastAsia"/>
                <w:szCs w:val="21"/>
              </w:rPr>
              <w:t>理处理顾客财产，主要是顾客资料。</w:t>
            </w:r>
          </w:p>
          <w:p w:rsidR="00FC7D7A" w:rsidRDefault="00FC7D7A" w:rsidP="005F0CCD">
            <w:pPr>
              <w:adjustRightInd w:val="0"/>
              <w:snapToGrid w:val="0"/>
              <w:rPr>
                <w:rFonts w:asciiTheme="minorEastAsia" w:eastAsiaTheme="minorEastAsia" w:hAnsiTheme="minorEastAsia"/>
                <w:szCs w:val="21"/>
              </w:rPr>
            </w:pPr>
            <w:r w:rsidRPr="00F85C33">
              <w:rPr>
                <w:rFonts w:asciiTheme="minorEastAsia" w:eastAsiaTheme="minorEastAsia" w:hAnsiTheme="minorEastAsia" w:hint="eastAsia"/>
                <w:szCs w:val="21"/>
              </w:rPr>
              <w:t>目前沟通渠道畅通</w:t>
            </w:r>
          </w:p>
          <w:p w:rsidR="00FC7D7A" w:rsidRPr="00F207CE" w:rsidRDefault="00FC7D7A" w:rsidP="005F0CCD">
            <w:pPr>
              <w:adjustRightInd w:val="0"/>
              <w:snapToGrid w:val="0"/>
              <w:rPr>
                <w:rFonts w:asciiTheme="minorEastAsia" w:eastAsiaTheme="minorEastAsia" w:hAnsiTheme="minorEastAsia"/>
                <w:szCs w:val="21"/>
              </w:rPr>
            </w:pP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抽查《合同》，企业客户只有：北京纵横机电技术开发公司。</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 xml:space="preserve">客户：北京纵横机电技术开发公司    </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产品：货物运输</w:t>
            </w:r>
            <w:r w:rsidRPr="00F207CE">
              <w:rPr>
                <w:rFonts w:asciiTheme="minorEastAsia" w:eastAsiaTheme="minorEastAsia" w:hAnsiTheme="minorEastAsia"/>
                <w:szCs w:val="21"/>
              </w:rPr>
              <w:t xml:space="preserve"> </w:t>
            </w:r>
            <w:r w:rsidRPr="00F207CE">
              <w:rPr>
                <w:rFonts w:asciiTheme="minorEastAsia" w:eastAsiaTheme="minorEastAsia" w:hAnsiTheme="minorEastAsia" w:hint="eastAsia"/>
                <w:szCs w:val="21"/>
              </w:rPr>
              <w:t xml:space="preserve">   签订时间：</w:t>
            </w:r>
            <w:r w:rsidR="005F0CCD" w:rsidRPr="00F207CE">
              <w:rPr>
                <w:rFonts w:asciiTheme="minorEastAsia" w:eastAsiaTheme="minorEastAsia" w:hAnsiTheme="minorEastAsia"/>
                <w:szCs w:val="21"/>
              </w:rPr>
              <w:t>20</w:t>
            </w:r>
            <w:r w:rsidR="005F0CCD" w:rsidRPr="00F207CE">
              <w:rPr>
                <w:rFonts w:asciiTheme="minorEastAsia" w:eastAsiaTheme="minorEastAsia" w:hAnsiTheme="minorEastAsia" w:hint="eastAsia"/>
                <w:szCs w:val="21"/>
              </w:rPr>
              <w:t>20</w:t>
            </w:r>
            <w:r w:rsidRPr="00F207CE">
              <w:rPr>
                <w:rFonts w:asciiTheme="minorEastAsia" w:eastAsiaTheme="minorEastAsia" w:hAnsiTheme="minorEastAsia"/>
                <w:szCs w:val="21"/>
              </w:rPr>
              <w:t>.</w:t>
            </w:r>
            <w:r w:rsidR="005F0CCD" w:rsidRPr="00F207CE">
              <w:rPr>
                <w:rFonts w:asciiTheme="minorEastAsia" w:eastAsiaTheme="minorEastAsia" w:hAnsiTheme="minorEastAsia" w:hint="eastAsia"/>
                <w:szCs w:val="21"/>
              </w:rPr>
              <w:t>12</w:t>
            </w:r>
            <w:r w:rsidRPr="00F207CE">
              <w:rPr>
                <w:rFonts w:asciiTheme="minorEastAsia" w:eastAsiaTheme="minorEastAsia" w:hAnsiTheme="minorEastAsia"/>
                <w:szCs w:val="21"/>
              </w:rPr>
              <w:t>.2</w:t>
            </w:r>
            <w:r w:rsidR="005F0CCD" w:rsidRPr="00F207CE">
              <w:rPr>
                <w:rFonts w:asciiTheme="minorEastAsia" w:eastAsiaTheme="minorEastAsia" w:hAnsiTheme="minorEastAsia" w:hint="eastAsia"/>
                <w:szCs w:val="21"/>
              </w:rPr>
              <w:t xml:space="preserve">  合同有效期：2021年1月1日</w:t>
            </w:r>
            <w:r w:rsidR="005F0CCD" w:rsidRPr="00F207CE">
              <w:rPr>
                <w:rFonts w:asciiTheme="minorEastAsia" w:eastAsiaTheme="minorEastAsia" w:hAnsiTheme="minorEastAsia"/>
                <w:szCs w:val="21"/>
              </w:rPr>
              <w:t>—</w:t>
            </w:r>
            <w:r w:rsidR="005F0CCD" w:rsidRPr="00F207CE">
              <w:rPr>
                <w:rFonts w:asciiTheme="minorEastAsia" w:eastAsiaTheme="minorEastAsia" w:hAnsiTheme="minorEastAsia" w:hint="eastAsia"/>
                <w:szCs w:val="21"/>
              </w:rPr>
              <w:t>2021年12月31日</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合同中写明了交货方式、结算等内容。</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lastRenderedPageBreak/>
              <w:t>有双方签字盖章，符合要求。</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szCs w:val="21"/>
              </w:rPr>
              <w:t>评审时间</w:t>
            </w:r>
            <w:r w:rsidRPr="00F207CE">
              <w:rPr>
                <w:rFonts w:asciiTheme="minorEastAsia" w:eastAsiaTheme="minorEastAsia" w:hAnsiTheme="minorEastAsia" w:hint="eastAsia"/>
                <w:szCs w:val="21"/>
              </w:rPr>
              <w:t>：</w:t>
            </w:r>
            <w:r w:rsidR="005F0CCD" w:rsidRPr="00F207CE">
              <w:rPr>
                <w:rFonts w:asciiTheme="minorEastAsia" w:eastAsiaTheme="minorEastAsia" w:hAnsiTheme="minorEastAsia"/>
                <w:szCs w:val="21"/>
              </w:rPr>
              <w:t>20</w:t>
            </w:r>
            <w:r w:rsidR="005F0CCD" w:rsidRPr="00F207CE">
              <w:rPr>
                <w:rFonts w:asciiTheme="minorEastAsia" w:eastAsiaTheme="minorEastAsia" w:hAnsiTheme="minorEastAsia" w:hint="eastAsia"/>
                <w:szCs w:val="21"/>
              </w:rPr>
              <w:t>20</w:t>
            </w:r>
            <w:r w:rsidRPr="00F207CE">
              <w:rPr>
                <w:rFonts w:asciiTheme="minorEastAsia" w:eastAsiaTheme="minorEastAsia" w:hAnsiTheme="minorEastAsia"/>
                <w:szCs w:val="21"/>
              </w:rPr>
              <w:t>.</w:t>
            </w:r>
            <w:r w:rsidR="005F0CCD" w:rsidRPr="00F207CE">
              <w:rPr>
                <w:rFonts w:asciiTheme="minorEastAsia" w:eastAsiaTheme="minorEastAsia" w:hAnsiTheme="minorEastAsia" w:hint="eastAsia"/>
                <w:szCs w:val="21"/>
              </w:rPr>
              <w:t>1</w:t>
            </w:r>
            <w:r w:rsidRPr="00F207CE">
              <w:rPr>
                <w:rFonts w:asciiTheme="minorEastAsia" w:eastAsiaTheme="minorEastAsia" w:hAnsiTheme="minorEastAsia"/>
                <w:szCs w:val="21"/>
              </w:rPr>
              <w:t>2.</w:t>
            </w:r>
            <w:r w:rsidR="005F0CCD" w:rsidRPr="00F207CE">
              <w:rPr>
                <w:rFonts w:asciiTheme="minorEastAsia" w:eastAsiaTheme="minorEastAsia" w:hAnsiTheme="minorEastAsia" w:hint="eastAsia"/>
                <w:szCs w:val="21"/>
              </w:rPr>
              <w:t>1</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 xml:space="preserve">1.合同要求：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2.规定或已知用途要求：</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3.适用的法律法规：《合同法》</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4.公司要求：无</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评 审 意 见</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1.运输要求规定：                明确 √        不明确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2.与以前表述不一致的要求：    已解决 √        未解决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3.公司满足合同要求：1）技术指标        能满足 √       不满足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 xml:space="preserve">                    2）交货期          能满足 √       不满足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 xml:space="preserve">                    3）价格            合  适 √       不合适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4.其他：            1）双方责任        明  确 √       不明确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 xml:space="preserve">                    2）付款方式        合  适 √       不合适 □</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 xml:space="preserve">                    3）纠纷解决方式    明  确 √       不明确 □</w:t>
            </w:r>
          </w:p>
          <w:p w:rsidR="00FC7D7A" w:rsidRPr="00F85C33" w:rsidRDefault="00FC7D7A" w:rsidP="005F0CCD">
            <w:pPr>
              <w:adjustRightInd w:val="0"/>
              <w:snapToGrid w:val="0"/>
              <w:rPr>
                <w:rFonts w:asciiTheme="minorEastAsia" w:eastAsiaTheme="minorEastAsia" w:hAnsiTheme="minorEastAsia"/>
                <w:szCs w:val="21"/>
              </w:rPr>
            </w:pPr>
            <w:r w:rsidRPr="00F85C33">
              <w:rPr>
                <w:rFonts w:asciiTheme="minorEastAsia" w:eastAsiaTheme="minorEastAsia" w:hAnsiTheme="minorEastAsia" w:hint="eastAsia"/>
                <w:szCs w:val="21"/>
              </w:rPr>
              <w:t>评审结论：</w:t>
            </w:r>
            <w:r w:rsidRPr="002B048B">
              <w:rPr>
                <w:rFonts w:asciiTheme="minorEastAsia" w:eastAsiaTheme="minorEastAsia" w:hAnsiTheme="minorEastAsia" w:hint="eastAsia"/>
                <w:szCs w:val="21"/>
              </w:rPr>
              <w:t>本公司可以符合顾客要求，合同可以继续执行</w:t>
            </w:r>
          </w:p>
          <w:p w:rsidR="00FC7D7A"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参加评审人：各部门负责人</w:t>
            </w:r>
          </w:p>
          <w:p w:rsidR="00FC7D7A" w:rsidRPr="00F207CE"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szCs w:val="21"/>
              </w:rPr>
              <w:t>批准</w:t>
            </w:r>
            <w:r>
              <w:rPr>
                <w:rFonts w:asciiTheme="minorEastAsia" w:eastAsiaTheme="minorEastAsia" w:hAnsiTheme="minorEastAsia" w:hint="eastAsia"/>
                <w:szCs w:val="21"/>
              </w:rPr>
              <w:t>:</w:t>
            </w:r>
            <w:r w:rsidRPr="009E41D5">
              <w:rPr>
                <w:rFonts w:asciiTheme="minorEastAsia" w:eastAsiaTheme="minorEastAsia" w:hAnsiTheme="minorEastAsia" w:hint="eastAsia"/>
                <w:szCs w:val="21"/>
              </w:rPr>
              <w:t xml:space="preserve"> </w:t>
            </w:r>
            <w:r w:rsidRPr="002B048B">
              <w:rPr>
                <w:rFonts w:asciiTheme="minorEastAsia" w:eastAsiaTheme="minorEastAsia" w:hAnsiTheme="minorEastAsia" w:hint="eastAsia"/>
                <w:szCs w:val="21"/>
              </w:rPr>
              <w:t xml:space="preserve">张宇航 </w:t>
            </w:r>
          </w:p>
          <w:p w:rsidR="00FC7D7A" w:rsidRPr="00640B85"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日常运输客户下运货单：抽运货单</w:t>
            </w:r>
            <w:r w:rsidR="005F0CCD" w:rsidRPr="00F207CE">
              <w:rPr>
                <w:rFonts w:asciiTheme="minorEastAsia" w:eastAsiaTheme="minorEastAsia" w:hAnsiTheme="minorEastAsia" w:hint="eastAsia"/>
                <w:szCs w:val="21"/>
              </w:rPr>
              <w:t>，符合要求。</w:t>
            </w:r>
          </w:p>
          <w:p w:rsidR="00FC7D7A" w:rsidRPr="00196293" w:rsidRDefault="00FC7D7A" w:rsidP="005F0CCD">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另抽其他</w:t>
            </w:r>
            <w:proofErr w:type="gramEnd"/>
            <w:r w:rsidRPr="00196293">
              <w:rPr>
                <w:rFonts w:asciiTheme="minorEastAsia" w:eastAsiaTheme="minorEastAsia" w:hAnsiTheme="minorEastAsia" w:hint="eastAsia"/>
                <w:szCs w:val="21"/>
              </w:rPr>
              <w:t>合同，均保存完好，符合要求。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2B048B" w:rsidRDefault="00FC7D7A" w:rsidP="005F0CCD">
            <w:pPr>
              <w:rPr>
                <w:rFonts w:asciiTheme="minorEastAsia" w:eastAsiaTheme="minorEastAsia" w:hAnsiTheme="minorEastAsia"/>
                <w:szCs w:val="21"/>
              </w:rPr>
            </w:pPr>
            <w:r w:rsidRPr="002B048B">
              <w:rPr>
                <w:rFonts w:asciiTheme="minorEastAsia" w:eastAsiaTheme="minorEastAsia" w:hAnsiTheme="minorEastAsia" w:hint="eastAsia"/>
                <w:szCs w:val="21"/>
              </w:rPr>
              <w:lastRenderedPageBreak/>
              <w:t>顾客反馈及满意信息收集</w:t>
            </w:r>
          </w:p>
        </w:tc>
        <w:tc>
          <w:tcPr>
            <w:tcW w:w="960" w:type="dxa"/>
            <w:vAlign w:val="center"/>
          </w:tcPr>
          <w:p w:rsidR="00FC7D7A" w:rsidRPr="002B048B" w:rsidRDefault="00FC7D7A" w:rsidP="005F0CCD">
            <w:pPr>
              <w:rPr>
                <w:rFonts w:asciiTheme="minorEastAsia" w:eastAsiaTheme="minorEastAsia" w:hAnsiTheme="minorEastAsia"/>
                <w:szCs w:val="21"/>
              </w:rPr>
            </w:pPr>
            <w:r w:rsidRPr="002B048B">
              <w:rPr>
                <w:rFonts w:asciiTheme="minorEastAsia" w:eastAsiaTheme="minorEastAsia" w:hAnsiTheme="minorEastAsia" w:hint="eastAsia"/>
                <w:szCs w:val="21"/>
              </w:rPr>
              <w:t>9.1.2</w:t>
            </w:r>
          </w:p>
        </w:tc>
        <w:tc>
          <w:tcPr>
            <w:tcW w:w="10004" w:type="dxa"/>
            <w:vAlign w:val="center"/>
          </w:tcPr>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企业对顾客对产品是否满意的信息进行监视，并编制《满意情况调查表》。对调查表中各项目进行测算，公司于20</w:t>
            </w:r>
            <w:r w:rsidR="005F0CCD">
              <w:rPr>
                <w:rFonts w:asciiTheme="minorEastAsia" w:eastAsiaTheme="minorEastAsia" w:hAnsiTheme="minorEastAsia" w:hint="eastAsia"/>
                <w:szCs w:val="21"/>
              </w:rPr>
              <w:t>21</w:t>
            </w:r>
            <w:r w:rsidRPr="002B048B">
              <w:rPr>
                <w:rFonts w:asciiTheme="minorEastAsia" w:eastAsiaTheme="minorEastAsia" w:hAnsiTheme="minorEastAsia" w:hint="eastAsia"/>
                <w:szCs w:val="21"/>
              </w:rPr>
              <w:t>年对主要客户进行了电话问卷调查，分别对项目及产品质量、价格、交货发货时间、售后服务等内容进行调查，客户均对相关内容进行了反馈，从统计数据中可以看出，顾客满意度平均分为98%，超过了质量目标要求，目标完成</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2B048B" w:rsidRDefault="00FC7D7A" w:rsidP="005F0CCD">
            <w:pPr>
              <w:rPr>
                <w:rFonts w:asciiTheme="minorEastAsia" w:eastAsiaTheme="minorEastAsia" w:hAnsiTheme="minorEastAsia"/>
                <w:szCs w:val="21"/>
              </w:rPr>
            </w:pPr>
            <w:r w:rsidRPr="002B048B">
              <w:rPr>
                <w:rFonts w:asciiTheme="minorEastAsia" w:eastAsiaTheme="minorEastAsia" w:hAnsiTheme="minorEastAsia" w:hint="eastAsia"/>
                <w:szCs w:val="21"/>
              </w:rPr>
              <w:t>外部提供的过程，产品和服务的控制</w:t>
            </w:r>
          </w:p>
        </w:tc>
        <w:tc>
          <w:tcPr>
            <w:tcW w:w="960" w:type="dxa"/>
            <w:vAlign w:val="center"/>
          </w:tcPr>
          <w:p w:rsidR="00FC7D7A" w:rsidRPr="002B048B" w:rsidRDefault="00FC7D7A" w:rsidP="005F0CCD">
            <w:pPr>
              <w:rPr>
                <w:rFonts w:asciiTheme="minorEastAsia" w:eastAsiaTheme="minorEastAsia" w:hAnsiTheme="minorEastAsia"/>
                <w:szCs w:val="21"/>
              </w:rPr>
            </w:pPr>
            <w:r w:rsidRPr="002B048B">
              <w:rPr>
                <w:rFonts w:asciiTheme="minorEastAsia" w:eastAsiaTheme="minorEastAsia" w:hAnsiTheme="minorEastAsia" w:hint="eastAsia"/>
                <w:szCs w:val="21"/>
              </w:rPr>
              <w:t>8.4</w:t>
            </w:r>
          </w:p>
        </w:tc>
        <w:tc>
          <w:tcPr>
            <w:tcW w:w="10004" w:type="dxa"/>
            <w:vAlign w:val="center"/>
          </w:tcPr>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制定了《外部提供过程、产品和服务控制程序》，内容符合标准要求。</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规定了对选择评价和重新评审供方的方法。通过调查供方的质量保证能力如：产品质量情况、价格情况、交货及时性、售后服务等方面进行评价。符合要求和企业实际情况。</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现场提供有《合格供方名单》</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查《供方评定记录表》，供方名称：</w:t>
            </w:r>
            <w:r w:rsidRPr="00CC0795">
              <w:rPr>
                <w:rFonts w:ascii="宋体" w:hAnsi="宋体" w:hint="eastAsia"/>
              </w:rPr>
              <w:t>中国石化销售有限公司北京石油分公司</w:t>
            </w:r>
            <w:r w:rsidRPr="002B048B">
              <w:rPr>
                <w:rFonts w:asciiTheme="minorEastAsia" w:eastAsiaTheme="minorEastAsia" w:hAnsiTheme="minorEastAsia" w:hint="eastAsia"/>
                <w:szCs w:val="21"/>
              </w:rPr>
              <w:t>：</w:t>
            </w:r>
            <w:r>
              <w:rPr>
                <w:rFonts w:asciiTheme="minorEastAsia" w:eastAsiaTheme="minorEastAsia" w:hAnsiTheme="minorEastAsia" w:hint="eastAsia"/>
                <w:szCs w:val="21"/>
              </w:rPr>
              <w:t>汽油</w:t>
            </w:r>
          </w:p>
          <w:p w:rsidR="00FC7D7A" w:rsidRPr="004866B5" w:rsidRDefault="00FC7D7A" w:rsidP="005F0CCD">
            <w:pPr>
              <w:adjustRightInd w:val="0"/>
              <w:snapToGrid w:val="0"/>
              <w:rPr>
                <w:rFonts w:asciiTheme="minorEastAsia" w:eastAsiaTheme="minorEastAsia" w:hAnsiTheme="minorEastAsia"/>
                <w:szCs w:val="21"/>
              </w:rPr>
            </w:pPr>
            <w:r w:rsidRPr="00CC0795">
              <w:rPr>
                <w:rFonts w:ascii="宋体" w:hAnsi="宋体" w:hint="eastAsia"/>
              </w:rPr>
              <w:t>北京</w:t>
            </w:r>
            <w:proofErr w:type="gramStart"/>
            <w:r w:rsidRPr="00CC0795">
              <w:rPr>
                <w:rFonts w:ascii="宋体" w:hAnsi="宋体" w:hint="eastAsia"/>
              </w:rPr>
              <w:t>鑫</w:t>
            </w:r>
            <w:proofErr w:type="gramEnd"/>
            <w:r w:rsidRPr="00CC0795">
              <w:rPr>
                <w:rFonts w:ascii="宋体" w:hAnsi="宋体" w:hint="eastAsia"/>
              </w:rPr>
              <w:t>永明</w:t>
            </w:r>
            <w:r w:rsidRPr="004866B5">
              <w:rPr>
                <w:rFonts w:ascii="宋体" w:hAnsi="宋体" w:hint="eastAsia"/>
              </w:rPr>
              <w:t>汽车维修服务中心</w:t>
            </w:r>
            <w:r w:rsidRPr="004866B5">
              <w:rPr>
                <w:rFonts w:asciiTheme="minorEastAsia" w:eastAsiaTheme="minorEastAsia" w:hAnsiTheme="minorEastAsia" w:hint="eastAsia"/>
                <w:szCs w:val="21"/>
              </w:rPr>
              <w:t>：汽车维修保养</w:t>
            </w:r>
          </w:p>
          <w:p w:rsidR="00FC7D7A" w:rsidRPr="004866B5" w:rsidRDefault="00FC7D7A" w:rsidP="005F0CCD">
            <w:pPr>
              <w:adjustRightInd w:val="0"/>
              <w:snapToGrid w:val="0"/>
              <w:rPr>
                <w:rFonts w:asciiTheme="minorEastAsia" w:eastAsiaTheme="minorEastAsia" w:hAnsiTheme="minorEastAsia"/>
                <w:szCs w:val="21"/>
              </w:rPr>
            </w:pPr>
            <w:r w:rsidRPr="004866B5">
              <w:rPr>
                <w:rFonts w:asciiTheme="minorEastAsia" w:eastAsiaTheme="minorEastAsia" w:hAnsiTheme="minorEastAsia" w:hint="eastAsia"/>
                <w:szCs w:val="21"/>
              </w:rPr>
              <w:t>北京金东方物流有限公司（道路经营许可证：京</w:t>
            </w:r>
            <w:proofErr w:type="gramStart"/>
            <w:r w:rsidRPr="004866B5">
              <w:rPr>
                <w:rFonts w:asciiTheme="minorEastAsia" w:eastAsiaTheme="minorEastAsia" w:hAnsiTheme="minorEastAsia" w:hint="eastAsia"/>
                <w:szCs w:val="21"/>
              </w:rPr>
              <w:t>交运管</w:t>
            </w:r>
            <w:proofErr w:type="gramEnd"/>
            <w:r w:rsidRPr="004866B5">
              <w:rPr>
                <w:rFonts w:asciiTheme="minorEastAsia" w:eastAsiaTheme="minorEastAsia" w:hAnsiTheme="minorEastAsia" w:hint="eastAsia"/>
                <w:szCs w:val="21"/>
              </w:rPr>
              <w:t>许可 货 字110108000152    证件有效期：2022年3月）：北京市外运输服务</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评价人：</w:t>
            </w:r>
            <w:r>
              <w:rPr>
                <w:rFonts w:asciiTheme="minorEastAsia" w:eastAsiaTheme="minorEastAsia" w:hAnsiTheme="minorEastAsia" w:hint="eastAsia"/>
                <w:szCs w:val="21"/>
              </w:rPr>
              <w:t>各部门负责人；</w:t>
            </w:r>
            <w:r w:rsidRPr="002B048B">
              <w:rPr>
                <w:rFonts w:asciiTheme="minorEastAsia" w:eastAsiaTheme="minorEastAsia" w:hAnsiTheme="minorEastAsia" w:hint="eastAsia"/>
                <w:szCs w:val="21"/>
              </w:rPr>
              <w:t>评价结论：同意列为合格供方。批准人：张宇航。评价日期：20</w:t>
            </w:r>
            <w:r w:rsidR="005F0CCD">
              <w:rPr>
                <w:rFonts w:asciiTheme="minorEastAsia" w:eastAsiaTheme="minorEastAsia" w:hAnsiTheme="minorEastAsia" w:hint="eastAsia"/>
                <w:szCs w:val="21"/>
              </w:rPr>
              <w:t>21</w:t>
            </w:r>
            <w:r w:rsidRPr="002B048B">
              <w:rPr>
                <w:rFonts w:asciiTheme="minorEastAsia" w:eastAsiaTheme="minorEastAsia" w:hAnsiTheme="minorEastAsia" w:hint="eastAsia"/>
                <w:szCs w:val="21"/>
              </w:rPr>
              <w:t>年1月10日</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能确保外部提供过程、产品和服务在公司的质量管理体系控制下，不会影响组织持续提供合格产品和服务的</w:t>
            </w:r>
            <w:r w:rsidRPr="002B048B">
              <w:rPr>
                <w:rFonts w:asciiTheme="minorEastAsia" w:eastAsiaTheme="minorEastAsia" w:hAnsiTheme="minorEastAsia" w:hint="eastAsia"/>
                <w:szCs w:val="21"/>
              </w:rPr>
              <w:lastRenderedPageBreak/>
              <w:t>能力。</w:t>
            </w:r>
          </w:p>
          <w:p w:rsidR="00FC7D7A" w:rsidRPr="005F0CCD" w:rsidRDefault="005F0CCD" w:rsidP="005F0CCD">
            <w:pPr>
              <w:tabs>
                <w:tab w:val="left" w:pos="7380"/>
              </w:tabs>
              <w:rPr>
                <w:b/>
              </w:rPr>
            </w:pPr>
            <w:proofErr w:type="gramStart"/>
            <w:r>
              <w:rPr>
                <w:rFonts w:asciiTheme="minorEastAsia" w:eastAsiaTheme="minorEastAsia" w:hAnsiTheme="minorEastAsia" w:hint="eastAsia"/>
                <w:szCs w:val="21"/>
              </w:rPr>
              <w:t>抽</w:t>
            </w:r>
            <w:r>
              <w:rPr>
                <w:rFonts w:asciiTheme="minorEastAsia" w:eastAsiaTheme="minorEastAsia" w:hAnsiTheme="minorEastAsia"/>
                <w:szCs w:val="21"/>
              </w:rPr>
              <w:t>评价</w:t>
            </w:r>
            <w:proofErr w:type="gramEnd"/>
            <w:r>
              <w:rPr>
                <w:rFonts w:asciiTheme="minorEastAsia" w:eastAsiaTheme="minorEastAsia" w:hAnsiTheme="minorEastAsia"/>
                <w:szCs w:val="21"/>
              </w:rPr>
              <w:t>记录</w:t>
            </w:r>
            <w:r>
              <w:rPr>
                <w:rFonts w:asciiTheme="minorEastAsia" w:eastAsiaTheme="minorEastAsia" w:hAnsiTheme="minorEastAsia" w:hint="eastAsia"/>
                <w:szCs w:val="21"/>
              </w:rPr>
              <w:t>，</w:t>
            </w:r>
            <w:r>
              <w:rPr>
                <w:rFonts w:asciiTheme="minorEastAsia" w:eastAsiaTheme="minorEastAsia" w:hAnsiTheme="minorEastAsia"/>
                <w:szCs w:val="21"/>
              </w:rPr>
              <w:t>符合阿瑶</w:t>
            </w:r>
            <w:r>
              <w:rPr>
                <w:rFonts w:asciiTheme="minorEastAsia" w:eastAsiaTheme="minorEastAsia" w:hAnsiTheme="minorEastAsia" w:hint="eastAsia"/>
                <w:szCs w:val="21"/>
              </w:rPr>
              <w:t>。</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负责人介绍，公司提供给外部供方的信息主要有：</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公司需外部供方提供产品的主体信息，如产品及其相关技术指标信息等。向供应商传达信息的方式主要是：电话、</w:t>
            </w:r>
            <w:proofErr w:type="gramStart"/>
            <w:r w:rsidRPr="002B048B">
              <w:rPr>
                <w:rFonts w:asciiTheme="minorEastAsia" w:eastAsiaTheme="minorEastAsia" w:hAnsiTheme="minorEastAsia" w:hint="eastAsia"/>
                <w:szCs w:val="21"/>
              </w:rPr>
              <w:t>微信等</w:t>
            </w:r>
            <w:proofErr w:type="gramEnd"/>
            <w:r w:rsidRPr="002B048B">
              <w:rPr>
                <w:rFonts w:asciiTheme="minorEastAsia" w:eastAsiaTheme="minorEastAsia" w:hAnsiTheme="minorEastAsia" w:hint="eastAsia"/>
                <w:szCs w:val="21"/>
              </w:rPr>
              <w:t>，经沟通信息内容包括：采购产品名称、要求、数量、价格、到货日期等内容，采购前由总经理进行批准同意后，由行政部负责采购。</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经</w:t>
            </w:r>
            <w:proofErr w:type="gramStart"/>
            <w:r w:rsidRPr="002B048B">
              <w:rPr>
                <w:rFonts w:asciiTheme="minorEastAsia" w:eastAsiaTheme="minorEastAsia" w:hAnsiTheme="minorEastAsia" w:hint="eastAsia"/>
                <w:szCs w:val="21"/>
              </w:rPr>
              <w:t>查行政</w:t>
            </w:r>
            <w:proofErr w:type="gramEnd"/>
            <w:r w:rsidRPr="002B048B">
              <w:rPr>
                <w:rFonts w:asciiTheme="minorEastAsia" w:eastAsiaTheme="minorEastAsia" w:hAnsiTheme="minorEastAsia" w:hint="eastAsia"/>
                <w:szCs w:val="21"/>
              </w:rPr>
              <w:t>部人员具备任职要求，能够胜任本职工作。</w:t>
            </w:r>
          </w:p>
          <w:p w:rsidR="00FC7D7A" w:rsidRPr="002B048B" w:rsidRDefault="00FC7D7A" w:rsidP="005F0CCD">
            <w:pPr>
              <w:adjustRightInd w:val="0"/>
              <w:snapToGrid w:val="0"/>
              <w:rPr>
                <w:rFonts w:asciiTheme="minorEastAsia" w:eastAsiaTheme="minorEastAsia" w:hAnsiTheme="minorEastAsia"/>
                <w:szCs w:val="21"/>
              </w:rPr>
            </w:pPr>
            <w:r w:rsidRPr="002B048B">
              <w:rPr>
                <w:rFonts w:asciiTheme="minorEastAsia" w:eastAsiaTheme="minorEastAsia" w:hAnsiTheme="minorEastAsia" w:hint="eastAsia"/>
                <w:szCs w:val="21"/>
              </w:rPr>
              <w:t>基本符合要求。</w:t>
            </w:r>
          </w:p>
          <w:p w:rsidR="00FC7D7A" w:rsidRPr="007533FD" w:rsidRDefault="00FC7D7A" w:rsidP="005F0CCD">
            <w:pPr>
              <w:adjustRightInd w:val="0"/>
              <w:snapToGrid w:val="0"/>
              <w:rPr>
                <w:rFonts w:asciiTheme="minorEastAsia" w:eastAsiaTheme="minorEastAsia" w:hAnsiTheme="minorEastAsia"/>
                <w:szCs w:val="21"/>
              </w:rPr>
            </w:pPr>
            <w:r w:rsidRPr="007533FD">
              <w:rPr>
                <w:rFonts w:asciiTheme="minorEastAsia" w:eastAsiaTheme="minorEastAsia" w:hAnsiTheme="minorEastAsia" w:hint="eastAsia"/>
                <w:szCs w:val="21"/>
              </w:rPr>
              <w:t>查《委托运输协议》</w:t>
            </w:r>
          </w:p>
          <w:p w:rsidR="00FC7D7A" w:rsidRPr="007533FD" w:rsidRDefault="00FC7D7A" w:rsidP="005F0CCD">
            <w:pPr>
              <w:adjustRightInd w:val="0"/>
              <w:snapToGrid w:val="0"/>
              <w:rPr>
                <w:rFonts w:asciiTheme="minorEastAsia" w:eastAsiaTheme="minorEastAsia" w:hAnsiTheme="minorEastAsia"/>
                <w:color w:val="FF0000"/>
                <w:szCs w:val="21"/>
              </w:rPr>
            </w:pPr>
            <w:r w:rsidRPr="007533FD">
              <w:rPr>
                <w:rFonts w:asciiTheme="minorEastAsia" w:eastAsiaTheme="minorEastAsia" w:hAnsiTheme="minorEastAsia" w:hint="eastAsia"/>
                <w:szCs w:val="21"/>
              </w:rPr>
              <w:t>服务方：</w:t>
            </w:r>
            <w:r w:rsidRPr="004866B5">
              <w:rPr>
                <w:rFonts w:asciiTheme="minorEastAsia" w:eastAsiaTheme="minorEastAsia" w:hAnsiTheme="minorEastAsia" w:hint="eastAsia"/>
                <w:szCs w:val="21"/>
              </w:rPr>
              <w:t>北京金东方物流有限公司</w:t>
            </w:r>
          </w:p>
          <w:p w:rsidR="00FC7D7A" w:rsidRPr="007533FD" w:rsidRDefault="00FC7D7A" w:rsidP="005F0CCD">
            <w:pPr>
              <w:adjustRightInd w:val="0"/>
              <w:snapToGrid w:val="0"/>
              <w:rPr>
                <w:rFonts w:asciiTheme="minorEastAsia" w:eastAsiaTheme="minorEastAsia" w:hAnsiTheme="minorEastAsia"/>
                <w:color w:val="FF0000"/>
                <w:szCs w:val="21"/>
              </w:rPr>
            </w:pPr>
            <w:r>
              <w:rPr>
                <w:rFonts w:asciiTheme="minorEastAsia" w:eastAsiaTheme="minorEastAsia" w:hAnsiTheme="minorEastAsia" w:hint="eastAsia"/>
                <w:szCs w:val="21"/>
              </w:rPr>
              <w:t>服务：普通货物运输</w:t>
            </w:r>
          </w:p>
          <w:p w:rsidR="00FC7D7A" w:rsidRPr="007533FD" w:rsidRDefault="00FC7D7A" w:rsidP="005F0CCD">
            <w:pPr>
              <w:adjustRightInd w:val="0"/>
              <w:snapToGrid w:val="0"/>
              <w:rPr>
                <w:rFonts w:asciiTheme="minorEastAsia" w:eastAsiaTheme="minorEastAsia" w:hAnsiTheme="minorEastAsia"/>
                <w:szCs w:val="21"/>
              </w:rPr>
            </w:pPr>
            <w:r w:rsidRPr="007533FD">
              <w:rPr>
                <w:rFonts w:asciiTheme="minorEastAsia" w:eastAsiaTheme="minorEastAsia" w:hAnsiTheme="minorEastAsia" w:hint="eastAsia"/>
                <w:szCs w:val="21"/>
              </w:rPr>
              <w:t xml:space="preserve">合同中写明了交货地点、质量保证要求、货物安全要求等 </w:t>
            </w:r>
          </w:p>
          <w:p w:rsidR="00FC7D7A" w:rsidRPr="007533FD" w:rsidRDefault="00FC7D7A" w:rsidP="005F0CCD">
            <w:pPr>
              <w:adjustRightInd w:val="0"/>
              <w:snapToGrid w:val="0"/>
              <w:rPr>
                <w:rFonts w:asciiTheme="minorEastAsia" w:eastAsiaTheme="minorEastAsia" w:hAnsiTheme="minorEastAsia"/>
                <w:szCs w:val="21"/>
              </w:rPr>
            </w:pPr>
            <w:r w:rsidRPr="007533FD">
              <w:rPr>
                <w:rFonts w:asciiTheme="minorEastAsia" w:eastAsiaTheme="minorEastAsia" w:hAnsiTheme="minorEastAsia" w:hint="eastAsia"/>
                <w:szCs w:val="21"/>
              </w:rPr>
              <w:t>有双方签字确认。</w:t>
            </w:r>
          </w:p>
          <w:p w:rsidR="00FC7D7A" w:rsidRPr="007533FD" w:rsidRDefault="00FC7D7A" w:rsidP="005F0CCD">
            <w:pPr>
              <w:adjustRightInd w:val="0"/>
              <w:snapToGrid w:val="0"/>
              <w:rPr>
                <w:rFonts w:asciiTheme="minorEastAsia" w:eastAsiaTheme="minorEastAsia" w:hAnsiTheme="minorEastAsia"/>
                <w:szCs w:val="21"/>
              </w:rPr>
            </w:pPr>
            <w:r w:rsidRPr="007533FD">
              <w:rPr>
                <w:rFonts w:asciiTheme="minorEastAsia" w:eastAsiaTheme="minorEastAsia" w:hAnsiTheme="minorEastAsia" w:hint="eastAsia"/>
                <w:szCs w:val="21"/>
              </w:rPr>
              <w:t>提供给外部供方的信息明确。</w:t>
            </w:r>
          </w:p>
          <w:p w:rsidR="00FC7D7A" w:rsidRPr="00F207CE" w:rsidRDefault="00FC7D7A" w:rsidP="005F0CCD">
            <w:pPr>
              <w:adjustRightInd w:val="0"/>
              <w:snapToGrid w:val="0"/>
              <w:rPr>
                <w:rFonts w:asciiTheme="minorEastAsia" w:eastAsiaTheme="minorEastAsia" w:hAnsiTheme="minorEastAsia"/>
                <w:szCs w:val="21"/>
              </w:rPr>
            </w:pPr>
            <w:proofErr w:type="gramStart"/>
            <w:r w:rsidRPr="002B048B">
              <w:rPr>
                <w:rFonts w:asciiTheme="minorEastAsia" w:eastAsiaTheme="minorEastAsia" w:hAnsiTheme="minorEastAsia" w:hint="eastAsia"/>
                <w:szCs w:val="21"/>
              </w:rPr>
              <w:t>另抽其他</w:t>
            </w:r>
            <w:proofErr w:type="gramEnd"/>
            <w:r w:rsidRPr="002B048B">
              <w:rPr>
                <w:rFonts w:asciiTheme="minorEastAsia" w:eastAsiaTheme="minorEastAsia" w:hAnsiTheme="minorEastAsia" w:hint="eastAsia"/>
                <w:szCs w:val="21"/>
              </w:rPr>
              <w:t>采购合</w:t>
            </w:r>
            <w:r w:rsidRPr="00F207CE">
              <w:rPr>
                <w:rFonts w:asciiTheme="minorEastAsia" w:eastAsiaTheme="minorEastAsia" w:hAnsiTheme="minorEastAsia" w:hint="eastAsia"/>
                <w:szCs w:val="21"/>
              </w:rPr>
              <w:t>同，均保存完好，符合要求。</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采购检验：车辆维修保养结算单</w:t>
            </w:r>
            <w:r w:rsidR="005F0CCD" w:rsidRPr="00F207CE">
              <w:rPr>
                <w:rFonts w:asciiTheme="minorEastAsia" w:eastAsiaTheme="minorEastAsia" w:hAnsiTheme="minorEastAsia" w:hint="eastAsia"/>
                <w:szCs w:val="21"/>
              </w:rPr>
              <w:t>，符合要求</w:t>
            </w:r>
          </w:p>
          <w:p w:rsidR="00FC7D7A" w:rsidRPr="00F207CE" w:rsidRDefault="00FC7D7A" w:rsidP="005F0CCD">
            <w:pPr>
              <w:adjustRightInd w:val="0"/>
              <w:snapToGrid w:val="0"/>
              <w:rPr>
                <w:rFonts w:asciiTheme="minorEastAsia" w:eastAsiaTheme="minorEastAsia" w:hAnsiTheme="minorEastAsia"/>
                <w:szCs w:val="21"/>
              </w:rPr>
            </w:pP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北京金东方物流有限公司运输发货单</w:t>
            </w:r>
          </w:p>
          <w:p w:rsidR="00FC7D7A" w:rsidRPr="00F207CE" w:rsidRDefault="00FC7D7A"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szCs w:val="21"/>
              </w:rPr>
              <w:t>收货人</w:t>
            </w:r>
            <w:r w:rsidRPr="00F207CE">
              <w:rPr>
                <w:rFonts w:asciiTheme="minorEastAsia" w:eastAsiaTheme="minorEastAsia" w:hAnsiTheme="minorEastAsia" w:hint="eastAsia"/>
                <w:szCs w:val="21"/>
              </w:rPr>
              <w:t>：</w:t>
            </w:r>
            <w:r w:rsidR="00F207CE" w:rsidRPr="00F207CE">
              <w:rPr>
                <w:rFonts w:asciiTheme="minorEastAsia" w:eastAsiaTheme="minorEastAsia" w:hAnsiTheme="minorEastAsia" w:hint="eastAsia"/>
                <w:szCs w:val="21"/>
              </w:rPr>
              <w:t>孙</w:t>
            </w:r>
            <w:r w:rsidR="00F207CE" w:rsidRPr="00F207CE">
              <w:rPr>
                <w:rFonts w:asciiTheme="minorEastAsia" w:eastAsiaTheme="minorEastAsia" w:hAnsiTheme="minorEastAsia"/>
                <w:szCs w:val="21"/>
              </w:rPr>
              <w:t>伯乐</w:t>
            </w:r>
            <w:r w:rsidRPr="00F207CE">
              <w:rPr>
                <w:rFonts w:asciiTheme="minorEastAsia" w:eastAsiaTheme="minorEastAsia" w:hAnsiTheme="minorEastAsia" w:hint="eastAsia"/>
                <w:szCs w:val="21"/>
              </w:rPr>
              <w:t xml:space="preserve">   发货日期：20</w:t>
            </w:r>
            <w:r w:rsidR="00F207CE" w:rsidRPr="00F207CE">
              <w:rPr>
                <w:rFonts w:asciiTheme="minorEastAsia" w:eastAsiaTheme="minorEastAsia" w:hAnsiTheme="minorEastAsia" w:hint="eastAsia"/>
                <w:szCs w:val="21"/>
              </w:rPr>
              <w:t>21</w:t>
            </w:r>
            <w:r w:rsidRPr="00F207CE">
              <w:rPr>
                <w:rFonts w:asciiTheme="minorEastAsia" w:eastAsiaTheme="minorEastAsia" w:hAnsiTheme="minorEastAsia" w:hint="eastAsia"/>
                <w:szCs w:val="21"/>
              </w:rPr>
              <w:t>年8月28日</w:t>
            </w:r>
          </w:p>
          <w:p w:rsidR="00F207CE" w:rsidRPr="00F207CE" w:rsidRDefault="00F207CE" w:rsidP="005F0CCD">
            <w:pPr>
              <w:adjustRightInd w:val="0"/>
              <w:snapToGrid w:val="0"/>
              <w:rPr>
                <w:rFonts w:asciiTheme="minorEastAsia" w:eastAsiaTheme="minorEastAsia" w:hAnsiTheme="minorEastAsia"/>
                <w:szCs w:val="21"/>
              </w:rPr>
            </w:pPr>
            <w:r w:rsidRPr="00F207CE">
              <w:rPr>
                <w:rFonts w:asciiTheme="minorEastAsia" w:eastAsiaTheme="minorEastAsia" w:hAnsiTheme="minorEastAsia" w:hint="eastAsia"/>
                <w:szCs w:val="21"/>
              </w:rPr>
              <w:t>项目名称：昆明中老控制车</w:t>
            </w:r>
          </w:p>
          <w:p w:rsidR="00FC7D7A" w:rsidRPr="004866B5" w:rsidRDefault="00F207CE" w:rsidP="005F0CCD">
            <w:pPr>
              <w:adjustRightInd w:val="0"/>
              <w:snapToGrid w:val="0"/>
              <w:rPr>
                <w:rFonts w:asciiTheme="minorEastAsia" w:eastAsiaTheme="minorEastAsia" w:hAnsiTheme="minorEastAsia"/>
                <w:szCs w:val="21"/>
              </w:rPr>
            </w:pPr>
            <w:r>
              <w:rPr>
                <w:noProof/>
              </w:rPr>
              <w:drawing>
                <wp:inline distT="0" distB="0" distL="0" distR="0" wp14:anchorId="5FDDE537" wp14:editId="09692559">
                  <wp:extent cx="3619500" cy="205024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19686" cy="2050347"/>
                          </a:xfrm>
                          <a:prstGeom prst="rect">
                            <a:avLst/>
                          </a:prstGeom>
                        </pic:spPr>
                      </pic:pic>
                    </a:graphicData>
                  </a:graphic>
                </wp:inline>
              </w:drawing>
            </w:r>
            <w:r w:rsidR="00FC7D7A">
              <w:rPr>
                <w:rFonts w:asciiTheme="minorEastAsia" w:eastAsiaTheme="minorEastAsia" w:hAnsiTheme="minorEastAsia" w:hint="eastAsia"/>
                <w:szCs w:val="21"/>
              </w:rPr>
              <w:t>。。。。。。。</w:t>
            </w:r>
          </w:p>
          <w:p w:rsidR="00FC7D7A" w:rsidRPr="002B048B" w:rsidRDefault="00FC7D7A" w:rsidP="005F0CCD">
            <w:pPr>
              <w:adjustRightInd w:val="0"/>
              <w:snapToGrid w:val="0"/>
              <w:rPr>
                <w:rFonts w:asciiTheme="minorEastAsia" w:eastAsiaTheme="minorEastAsia" w:hAnsiTheme="minorEastAsia"/>
                <w:szCs w:val="21"/>
              </w:rPr>
            </w:pPr>
            <w:r w:rsidRPr="004866B5">
              <w:rPr>
                <w:rFonts w:asciiTheme="minorEastAsia" w:eastAsiaTheme="minorEastAsia" w:hAnsiTheme="minorEastAsia" w:hint="eastAsia"/>
                <w:szCs w:val="21"/>
              </w:rPr>
              <w:t>办公用品采购到货后主要对产品数量，包装进行检查，如A4纸等，无</w:t>
            </w:r>
            <w:r w:rsidRPr="002B048B">
              <w:rPr>
                <w:rFonts w:asciiTheme="minorEastAsia" w:eastAsiaTheme="minorEastAsia" w:hAnsiTheme="minorEastAsia" w:hint="eastAsia"/>
                <w:szCs w:val="21"/>
              </w:rPr>
              <w:t>异常后直接收货，无记录。</w:t>
            </w:r>
          </w:p>
          <w:p w:rsidR="00FC7D7A" w:rsidRPr="002B048B" w:rsidRDefault="00FC7D7A" w:rsidP="005F0CCD">
            <w:pPr>
              <w:adjustRightInd w:val="0"/>
              <w:snapToGrid w:val="0"/>
              <w:rPr>
                <w:rFonts w:asciiTheme="minorEastAsia" w:eastAsiaTheme="minorEastAsia" w:hAnsiTheme="minorEastAsia"/>
                <w:szCs w:val="21"/>
              </w:rPr>
            </w:pPr>
            <w:proofErr w:type="gramStart"/>
            <w:r w:rsidRPr="002B048B">
              <w:rPr>
                <w:rFonts w:asciiTheme="minorEastAsia" w:eastAsiaTheme="minorEastAsia" w:hAnsiTheme="minorEastAsia"/>
                <w:szCs w:val="21"/>
              </w:rPr>
              <w:t>另抽其他</w:t>
            </w:r>
            <w:proofErr w:type="gramEnd"/>
            <w:r w:rsidRPr="002B048B">
              <w:rPr>
                <w:rFonts w:asciiTheme="minorEastAsia" w:eastAsiaTheme="minorEastAsia" w:hAnsiTheme="minorEastAsia"/>
                <w:szCs w:val="21"/>
              </w:rPr>
              <w:t>进货检验记录</w:t>
            </w:r>
            <w:r w:rsidRPr="002B048B">
              <w:rPr>
                <w:rFonts w:asciiTheme="minorEastAsia" w:eastAsiaTheme="minorEastAsia" w:hAnsiTheme="minorEastAsia" w:hint="eastAsia"/>
                <w:szCs w:val="21"/>
              </w:rPr>
              <w:t>，</w:t>
            </w:r>
            <w:r w:rsidRPr="002B048B">
              <w:rPr>
                <w:rFonts w:asciiTheme="minorEastAsia" w:eastAsiaTheme="minorEastAsia" w:hAnsiTheme="minorEastAsia"/>
                <w:szCs w:val="21"/>
              </w:rPr>
              <w:t>均保存完好</w:t>
            </w:r>
            <w:r w:rsidRPr="002B048B">
              <w:rPr>
                <w:rFonts w:asciiTheme="minorEastAsia" w:eastAsiaTheme="minorEastAsia" w:hAnsiTheme="minorEastAsia" w:hint="eastAsia"/>
                <w:szCs w:val="21"/>
              </w:rPr>
              <w:t>，</w:t>
            </w:r>
            <w:r w:rsidRPr="002B048B">
              <w:rPr>
                <w:rFonts w:asciiTheme="minorEastAsia" w:eastAsiaTheme="minorEastAsia" w:hAnsiTheme="minorEastAsia"/>
                <w:szCs w:val="21"/>
              </w:rPr>
              <w:t>符合要求</w:t>
            </w:r>
            <w:r w:rsidRPr="002B048B">
              <w:rPr>
                <w:rFonts w:asciiTheme="minorEastAsia" w:eastAsiaTheme="minorEastAsia" w:hAnsiTheme="minorEastAsia" w:hint="eastAsia"/>
                <w:szCs w:val="21"/>
              </w:rPr>
              <w:t>。</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宋体" w:hAnsi="宋体"/>
                <w:szCs w:val="21"/>
              </w:rPr>
            </w:pPr>
            <w:r w:rsidRPr="00196293">
              <w:rPr>
                <w:rFonts w:ascii="宋体" w:hAnsi="宋体" w:hint="eastAsia"/>
                <w:szCs w:val="21"/>
              </w:rPr>
              <w:lastRenderedPageBreak/>
              <w:t>顾客或外部供方的财产</w:t>
            </w:r>
          </w:p>
        </w:tc>
        <w:tc>
          <w:tcPr>
            <w:tcW w:w="960" w:type="dxa"/>
            <w:vAlign w:val="center"/>
          </w:tcPr>
          <w:p w:rsidR="00FC7D7A" w:rsidRPr="00196293" w:rsidRDefault="00FC7D7A" w:rsidP="005F0CCD">
            <w:pPr>
              <w:rPr>
                <w:rFonts w:ascii="宋体" w:hAnsi="宋体"/>
                <w:szCs w:val="21"/>
              </w:rPr>
            </w:pPr>
            <w:r w:rsidRPr="00196293">
              <w:rPr>
                <w:rFonts w:ascii="宋体" w:hAnsi="宋体"/>
                <w:szCs w:val="21"/>
              </w:rPr>
              <w:t>8.5.3</w:t>
            </w:r>
          </w:p>
        </w:tc>
        <w:tc>
          <w:tcPr>
            <w:tcW w:w="10004" w:type="dxa"/>
            <w:vAlign w:val="center"/>
          </w:tcPr>
          <w:p w:rsidR="00FC7D7A" w:rsidRPr="00196293" w:rsidRDefault="00FC7D7A" w:rsidP="005F0CCD">
            <w:pPr>
              <w:adjustRightInd w:val="0"/>
              <w:snapToGrid w:val="0"/>
              <w:rPr>
                <w:rFonts w:ascii="宋体" w:hAnsi="宋体"/>
                <w:szCs w:val="21"/>
              </w:rPr>
            </w:pPr>
            <w:r w:rsidRPr="00196293">
              <w:rPr>
                <w:rFonts w:ascii="宋体" w:hAnsi="宋体" w:hint="eastAsia"/>
                <w:szCs w:val="21"/>
              </w:rPr>
              <w:t>公司的顾客或外部供方的财产主要是客户信息及客户的</w:t>
            </w:r>
            <w:r>
              <w:rPr>
                <w:rFonts w:ascii="宋体" w:hAnsi="宋体" w:hint="eastAsia"/>
                <w:szCs w:val="21"/>
              </w:rPr>
              <w:t>运输物品</w:t>
            </w:r>
            <w:r w:rsidRPr="00196293">
              <w:rPr>
                <w:rFonts w:ascii="宋体" w:hAnsi="宋体" w:hint="eastAsia"/>
                <w:szCs w:val="21"/>
              </w:rPr>
              <w:t>等，如有丢失、损坏或不适用的情况发生，应由使用部门及时记录在《顾客财产问题记录表》中，与顾客协商解决。自体系运行以来尚无顾客财产问题记录。</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宋体" w:hAnsi="宋体"/>
                <w:szCs w:val="21"/>
              </w:rPr>
            </w:pPr>
            <w:r w:rsidRPr="00196293">
              <w:rPr>
                <w:rFonts w:ascii="宋体" w:hAnsi="宋体" w:hint="eastAsia"/>
                <w:szCs w:val="21"/>
              </w:rPr>
              <w:lastRenderedPageBreak/>
              <w:t>交付后的活动</w:t>
            </w:r>
          </w:p>
        </w:tc>
        <w:tc>
          <w:tcPr>
            <w:tcW w:w="960" w:type="dxa"/>
            <w:vAlign w:val="center"/>
          </w:tcPr>
          <w:p w:rsidR="00FC7D7A" w:rsidRPr="00196293" w:rsidRDefault="00FC7D7A" w:rsidP="005F0CCD">
            <w:pPr>
              <w:rPr>
                <w:rFonts w:ascii="宋体" w:hAnsi="宋体"/>
                <w:szCs w:val="21"/>
              </w:rPr>
            </w:pPr>
            <w:r w:rsidRPr="00196293">
              <w:rPr>
                <w:rFonts w:ascii="宋体" w:hAnsi="宋体"/>
                <w:szCs w:val="21"/>
              </w:rPr>
              <w:t>8.5.5</w:t>
            </w:r>
          </w:p>
        </w:tc>
        <w:tc>
          <w:tcPr>
            <w:tcW w:w="10004" w:type="dxa"/>
            <w:vAlign w:val="center"/>
          </w:tcPr>
          <w:p w:rsidR="00FC7D7A" w:rsidRPr="00196293" w:rsidRDefault="00FC7D7A" w:rsidP="005F0CCD">
            <w:pPr>
              <w:adjustRightInd w:val="0"/>
              <w:snapToGrid w:val="0"/>
              <w:rPr>
                <w:rFonts w:ascii="宋体" w:hAnsi="宋体"/>
                <w:szCs w:val="21"/>
              </w:rPr>
            </w:pPr>
            <w:r w:rsidRPr="00196293">
              <w:rPr>
                <w:rFonts w:ascii="宋体" w:hAnsi="宋体" w:hint="eastAsia"/>
                <w:szCs w:val="21"/>
              </w:rPr>
              <w:t>交付后的活动：服务交付后的活动主要是售后服务，项目交付后</w:t>
            </w:r>
            <w:r>
              <w:rPr>
                <w:rFonts w:ascii="宋体" w:hAnsi="宋体" w:hint="eastAsia"/>
                <w:szCs w:val="21"/>
              </w:rPr>
              <w:t>，按照签订的售后服务协议书实施售后服务，公司做出了售后服务承诺</w:t>
            </w:r>
            <w:r w:rsidRPr="00196293">
              <w:rPr>
                <w:rFonts w:ascii="宋体" w:hAnsi="宋体" w:hint="eastAsia"/>
                <w:szCs w:val="21"/>
              </w:rPr>
              <w:t>等内容。通过电话、网络等方式与客户交流沟通，了解顾客意见及建议。并将获得信息及时反馈到相关部门进行处理。自上次审核以来尚未发生客户反馈及投诉情况。</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监测、</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9.1.1</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9.1.3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2)对质量目标完成进行了统计，均完成，符合要求</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内部审核</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9.2</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提供《内部审核控制程序》，文件编制符合要求。</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公司对审核方案进行了有效策划，内容包括:目的、范围、审核频次、方法，策划内容齐全有效。</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内审时间：</w:t>
            </w:r>
            <w:r w:rsidR="005F0CCD" w:rsidRPr="005F0CCD">
              <w:rPr>
                <w:rFonts w:asciiTheme="minorEastAsia" w:eastAsiaTheme="minorEastAsia" w:hAnsiTheme="minorEastAsia" w:hint="eastAsia"/>
                <w:szCs w:val="21"/>
              </w:rPr>
              <w:t>2021年5月10日</w:t>
            </w:r>
            <w:r w:rsidR="004D2355">
              <w:rPr>
                <w:rFonts w:asciiTheme="minorEastAsia" w:eastAsiaTheme="minorEastAsia" w:hAnsiTheme="minorEastAsia" w:hint="eastAsia"/>
                <w:szCs w:val="21"/>
              </w:rPr>
              <w:t>~11日</w:t>
            </w:r>
            <w:r w:rsidRPr="00196293">
              <w:rPr>
                <w:rFonts w:asciiTheme="minorEastAsia" w:eastAsiaTheme="minorEastAsia" w:hAnsiTheme="minorEastAsia" w:hint="eastAsia"/>
                <w:szCs w:val="21"/>
              </w:rPr>
              <w:t>，依据策划的要求实施了审核。</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内审员：</w:t>
            </w:r>
            <w:r w:rsidRPr="00C51EDC">
              <w:rPr>
                <w:rFonts w:asciiTheme="minorEastAsia" w:eastAsiaTheme="minorEastAsia" w:hAnsiTheme="minorEastAsia" w:hint="eastAsia"/>
                <w:szCs w:val="21"/>
              </w:rPr>
              <w:t>宋成宝</w:t>
            </w:r>
            <w:r>
              <w:rPr>
                <w:rFonts w:asciiTheme="minorEastAsia" w:eastAsiaTheme="minorEastAsia" w:hAnsiTheme="minorEastAsia" w:hint="eastAsia"/>
                <w:szCs w:val="21"/>
              </w:rPr>
              <w:t>、</w:t>
            </w:r>
            <w:r w:rsidRPr="00C51EDC">
              <w:rPr>
                <w:rFonts w:asciiTheme="minorEastAsia" w:eastAsiaTheme="minorEastAsia" w:hAnsiTheme="minorEastAsia" w:hint="eastAsia"/>
                <w:szCs w:val="21"/>
              </w:rPr>
              <w:t>张宇航</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内审人员资格：以上人员均为内审员，并提供培训记录及内审员任命书，提供内审文件：</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“2019年内部审核计划”，包括审核的</w:t>
            </w:r>
            <w:r w:rsidRPr="009A55B4">
              <w:rPr>
                <w:rFonts w:asciiTheme="minorEastAsia" w:eastAsiaTheme="minorEastAsia" w:hAnsiTheme="minorEastAsia" w:hint="eastAsia"/>
                <w:szCs w:val="21"/>
              </w:rPr>
              <w:t>审核目的、依据、审核组成员、审核时间安排</w:t>
            </w:r>
            <w:r w:rsidRPr="00196293">
              <w:rPr>
                <w:rFonts w:asciiTheme="minorEastAsia" w:eastAsiaTheme="minorEastAsia" w:hAnsiTheme="minorEastAsia" w:hint="eastAsia"/>
                <w:szCs w:val="21"/>
              </w:rPr>
              <w:t>；</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“内部日程安排（通知）”；“首末次会议签到表”和“内审检查表”；</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按照审核计划对各部门实施了审核，</w:t>
            </w:r>
            <w:proofErr w:type="gramStart"/>
            <w:r w:rsidRPr="00196293">
              <w:rPr>
                <w:rFonts w:asciiTheme="minorEastAsia" w:eastAsiaTheme="minorEastAsia" w:hAnsiTheme="minorEastAsia" w:hint="eastAsia"/>
                <w:szCs w:val="21"/>
              </w:rPr>
              <w:t>经查未发现</w:t>
            </w:r>
            <w:proofErr w:type="gramEnd"/>
            <w:r w:rsidRPr="00196293">
              <w:rPr>
                <w:rFonts w:asciiTheme="minorEastAsia" w:eastAsiaTheme="minorEastAsia" w:hAnsiTheme="minorEastAsia" w:hint="eastAsia"/>
                <w:szCs w:val="21"/>
              </w:rPr>
              <w:t>本部门人员审核本部门的情况，审核公正。</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内部</w:t>
            </w:r>
            <w:proofErr w:type="gramStart"/>
            <w:r w:rsidRPr="00196293">
              <w:rPr>
                <w:rFonts w:asciiTheme="minorEastAsia" w:eastAsiaTheme="minorEastAsia" w:hAnsiTheme="minorEastAsia" w:hint="eastAsia"/>
                <w:szCs w:val="21"/>
              </w:rPr>
              <w:t>审核共</w:t>
            </w:r>
            <w:proofErr w:type="gramEnd"/>
            <w:r w:rsidRPr="00196293">
              <w:rPr>
                <w:rFonts w:asciiTheme="minorEastAsia" w:eastAsiaTheme="minorEastAsia" w:hAnsiTheme="minorEastAsia" w:hint="eastAsia"/>
                <w:szCs w:val="21"/>
              </w:rPr>
              <w:t>发现1个不符合项，属于一般性质的不符合，对此制定了纠正措施，并记录了纠正措施的结果。</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提供“审核报告”，内容包括：审核目的、范围、依据、审核组成员、审核日期、内审结论：</w:t>
            </w:r>
            <w:r w:rsidRPr="009A55B4">
              <w:rPr>
                <w:rFonts w:asciiTheme="minorEastAsia" w:eastAsiaTheme="minorEastAsia" w:hAnsiTheme="minorEastAsia" w:hint="eastAsia"/>
                <w:szCs w:val="21"/>
              </w:rPr>
              <w:t>质量管理体系基本上符合管理体系标准的要求，运行基本有效</w:t>
            </w:r>
            <w:r w:rsidRPr="00196293">
              <w:rPr>
                <w:rFonts w:asciiTheme="minorEastAsia" w:eastAsiaTheme="minorEastAsia" w:hAnsiTheme="minorEastAsia" w:hint="eastAsia"/>
                <w:szCs w:val="21"/>
              </w:rPr>
              <w:t>。</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对内</w:t>
            </w:r>
            <w:proofErr w:type="gramStart"/>
            <w:r w:rsidRPr="00196293">
              <w:rPr>
                <w:rFonts w:asciiTheme="minorEastAsia" w:eastAsiaTheme="minorEastAsia" w:hAnsiTheme="minorEastAsia" w:hint="eastAsia"/>
                <w:szCs w:val="21"/>
              </w:rPr>
              <w:t>审控制</w:t>
            </w:r>
            <w:proofErr w:type="gramEnd"/>
            <w:r w:rsidRPr="00196293">
              <w:rPr>
                <w:rFonts w:asciiTheme="minorEastAsia" w:eastAsiaTheme="minorEastAsia" w:hAnsiTheme="minorEastAsia" w:hint="eastAsia"/>
                <w:szCs w:val="21"/>
              </w:rPr>
              <w:t>满足要求。</w:t>
            </w:r>
          </w:p>
        </w:tc>
        <w:tc>
          <w:tcPr>
            <w:tcW w:w="1585" w:type="dxa"/>
          </w:tcPr>
          <w:p w:rsidR="00FC7D7A" w:rsidRPr="00196293" w:rsidRDefault="00FC7D7A" w:rsidP="005F0CCD">
            <w:pPr>
              <w:rPr>
                <w:rFonts w:asciiTheme="minorEastAsia" w:eastAsiaTheme="minorEastAsia" w:hAnsiTheme="minorEastAsia"/>
                <w:szCs w:val="21"/>
              </w:rPr>
            </w:pPr>
          </w:p>
        </w:tc>
      </w:tr>
    </w:tbl>
    <w:p w:rsidR="00FC7D7A" w:rsidRDefault="00FC7D7A">
      <w:pPr>
        <w:pStyle w:val="a4"/>
      </w:pPr>
    </w:p>
    <w:p w:rsidR="00FC7D7A" w:rsidRDefault="00FC7D7A">
      <w:pPr>
        <w:pStyle w:val="a4"/>
      </w:pPr>
    </w:p>
    <w:p w:rsidR="00FC7D7A" w:rsidRDefault="00FC7D7A">
      <w:pPr>
        <w:pStyle w:val="a4"/>
      </w:pPr>
    </w:p>
    <w:p w:rsidR="00FC7D7A" w:rsidRDefault="00FC7D7A">
      <w:pPr>
        <w:pStyle w:val="a4"/>
      </w:pPr>
    </w:p>
    <w:p w:rsidR="00F207CE" w:rsidRDefault="00F207CE">
      <w:pPr>
        <w:pStyle w:val="a4"/>
      </w:pPr>
    </w:p>
    <w:p w:rsidR="00F207CE" w:rsidRDefault="00F207CE">
      <w:pPr>
        <w:pStyle w:val="a4"/>
      </w:pPr>
    </w:p>
    <w:p w:rsidR="00F207CE" w:rsidRDefault="00F207CE">
      <w:pPr>
        <w:pStyle w:val="a4"/>
      </w:pPr>
    </w:p>
    <w:p w:rsidR="00F207CE" w:rsidRDefault="00F207CE">
      <w:pPr>
        <w:pStyle w:val="a4"/>
      </w:pPr>
    </w:p>
    <w:p w:rsidR="00F207CE" w:rsidRDefault="00F207CE">
      <w:pPr>
        <w:pStyle w:val="a4"/>
      </w:pPr>
    </w:p>
    <w:p w:rsidR="00F207CE" w:rsidRDefault="00F207CE">
      <w:pPr>
        <w:pStyle w:val="a4"/>
      </w:pPr>
    </w:p>
    <w:p w:rsidR="00FC7D7A" w:rsidRDefault="00FC7D7A">
      <w:pPr>
        <w:pStyle w:val="a4"/>
      </w:pPr>
    </w:p>
    <w:p w:rsidR="00FC7D7A" w:rsidRDefault="00FC7D7A">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C7D7A" w:rsidRPr="00196293" w:rsidTr="005F0CCD">
        <w:trPr>
          <w:trHeight w:val="515"/>
        </w:trPr>
        <w:tc>
          <w:tcPr>
            <w:tcW w:w="2160" w:type="dxa"/>
            <w:vMerge w:val="restart"/>
            <w:vAlign w:val="center"/>
          </w:tcPr>
          <w:p w:rsidR="00FC7D7A" w:rsidRPr="00196293" w:rsidRDefault="00FC7D7A" w:rsidP="005F0CCD">
            <w:pPr>
              <w:spacing w:before="120"/>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FC7D7A" w:rsidRPr="00196293" w:rsidRDefault="00FC7D7A" w:rsidP="005F0CCD">
            <w:pPr>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受审核部门：</w:t>
            </w:r>
            <w:r>
              <w:rPr>
                <w:rFonts w:asciiTheme="minorEastAsia" w:eastAsiaTheme="minorEastAsia" w:hAnsiTheme="minorEastAsia" w:hint="eastAsia"/>
                <w:szCs w:val="21"/>
              </w:rPr>
              <w:t>运输部</w:t>
            </w:r>
            <w:r w:rsidRPr="00196293">
              <w:rPr>
                <w:rFonts w:asciiTheme="minorEastAsia" w:eastAsiaTheme="minorEastAsia" w:hAnsiTheme="minorEastAsia" w:hint="eastAsia"/>
                <w:szCs w:val="21"/>
              </w:rPr>
              <w:t xml:space="preserve">     主管领导/陪同人员：</w:t>
            </w:r>
            <w:r w:rsidRPr="003600CF">
              <w:rPr>
                <w:rFonts w:asciiTheme="minorEastAsia" w:eastAsiaTheme="minorEastAsia" w:hAnsiTheme="minorEastAsia" w:hint="eastAsia"/>
                <w:szCs w:val="21"/>
              </w:rPr>
              <w:t>宋成宝</w:t>
            </w:r>
          </w:p>
        </w:tc>
        <w:tc>
          <w:tcPr>
            <w:tcW w:w="1585" w:type="dxa"/>
            <w:vMerge w:val="restart"/>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FC7D7A" w:rsidRPr="00196293" w:rsidTr="005F0CCD">
        <w:trPr>
          <w:trHeight w:val="403"/>
        </w:trPr>
        <w:tc>
          <w:tcPr>
            <w:tcW w:w="2160" w:type="dxa"/>
            <w:vMerge/>
            <w:vAlign w:val="center"/>
          </w:tcPr>
          <w:p w:rsidR="00FC7D7A" w:rsidRPr="00196293" w:rsidRDefault="00FC7D7A" w:rsidP="005F0CCD">
            <w:pPr>
              <w:rPr>
                <w:rFonts w:asciiTheme="minorEastAsia" w:eastAsiaTheme="minorEastAsia" w:hAnsiTheme="minorEastAsia"/>
                <w:szCs w:val="21"/>
              </w:rPr>
            </w:pPr>
          </w:p>
        </w:tc>
        <w:tc>
          <w:tcPr>
            <w:tcW w:w="960" w:type="dxa"/>
            <w:vMerge/>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5F0CCD">
            <w:pPr>
              <w:spacing w:before="120"/>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审核时间：</w:t>
            </w:r>
            <w:r w:rsidR="005F0CCD">
              <w:rPr>
                <w:rFonts w:asciiTheme="minorEastAsia" w:eastAsiaTheme="minorEastAsia" w:hAnsiTheme="minorEastAsia" w:hint="eastAsia"/>
                <w:szCs w:val="21"/>
              </w:rPr>
              <w:t>2021</w:t>
            </w:r>
            <w:r w:rsidRPr="00196293">
              <w:rPr>
                <w:rFonts w:asciiTheme="minorEastAsia" w:eastAsiaTheme="minorEastAsia" w:hAnsiTheme="minorEastAsia" w:hint="eastAsia"/>
                <w:szCs w:val="21"/>
              </w:rPr>
              <w:t>年</w:t>
            </w:r>
            <w:r w:rsidR="005F0CCD">
              <w:rPr>
                <w:rFonts w:asciiTheme="minorEastAsia" w:eastAsiaTheme="minorEastAsia" w:hAnsiTheme="minorEastAsia" w:hint="eastAsia"/>
                <w:szCs w:val="21"/>
              </w:rPr>
              <w:t>8</w:t>
            </w:r>
            <w:r w:rsidRPr="00196293">
              <w:rPr>
                <w:rFonts w:asciiTheme="minorEastAsia" w:eastAsiaTheme="minorEastAsia" w:hAnsiTheme="minorEastAsia" w:hint="eastAsia"/>
                <w:szCs w:val="21"/>
              </w:rPr>
              <w:t>月</w:t>
            </w:r>
            <w:r w:rsidR="005F0CCD">
              <w:rPr>
                <w:rFonts w:asciiTheme="minorEastAsia" w:eastAsiaTheme="minorEastAsia" w:hAnsiTheme="minorEastAsia" w:hint="eastAsia"/>
                <w:szCs w:val="21"/>
              </w:rPr>
              <w:t>30</w:t>
            </w:r>
            <w:r w:rsidRPr="00196293">
              <w:rPr>
                <w:rFonts w:asciiTheme="minorEastAsia" w:eastAsiaTheme="minorEastAsia" w:hAnsiTheme="minorEastAsia" w:hint="eastAsia"/>
                <w:szCs w:val="21"/>
              </w:rPr>
              <w:t>日</w:t>
            </w:r>
          </w:p>
        </w:tc>
        <w:tc>
          <w:tcPr>
            <w:tcW w:w="1585" w:type="dxa"/>
            <w:vMerge/>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Merge/>
            <w:vAlign w:val="center"/>
          </w:tcPr>
          <w:p w:rsidR="00FC7D7A" w:rsidRPr="00196293" w:rsidRDefault="00FC7D7A" w:rsidP="005F0CCD">
            <w:pPr>
              <w:rPr>
                <w:rFonts w:asciiTheme="minorEastAsia" w:eastAsiaTheme="minorEastAsia" w:hAnsiTheme="minorEastAsia"/>
                <w:szCs w:val="21"/>
              </w:rPr>
            </w:pPr>
          </w:p>
        </w:tc>
        <w:tc>
          <w:tcPr>
            <w:tcW w:w="960" w:type="dxa"/>
            <w:vMerge/>
            <w:vAlign w:val="center"/>
          </w:tcPr>
          <w:p w:rsidR="00FC7D7A" w:rsidRPr="00196293" w:rsidRDefault="00FC7D7A" w:rsidP="005F0CCD">
            <w:pPr>
              <w:rPr>
                <w:rFonts w:asciiTheme="minorEastAsia" w:eastAsiaTheme="minorEastAsia" w:hAnsiTheme="minorEastAsia"/>
                <w:szCs w:val="21"/>
              </w:rPr>
            </w:pP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审核条款：</w:t>
            </w:r>
            <w:r w:rsidRPr="00346C2B">
              <w:rPr>
                <w:rFonts w:asciiTheme="minorEastAsia" w:eastAsiaTheme="minorEastAsia" w:hAnsiTheme="minorEastAsia" w:hint="eastAsia"/>
                <w:szCs w:val="21"/>
              </w:rPr>
              <w:t>5.3，6.2，7.1.3，7.1.4，7.1.5  8.1， 8.3  8.5  8.6，8.7 10.2</w:t>
            </w:r>
          </w:p>
        </w:tc>
        <w:tc>
          <w:tcPr>
            <w:tcW w:w="1585" w:type="dxa"/>
            <w:vMerge/>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组织的岗位、职责和权限</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部门主要职责如下：</w:t>
            </w:r>
          </w:p>
          <w:p w:rsidR="00FC7D7A" w:rsidRDefault="00FC7D7A" w:rsidP="00FC7D7A">
            <w:pPr>
              <w:numPr>
                <w:ilvl w:val="0"/>
                <w:numId w:val="2"/>
              </w:numPr>
              <w:spacing w:after="0" w:line="240" w:lineRule="auto"/>
              <w:ind w:left="0" w:firstLineChars="42" w:firstLine="88"/>
              <w:rPr>
                <w:rFonts w:ascii="宋体" w:hAnsi="宋体"/>
              </w:rPr>
            </w:pPr>
            <w:r w:rsidRPr="00EB2E30">
              <w:rPr>
                <w:rFonts w:ascii="宋体" w:hAnsi="宋体" w:hint="eastAsia"/>
              </w:rPr>
              <w:t>运输车辆的合理调度</w:t>
            </w:r>
          </w:p>
          <w:p w:rsidR="00FC7D7A" w:rsidRPr="00EB2E30" w:rsidRDefault="00FC7D7A" w:rsidP="00FC7D7A">
            <w:pPr>
              <w:numPr>
                <w:ilvl w:val="0"/>
                <w:numId w:val="2"/>
              </w:numPr>
              <w:spacing w:after="0" w:line="240" w:lineRule="auto"/>
              <w:ind w:left="0" w:firstLineChars="42" w:firstLine="88"/>
              <w:rPr>
                <w:rFonts w:ascii="宋体" w:hAnsi="宋体"/>
              </w:rPr>
            </w:pPr>
            <w:r w:rsidRPr="00EB2E30">
              <w:rPr>
                <w:rFonts w:ascii="宋体" w:hAnsi="宋体" w:hint="eastAsia"/>
              </w:rPr>
              <w:t>运输配送流程的制定与执行</w:t>
            </w:r>
          </w:p>
          <w:p w:rsidR="00FC7D7A" w:rsidRPr="00EB2E30" w:rsidRDefault="00FC7D7A" w:rsidP="00FC7D7A">
            <w:pPr>
              <w:numPr>
                <w:ilvl w:val="0"/>
                <w:numId w:val="2"/>
              </w:numPr>
              <w:spacing w:after="0" w:line="240" w:lineRule="auto"/>
              <w:ind w:left="0" w:firstLineChars="42" w:firstLine="88"/>
              <w:rPr>
                <w:rFonts w:ascii="宋体" w:hAnsi="宋体"/>
              </w:rPr>
            </w:pPr>
            <w:r w:rsidRPr="00EB2E30">
              <w:rPr>
                <w:rFonts w:ascii="宋体" w:hAnsi="宋体" w:hint="eastAsia"/>
              </w:rPr>
              <w:t>运输路线的合理调配与选择</w:t>
            </w:r>
          </w:p>
          <w:p w:rsidR="00FC7D7A" w:rsidRPr="00EB2E30" w:rsidRDefault="00FC7D7A" w:rsidP="00FC7D7A">
            <w:pPr>
              <w:numPr>
                <w:ilvl w:val="0"/>
                <w:numId w:val="2"/>
              </w:numPr>
              <w:spacing w:after="0" w:line="240" w:lineRule="auto"/>
              <w:ind w:left="0" w:firstLineChars="42" w:firstLine="88"/>
              <w:rPr>
                <w:rFonts w:ascii="宋体" w:hAnsi="宋体"/>
              </w:rPr>
            </w:pPr>
            <w:r>
              <w:rPr>
                <w:rFonts w:ascii="宋体" w:hAnsi="宋体" w:hint="eastAsia"/>
              </w:rPr>
              <w:t>临时存放货物的管理</w:t>
            </w:r>
          </w:p>
          <w:p w:rsidR="00FC7D7A" w:rsidRPr="00EB2E30" w:rsidRDefault="00FC7D7A" w:rsidP="00FC7D7A">
            <w:pPr>
              <w:numPr>
                <w:ilvl w:val="0"/>
                <w:numId w:val="2"/>
              </w:numPr>
              <w:spacing w:after="0" w:line="240" w:lineRule="auto"/>
              <w:ind w:left="0" w:firstLineChars="42" w:firstLine="88"/>
              <w:rPr>
                <w:rFonts w:ascii="宋体" w:hAnsi="宋体"/>
              </w:rPr>
            </w:pPr>
            <w:r w:rsidRPr="00EB2E30">
              <w:rPr>
                <w:rFonts w:ascii="宋体" w:hAnsi="宋体" w:hint="eastAsia"/>
              </w:rPr>
              <w:t>配送运输中异常情况的处理</w:t>
            </w:r>
          </w:p>
          <w:p w:rsidR="00FC7D7A" w:rsidRDefault="00FC7D7A" w:rsidP="00FC7D7A">
            <w:pPr>
              <w:numPr>
                <w:ilvl w:val="0"/>
                <w:numId w:val="2"/>
              </w:numPr>
              <w:spacing w:after="0" w:line="240" w:lineRule="auto"/>
              <w:ind w:left="0" w:firstLineChars="42" w:firstLine="88"/>
              <w:rPr>
                <w:rFonts w:ascii="宋体" w:hAnsi="宋体"/>
              </w:rPr>
            </w:pPr>
            <w:r w:rsidRPr="00D461B8">
              <w:rPr>
                <w:rFonts w:ascii="宋体" w:hAnsi="宋体" w:hint="eastAsia"/>
              </w:rPr>
              <w:t>运输数据统计、分析</w:t>
            </w:r>
          </w:p>
          <w:p w:rsidR="00FC7D7A" w:rsidRPr="00D461B8" w:rsidRDefault="00FC7D7A" w:rsidP="00FC7D7A">
            <w:pPr>
              <w:numPr>
                <w:ilvl w:val="0"/>
                <w:numId w:val="2"/>
              </w:numPr>
              <w:spacing w:after="0" w:line="240" w:lineRule="auto"/>
              <w:ind w:left="0" w:firstLineChars="42" w:firstLine="88"/>
              <w:rPr>
                <w:rFonts w:ascii="宋体" w:hAnsi="宋体"/>
              </w:rPr>
            </w:pPr>
            <w:r w:rsidRPr="00D461B8">
              <w:rPr>
                <w:rFonts w:ascii="宋体" w:hAnsi="宋体" w:hint="eastAsia"/>
              </w:rPr>
              <w:t>产品和服务的控制</w:t>
            </w:r>
            <w:r>
              <w:rPr>
                <w:rFonts w:ascii="宋体" w:hAnsi="宋体"/>
              </w:rPr>
              <w:t>…</w:t>
            </w:r>
            <w:r>
              <w:rPr>
                <w:rFonts w:ascii="宋体" w:hAnsi="宋体" w:hint="eastAsia"/>
              </w:rPr>
              <w:t>.</w:t>
            </w:r>
          </w:p>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FC7D7A" w:rsidRPr="00196293" w:rsidRDefault="00FC7D7A" w:rsidP="005F0CCD">
            <w:pPr>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FC7D7A" w:rsidRPr="00196293" w:rsidRDefault="00FC7D7A" w:rsidP="005F0CCD">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rsidR="00FC7D7A" w:rsidRPr="00346C2B" w:rsidRDefault="00FC7D7A" w:rsidP="005F0CCD">
            <w:pPr>
              <w:adjustRightInd w:val="0"/>
              <w:snapToGrid w:val="0"/>
              <w:rPr>
                <w:rFonts w:asciiTheme="minorEastAsia" w:eastAsiaTheme="minorEastAsia" w:hAnsiTheme="minorEastAsia"/>
                <w:szCs w:val="21"/>
              </w:rPr>
            </w:pPr>
            <w:r w:rsidRPr="00346C2B">
              <w:rPr>
                <w:rFonts w:asciiTheme="minorEastAsia" w:eastAsiaTheme="minorEastAsia" w:hAnsiTheme="minorEastAsia" w:hint="eastAsia"/>
                <w:szCs w:val="21"/>
              </w:rPr>
              <w:t>运输服务履约率100%</w:t>
            </w:r>
            <w:r>
              <w:rPr>
                <w:rFonts w:asciiTheme="minorEastAsia" w:eastAsiaTheme="minorEastAsia" w:hAnsiTheme="minorEastAsia" w:hint="eastAsia"/>
                <w:szCs w:val="21"/>
              </w:rPr>
              <w:t>（</w:t>
            </w:r>
            <w:r w:rsidRPr="00346C2B">
              <w:rPr>
                <w:rFonts w:asciiTheme="minorEastAsia" w:eastAsiaTheme="minorEastAsia" w:hAnsiTheme="minorEastAsia" w:hint="eastAsia"/>
                <w:szCs w:val="21"/>
              </w:rPr>
              <w:t>运输服务履约数/运输服务总数*100%</w:t>
            </w:r>
            <w:r>
              <w:rPr>
                <w:rFonts w:asciiTheme="minorEastAsia" w:eastAsiaTheme="minorEastAsia" w:hAnsiTheme="minorEastAsia" w:hint="eastAsia"/>
                <w:szCs w:val="21"/>
              </w:rPr>
              <w:t>）</w:t>
            </w:r>
          </w:p>
          <w:p w:rsidR="00FC7D7A" w:rsidRPr="00346C2B" w:rsidRDefault="005F0CCD" w:rsidP="005F0CC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2020</w:t>
            </w:r>
            <w:r w:rsidR="00FC7D7A" w:rsidRPr="00346C2B">
              <w:rPr>
                <w:rFonts w:asciiTheme="minorEastAsia" w:eastAsiaTheme="minorEastAsia" w:hAnsiTheme="minorEastAsia" w:hint="eastAsia"/>
                <w:szCs w:val="21"/>
              </w:rPr>
              <w:t>年</w:t>
            </w:r>
            <w:r>
              <w:rPr>
                <w:rFonts w:asciiTheme="minorEastAsia" w:eastAsiaTheme="minorEastAsia" w:hAnsiTheme="minorEastAsia" w:hint="eastAsia"/>
                <w:szCs w:val="21"/>
              </w:rPr>
              <w:t>8</w:t>
            </w:r>
            <w:r w:rsidR="00FC7D7A" w:rsidRPr="00346C2B">
              <w:rPr>
                <w:rFonts w:asciiTheme="minorEastAsia" w:eastAsiaTheme="minorEastAsia" w:hAnsiTheme="minorEastAsia" w:hint="eastAsia"/>
                <w:szCs w:val="21"/>
              </w:rPr>
              <w:t>月至20</w:t>
            </w:r>
            <w:r>
              <w:rPr>
                <w:rFonts w:asciiTheme="minorEastAsia" w:eastAsiaTheme="minorEastAsia" w:hAnsiTheme="minorEastAsia" w:hint="eastAsia"/>
                <w:szCs w:val="21"/>
              </w:rPr>
              <w:t>21</w:t>
            </w:r>
            <w:r w:rsidR="00FC7D7A" w:rsidRPr="00346C2B">
              <w:rPr>
                <w:rFonts w:asciiTheme="minorEastAsia" w:eastAsiaTheme="minorEastAsia" w:hAnsiTheme="minorEastAsia" w:hint="eastAsia"/>
                <w:szCs w:val="21"/>
              </w:rPr>
              <w:t>年7月目标完成情况：均完成，符合要求。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Default="00FC7D7A" w:rsidP="005F0CCD">
            <w:pPr>
              <w:tabs>
                <w:tab w:val="left" w:pos="7380"/>
              </w:tabs>
              <w:rPr>
                <w:rFonts w:ascii="宋体" w:hAnsi="宋体"/>
                <w:szCs w:val="21"/>
              </w:rPr>
            </w:pPr>
            <w:r w:rsidRPr="003417A9">
              <w:rPr>
                <w:rFonts w:ascii="宋体" w:hAnsi="宋体" w:hint="eastAsia"/>
                <w:szCs w:val="21"/>
              </w:rPr>
              <w:t>基础设施</w:t>
            </w:r>
          </w:p>
          <w:p w:rsidR="00FC7D7A" w:rsidRDefault="00FC7D7A" w:rsidP="005F0CCD">
            <w:pPr>
              <w:tabs>
                <w:tab w:val="left" w:pos="7380"/>
              </w:tabs>
              <w:rPr>
                <w:rFonts w:ascii="宋体" w:hAnsi="宋体"/>
                <w:szCs w:val="21"/>
              </w:rPr>
            </w:pPr>
            <w:r>
              <w:rPr>
                <w:rFonts w:ascii="宋体" w:hAnsi="宋体" w:hint="eastAsia"/>
                <w:szCs w:val="21"/>
              </w:rPr>
              <w:t>过程运行环境</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lastRenderedPageBreak/>
              <w:t>7.1.3</w:t>
            </w:r>
          </w:p>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7.1.4</w:t>
            </w:r>
          </w:p>
        </w:tc>
        <w:tc>
          <w:tcPr>
            <w:tcW w:w="10004" w:type="dxa"/>
            <w:vAlign w:val="center"/>
          </w:tcPr>
          <w:p w:rsidR="00FC7D7A" w:rsidRDefault="00FC7D7A" w:rsidP="005F0CCD">
            <w:pPr>
              <w:rPr>
                <w:rFonts w:ascii="宋体" w:hAnsi="宋体" w:cs="宋体"/>
                <w:kern w:val="0"/>
                <w:szCs w:val="21"/>
              </w:rPr>
            </w:pPr>
            <w:r>
              <w:rPr>
                <w:rFonts w:ascii="宋体" w:hAnsi="宋体" w:cs="宋体"/>
                <w:kern w:val="0"/>
                <w:szCs w:val="21"/>
              </w:rPr>
              <w:t>企业占地面积</w:t>
            </w:r>
            <w:r>
              <w:rPr>
                <w:rFonts w:ascii="宋体" w:hAnsi="宋体" w:cs="宋体" w:hint="eastAsia"/>
                <w:kern w:val="0"/>
                <w:szCs w:val="21"/>
              </w:rPr>
              <w:t>1200多平方米，企业有一个敞开式仓库，面积约500平米，企业负责人介绍说，企业一般不存储货物，只是在运输物较少，不够一辆车的运输量时，将货物暂存于此，等货物</w:t>
            </w:r>
            <w:proofErr w:type="gramStart"/>
            <w:r>
              <w:rPr>
                <w:rFonts w:ascii="宋体" w:hAnsi="宋体" w:cs="宋体" w:hint="eastAsia"/>
                <w:kern w:val="0"/>
                <w:szCs w:val="21"/>
              </w:rPr>
              <w:t>够运输</w:t>
            </w:r>
            <w:proofErr w:type="gramEnd"/>
            <w:r>
              <w:rPr>
                <w:rFonts w:ascii="宋体" w:hAnsi="宋体" w:cs="宋体" w:hint="eastAsia"/>
                <w:kern w:val="0"/>
                <w:szCs w:val="21"/>
              </w:rPr>
              <w:t>一辆车时进行装车运输。现场审核时企业仓库无货物堆积。企业院子内有货架，企业负责人介绍说为</w:t>
            </w:r>
            <w:r w:rsidRPr="002975C4">
              <w:rPr>
                <w:rFonts w:ascii="宋体" w:hAnsi="宋体" w:cs="宋体" w:hint="eastAsia"/>
                <w:kern w:val="0"/>
                <w:szCs w:val="21"/>
              </w:rPr>
              <w:t>北京纵横机电技术开发公</w:t>
            </w:r>
            <w:r w:rsidRPr="002975C4">
              <w:rPr>
                <w:rFonts w:ascii="宋体" w:hAnsi="宋体" w:cs="宋体" w:hint="eastAsia"/>
                <w:kern w:val="0"/>
                <w:szCs w:val="21"/>
              </w:rPr>
              <w:lastRenderedPageBreak/>
              <w:t>司</w:t>
            </w:r>
            <w:r>
              <w:rPr>
                <w:rFonts w:ascii="宋体" w:hAnsi="宋体" w:cs="宋体" w:hint="eastAsia"/>
                <w:kern w:val="0"/>
                <w:szCs w:val="21"/>
              </w:rPr>
              <w:t>的零件，零件无需特殊环境存储，故露天放置，准备装车。</w:t>
            </w:r>
            <w:r>
              <w:rPr>
                <w:rFonts w:ascii="宋体" w:hAnsi="宋体" w:cs="宋体"/>
                <w:kern w:val="0"/>
                <w:szCs w:val="21"/>
              </w:rPr>
              <w:br/>
            </w:r>
            <w:r>
              <w:rPr>
                <w:rFonts w:ascii="宋体" w:hAnsi="宋体" w:cs="宋体" w:hint="eastAsia"/>
                <w:kern w:val="0"/>
                <w:szCs w:val="21"/>
              </w:rPr>
              <w:t>办公现场</w:t>
            </w:r>
            <w:r>
              <w:rPr>
                <w:rFonts w:ascii="宋体" w:hAnsi="宋体" w:cs="宋体"/>
                <w:kern w:val="0"/>
                <w:szCs w:val="21"/>
              </w:rPr>
              <w:t>：工作区较明亮、采光较好，</w:t>
            </w:r>
            <w:r>
              <w:rPr>
                <w:rFonts w:ascii="宋体" w:hAnsi="宋体" w:cs="宋体" w:hint="eastAsia"/>
                <w:kern w:val="0"/>
                <w:szCs w:val="21"/>
              </w:rPr>
              <w:t>基本能满足办公需要</w:t>
            </w:r>
            <w:r>
              <w:rPr>
                <w:rFonts w:ascii="宋体" w:hAnsi="宋体" w:cs="宋体"/>
                <w:kern w:val="0"/>
                <w:szCs w:val="21"/>
              </w:rPr>
              <w:t>。</w:t>
            </w:r>
          </w:p>
          <w:p w:rsidR="00FC7D7A" w:rsidRPr="00D06411" w:rsidRDefault="00FC7D7A" w:rsidP="005F0CCD">
            <w:pPr>
              <w:tabs>
                <w:tab w:val="left" w:pos="7380"/>
              </w:tabs>
              <w:rPr>
                <w:rFonts w:ascii="宋体" w:hAnsi="宋体"/>
              </w:rPr>
            </w:pPr>
            <w:r>
              <w:rPr>
                <w:rFonts w:ascii="宋体" w:hAnsi="宋体" w:hint="eastAsia"/>
              </w:rPr>
              <w:t>公司制定了</w:t>
            </w:r>
            <w:r>
              <w:rPr>
                <w:rFonts w:ascii="宋体" w:hAnsi="宋体" w:cs="宋体"/>
                <w:kern w:val="0"/>
                <w:szCs w:val="21"/>
              </w:rPr>
              <w:t>《</w:t>
            </w:r>
            <w:r>
              <w:rPr>
                <w:rFonts w:ascii="宋体" w:hAnsi="宋体" w:hint="eastAsia"/>
              </w:rPr>
              <w:t>叉车</w:t>
            </w:r>
            <w:r w:rsidRPr="00D06411">
              <w:rPr>
                <w:rFonts w:ascii="宋体" w:hAnsi="宋体" w:hint="eastAsia"/>
              </w:rPr>
              <w:t>管理规定</w:t>
            </w:r>
            <w:r w:rsidRPr="00D06411">
              <w:rPr>
                <w:rFonts w:ascii="宋体" w:hAnsi="宋体" w:cs="宋体"/>
                <w:kern w:val="0"/>
                <w:szCs w:val="21"/>
              </w:rPr>
              <w:t>》</w:t>
            </w:r>
            <w:r w:rsidRPr="00D06411">
              <w:rPr>
                <w:rFonts w:ascii="宋体" w:hAnsi="宋体" w:hint="eastAsia"/>
              </w:rPr>
              <w:t>、</w:t>
            </w:r>
            <w:r w:rsidRPr="00D06411">
              <w:rPr>
                <w:rFonts w:ascii="宋体" w:hAnsi="宋体" w:cs="宋体"/>
                <w:kern w:val="0"/>
                <w:szCs w:val="21"/>
              </w:rPr>
              <w:t>《</w:t>
            </w:r>
            <w:r w:rsidRPr="00D06411">
              <w:rPr>
                <w:rFonts w:ascii="宋体" w:hAnsi="宋体" w:hint="eastAsia"/>
              </w:rPr>
              <w:t>车辆维修保养制度</w:t>
            </w:r>
            <w:r w:rsidRPr="00D06411">
              <w:rPr>
                <w:rFonts w:ascii="宋体" w:hAnsi="宋体" w:cs="宋体"/>
                <w:kern w:val="0"/>
                <w:szCs w:val="21"/>
              </w:rPr>
              <w:t>》</w:t>
            </w:r>
            <w:r w:rsidRPr="00D06411">
              <w:rPr>
                <w:rFonts w:ascii="宋体" w:hAnsi="宋体" w:cs="宋体" w:hint="eastAsia"/>
                <w:kern w:val="0"/>
                <w:szCs w:val="21"/>
              </w:rPr>
              <w:t>，规定了保养和工作环境管理要求。</w:t>
            </w:r>
          </w:p>
          <w:p w:rsidR="00FC7D7A" w:rsidRPr="00B20945" w:rsidRDefault="00FC7D7A" w:rsidP="005F0CCD">
            <w:pPr>
              <w:rPr>
                <w:rFonts w:ascii="宋体" w:hAnsi="宋体" w:cs="宋体"/>
                <w:kern w:val="0"/>
                <w:szCs w:val="21"/>
              </w:rPr>
            </w:pPr>
            <w:r w:rsidRPr="00D06411">
              <w:rPr>
                <w:rFonts w:ascii="宋体" w:hAnsi="宋体" w:cs="宋体"/>
                <w:kern w:val="0"/>
                <w:szCs w:val="21"/>
              </w:rPr>
              <w:t>查</w:t>
            </w:r>
            <w:r w:rsidRPr="00B20945">
              <w:rPr>
                <w:rFonts w:ascii="宋体" w:hAnsi="宋体" w:cs="宋体" w:hint="eastAsia"/>
                <w:kern w:val="0"/>
                <w:szCs w:val="21"/>
              </w:rPr>
              <w:t>设备台帐</w:t>
            </w:r>
            <w:r w:rsidRPr="00B20945">
              <w:rPr>
                <w:rFonts w:ascii="宋体" w:hAnsi="宋体" w:cs="宋体"/>
                <w:kern w:val="0"/>
                <w:szCs w:val="21"/>
              </w:rPr>
              <w:t>有</w:t>
            </w:r>
            <w:r w:rsidRPr="00B20945">
              <w:rPr>
                <w:rFonts w:ascii="宋体" w:hAnsi="宋体" w:cs="宋体" w:hint="eastAsia"/>
                <w:kern w:val="0"/>
                <w:szCs w:val="21"/>
              </w:rPr>
              <w:t>办公设备</w:t>
            </w:r>
            <w:r w:rsidRPr="00B20945">
              <w:rPr>
                <w:rFonts w:ascii="宋体" w:hAnsi="宋体" w:cs="宋体"/>
                <w:kern w:val="0"/>
                <w:szCs w:val="21"/>
              </w:rPr>
              <w:t>，</w:t>
            </w:r>
            <w:r w:rsidRPr="00B20945">
              <w:rPr>
                <w:rFonts w:ascii="宋体" w:hAnsi="宋体" w:cs="宋体" w:hint="eastAsia"/>
                <w:kern w:val="0"/>
                <w:szCs w:val="21"/>
              </w:rPr>
              <w:t>有</w:t>
            </w:r>
            <w:r w:rsidRPr="00B20945">
              <w:rPr>
                <w:rFonts w:ascii="宋体" w:hAnsi="宋体" w:cs="宋体"/>
                <w:kern w:val="0"/>
                <w:szCs w:val="21"/>
              </w:rPr>
              <w:t>台式电脑、</w:t>
            </w:r>
            <w:r w:rsidRPr="00B20945">
              <w:rPr>
                <w:rFonts w:ascii="宋体" w:hAnsi="宋体" w:cs="宋体" w:hint="eastAsia"/>
                <w:kern w:val="0"/>
                <w:szCs w:val="21"/>
              </w:rPr>
              <w:t>货车、叉车、打印机、货架等。</w:t>
            </w:r>
          </w:p>
          <w:p w:rsidR="00FC7D7A" w:rsidRPr="00B20945" w:rsidRDefault="00FC7D7A" w:rsidP="005F0CCD">
            <w:pPr>
              <w:rPr>
                <w:rFonts w:ascii="宋体" w:hAnsi="宋体" w:cs="宋体"/>
                <w:kern w:val="0"/>
                <w:szCs w:val="21"/>
              </w:rPr>
            </w:pPr>
            <w:r w:rsidRPr="00B20945">
              <w:rPr>
                <w:rFonts w:ascii="宋体" w:hAnsi="宋体" w:cs="宋体"/>
                <w:kern w:val="0"/>
                <w:szCs w:val="21"/>
              </w:rPr>
              <w:t>一般</w:t>
            </w:r>
            <w:r w:rsidRPr="00B20945">
              <w:rPr>
                <w:rFonts w:ascii="宋体" w:hAnsi="宋体" w:cs="宋体" w:hint="eastAsia"/>
                <w:kern w:val="0"/>
                <w:szCs w:val="21"/>
              </w:rPr>
              <w:t>正常车辆维护，由司机自己按公司计划进行，车辆出现故障，由外包方</w:t>
            </w:r>
            <w:r w:rsidRPr="00B20945">
              <w:rPr>
                <w:rFonts w:ascii="宋体" w:hAnsi="宋体" w:hint="eastAsia"/>
              </w:rPr>
              <w:t>北京</w:t>
            </w:r>
            <w:proofErr w:type="gramStart"/>
            <w:r w:rsidRPr="00B20945">
              <w:rPr>
                <w:rFonts w:ascii="宋体" w:hAnsi="宋体" w:hint="eastAsia"/>
              </w:rPr>
              <w:t>鑫</w:t>
            </w:r>
            <w:proofErr w:type="gramEnd"/>
            <w:r w:rsidRPr="00B20945">
              <w:rPr>
                <w:rFonts w:ascii="宋体" w:hAnsi="宋体" w:hint="eastAsia"/>
              </w:rPr>
              <w:t>永明汽车维修服务中心</w:t>
            </w:r>
            <w:r w:rsidRPr="00B20945">
              <w:rPr>
                <w:rFonts w:ascii="宋体" w:hAnsi="宋体" w:cs="宋体" w:hint="eastAsia"/>
                <w:kern w:val="0"/>
                <w:szCs w:val="21"/>
              </w:rPr>
              <w:t>进行维修，简单的维修企业自己做。</w:t>
            </w:r>
          </w:p>
          <w:p w:rsidR="00FC7D7A" w:rsidRPr="002F324C" w:rsidRDefault="00FC7D7A" w:rsidP="005F0CCD">
            <w:pPr>
              <w:rPr>
                <w:rFonts w:ascii="宋体" w:hAnsi="宋体" w:cs="宋体"/>
                <w:kern w:val="0"/>
                <w:szCs w:val="21"/>
              </w:rPr>
            </w:pPr>
            <w:r w:rsidRPr="002F324C">
              <w:rPr>
                <w:rFonts w:ascii="宋体" w:hAnsi="宋体" w:cs="宋体"/>
                <w:kern w:val="0"/>
                <w:szCs w:val="21"/>
              </w:rPr>
              <w:t>《</w:t>
            </w:r>
            <w:r w:rsidRPr="002F324C">
              <w:rPr>
                <w:rFonts w:ascii="宋体" w:hAnsi="宋体" w:hint="eastAsia"/>
              </w:rPr>
              <w:t>车辆维修保养制度</w:t>
            </w:r>
            <w:r w:rsidRPr="002F324C">
              <w:rPr>
                <w:rFonts w:ascii="宋体" w:hAnsi="宋体" w:cs="宋体"/>
                <w:kern w:val="0"/>
                <w:szCs w:val="21"/>
              </w:rPr>
              <w:t>》</w:t>
            </w:r>
            <w:r w:rsidRPr="002F324C">
              <w:rPr>
                <w:rFonts w:ascii="宋体" w:hAnsi="宋体" w:cs="宋体" w:hint="eastAsia"/>
                <w:kern w:val="0"/>
                <w:szCs w:val="21"/>
              </w:rPr>
              <w:t>规定了车辆保养周期。</w:t>
            </w:r>
          </w:p>
          <w:p w:rsidR="00FC7D7A" w:rsidRPr="002F324C" w:rsidRDefault="00FC7D7A" w:rsidP="005F0CCD">
            <w:pPr>
              <w:rPr>
                <w:rFonts w:ascii="宋体" w:hAnsi="宋体" w:cs="宋体"/>
                <w:kern w:val="0"/>
                <w:szCs w:val="21"/>
              </w:rPr>
            </w:pPr>
            <w:r w:rsidRPr="002F324C">
              <w:rPr>
                <w:rFonts w:ascii="宋体" w:hAnsi="宋体" w:cs="宋体" w:hint="eastAsia"/>
                <w:kern w:val="0"/>
                <w:szCs w:val="21"/>
              </w:rPr>
              <w:t>抽车号为京ACV330/京AR2065的维修保养记录，提供车辆保养手册，手册记录了保养里程、保养内容、保养单位，均在12个月内保养了一次，按策划求进行。</w:t>
            </w:r>
          </w:p>
          <w:p w:rsidR="00FC7D7A" w:rsidRDefault="00FC7D7A" w:rsidP="005F0CCD">
            <w:pPr>
              <w:rPr>
                <w:rFonts w:ascii="宋体" w:hAnsi="宋体" w:cs="宋体"/>
                <w:kern w:val="0"/>
                <w:szCs w:val="21"/>
              </w:rPr>
            </w:pPr>
            <w:r>
              <w:rPr>
                <w:rFonts w:ascii="宋体" w:hAnsi="宋体" w:cs="宋体" w:hint="eastAsia"/>
                <w:kern w:val="0"/>
                <w:szCs w:val="21"/>
              </w:rPr>
              <w:t>查机动车行驶证</w:t>
            </w:r>
            <w:r w:rsidRPr="002F324C">
              <w:rPr>
                <w:rFonts w:ascii="宋体" w:hAnsi="宋体" w:cs="宋体" w:hint="eastAsia"/>
                <w:kern w:val="0"/>
                <w:szCs w:val="21"/>
              </w:rPr>
              <w:t>京ACV330</w:t>
            </w:r>
            <w:r>
              <w:rPr>
                <w:rFonts w:ascii="宋体" w:hAnsi="宋体" w:cs="宋体" w:hint="eastAsia"/>
                <w:kern w:val="0"/>
                <w:szCs w:val="21"/>
              </w:rPr>
              <w:t>重型普通货车 检验有效期到2032年10月</w:t>
            </w:r>
          </w:p>
          <w:p w:rsidR="00FC7D7A" w:rsidRDefault="00FC7D7A" w:rsidP="005F0CCD">
            <w:pPr>
              <w:rPr>
                <w:rFonts w:ascii="宋体" w:hAnsi="宋体"/>
                <w:szCs w:val="21"/>
              </w:rPr>
            </w:pPr>
            <w:r>
              <w:rPr>
                <w:rFonts w:ascii="宋体" w:hAnsi="宋体" w:hint="eastAsia"/>
                <w:szCs w:val="21"/>
              </w:rPr>
              <w:t>特种设备：</w:t>
            </w:r>
            <w:r w:rsidRPr="008834E8">
              <w:rPr>
                <w:rFonts w:ascii="宋体" w:hAnsi="宋体" w:hint="eastAsia"/>
                <w:szCs w:val="21"/>
              </w:rPr>
              <w:t>叉车</w:t>
            </w:r>
            <w:r>
              <w:rPr>
                <w:rFonts w:ascii="宋体" w:hAnsi="宋体" w:hint="eastAsia"/>
                <w:szCs w:val="21"/>
              </w:rPr>
              <w:t xml:space="preserve"> 2台，一台燃油，一台电动</w:t>
            </w:r>
          </w:p>
          <w:p w:rsidR="00FC7D7A" w:rsidRDefault="00FC7D7A" w:rsidP="005F0CCD">
            <w:pPr>
              <w:rPr>
                <w:rFonts w:ascii="宋体" w:hAnsi="宋体"/>
                <w:szCs w:val="21"/>
              </w:rPr>
            </w:pPr>
            <w:r>
              <w:rPr>
                <w:rFonts w:ascii="宋体" w:hAnsi="宋体" w:hint="eastAsia"/>
                <w:szCs w:val="21"/>
              </w:rPr>
              <w:t>抽叉车检验：</w:t>
            </w:r>
          </w:p>
          <w:p w:rsidR="00FC7D7A" w:rsidRDefault="00FC7D7A" w:rsidP="005F0CCD">
            <w:pPr>
              <w:rPr>
                <w:rFonts w:ascii="宋体" w:hAnsi="宋体"/>
                <w:szCs w:val="21"/>
              </w:rPr>
            </w:pPr>
            <w:r>
              <w:rPr>
                <w:rFonts w:ascii="宋体" w:hAnsi="宋体" w:hint="eastAsia"/>
                <w:szCs w:val="21"/>
              </w:rPr>
              <w:t>企业负责人介绍说：海淀区特种设备检测所不再出检验报告，出特种设备使用标志，此特种设备所有者为北京纵横机电技术开发公司，为企业的客户。</w:t>
            </w:r>
            <w:bookmarkStart w:id="2" w:name="_GoBack"/>
            <w:bookmarkEnd w:id="2"/>
          </w:p>
          <w:p w:rsidR="005F0CCD" w:rsidRPr="002F324C" w:rsidRDefault="005F0CCD" w:rsidP="005F0CCD">
            <w:pPr>
              <w:rPr>
                <w:rFonts w:ascii="宋体" w:hAnsi="宋体"/>
                <w:szCs w:val="21"/>
              </w:rPr>
            </w:pPr>
            <w:r>
              <w:rPr>
                <w:noProof/>
              </w:rPr>
              <w:lastRenderedPageBreak/>
              <w:drawing>
                <wp:inline distT="0" distB="0" distL="0" distR="0" wp14:anchorId="680A9DB9" wp14:editId="297D1748">
                  <wp:extent cx="2724150" cy="15146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0734" cy="1518338"/>
                          </a:xfrm>
                          <a:prstGeom prst="rect">
                            <a:avLst/>
                          </a:prstGeom>
                        </pic:spPr>
                      </pic:pic>
                    </a:graphicData>
                  </a:graphic>
                </wp:inline>
              </w:drawing>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Default="00FC7D7A" w:rsidP="005F0CCD">
            <w:pPr>
              <w:tabs>
                <w:tab w:val="left" w:pos="7380"/>
              </w:tabs>
              <w:rPr>
                <w:rFonts w:ascii="宋体" w:hAnsi="宋体"/>
                <w:szCs w:val="21"/>
              </w:rPr>
            </w:pPr>
            <w:r>
              <w:rPr>
                <w:rFonts w:ascii="宋体" w:hAnsi="宋体" w:hint="eastAsia"/>
                <w:szCs w:val="21"/>
              </w:rPr>
              <w:lastRenderedPageBreak/>
              <w:t>监视和测量资源</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7.1.5</w:t>
            </w:r>
          </w:p>
        </w:tc>
        <w:tc>
          <w:tcPr>
            <w:tcW w:w="10004" w:type="dxa"/>
            <w:vAlign w:val="center"/>
          </w:tcPr>
          <w:p w:rsidR="00FC7D7A" w:rsidRDefault="00FC7D7A" w:rsidP="005F0CCD">
            <w:pPr>
              <w:rPr>
                <w:rFonts w:ascii="宋体" w:hAnsi="宋体"/>
                <w:szCs w:val="21"/>
              </w:rPr>
            </w:pPr>
            <w:r>
              <w:rPr>
                <w:rFonts w:ascii="宋体" w:hAnsi="宋体" w:hint="eastAsia"/>
                <w:szCs w:val="21"/>
              </w:rPr>
              <w:t>查《监视和测量设备台帐》</w:t>
            </w:r>
          </w:p>
          <w:p w:rsidR="00FC7D7A" w:rsidRDefault="00FC7D7A" w:rsidP="005F0CCD">
            <w:pPr>
              <w:rPr>
                <w:rFonts w:ascii="宋体" w:hAnsi="宋体"/>
                <w:szCs w:val="21"/>
              </w:rPr>
            </w:pPr>
            <w:r>
              <w:rPr>
                <w:rFonts w:ascii="宋体" w:hAnsi="宋体" w:hint="eastAsia"/>
                <w:szCs w:val="21"/>
              </w:rPr>
              <w:t>主要检测工具为钢卷尺，主要用来量货物长宽高，计算配货的数量，精度要求不高，只做理货参考使用。企业负责人介绍说：企业运输货物均有标准包装，基本不用测量。</w:t>
            </w:r>
          </w:p>
          <w:p w:rsidR="00FC7D7A" w:rsidRPr="002F324C" w:rsidRDefault="00FC7D7A" w:rsidP="005F0CCD">
            <w:r>
              <w:rPr>
                <w:rFonts w:ascii="宋体" w:hAnsi="宋体" w:hint="eastAsia"/>
                <w:szCs w:val="21"/>
              </w:rPr>
              <w:t>企业有GPS随时定位</w:t>
            </w:r>
            <w:r>
              <w:rPr>
                <w:rFonts w:hint="eastAsia"/>
              </w:rPr>
              <w:t>、监视司机的运输情况。暂无需检定或校准。</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3C08C7" w:rsidRDefault="00FC7D7A" w:rsidP="005F0CCD">
            <w:pPr>
              <w:tabs>
                <w:tab w:val="left" w:pos="7380"/>
              </w:tabs>
              <w:rPr>
                <w:rFonts w:ascii="宋体" w:hAnsi="宋体"/>
                <w:szCs w:val="21"/>
              </w:rPr>
            </w:pPr>
            <w:r w:rsidRPr="003C08C7">
              <w:rPr>
                <w:rFonts w:ascii="宋体" w:hAnsi="宋体" w:hint="eastAsia"/>
                <w:szCs w:val="21"/>
              </w:rPr>
              <w:t>运行策划和控制</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Q8.1</w:t>
            </w:r>
          </w:p>
        </w:tc>
        <w:tc>
          <w:tcPr>
            <w:tcW w:w="10004" w:type="dxa"/>
            <w:vAlign w:val="center"/>
          </w:tcPr>
          <w:p w:rsidR="00FC7D7A" w:rsidRPr="003C08C7" w:rsidRDefault="00FC7D7A" w:rsidP="005F0CCD">
            <w:pPr>
              <w:rPr>
                <w:rFonts w:ascii="宋体" w:hAnsi="宋体"/>
              </w:rPr>
            </w:pPr>
            <w:r w:rsidRPr="003C08C7">
              <w:rPr>
                <w:rFonts w:ascii="宋体" w:hAnsi="宋体"/>
              </w:rPr>
              <w:t>1</w:t>
            </w:r>
            <w:r w:rsidRPr="003C08C7">
              <w:rPr>
                <w:rFonts w:ascii="宋体" w:hAnsi="宋体" w:hint="eastAsia"/>
              </w:rPr>
              <w:t>公司主要进行</w:t>
            </w:r>
            <w:r>
              <w:rPr>
                <w:rFonts w:hint="eastAsia"/>
              </w:rPr>
              <w:t>普通货物道路运输服务</w:t>
            </w:r>
          </w:p>
          <w:p w:rsidR="00FC7D7A" w:rsidRPr="00901FDC" w:rsidRDefault="00FC7D7A" w:rsidP="005F0CCD">
            <w:pPr>
              <w:tabs>
                <w:tab w:val="left" w:pos="7380"/>
              </w:tabs>
              <w:rPr>
                <w:rFonts w:ascii="宋体" w:hAnsi="宋体"/>
                <w:szCs w:val="21"/>
              </w:rPr>
            </w:pPr>
            <w:r w:rsidRPr="003C08C7">
              <w:rPr>
                <w:rFonts w:ascii="宋体" w:hAnsi="宋体"/>
              </w:rPr>
              <w:t>2</w:t>
            </w:r>
            <w:r w:rsidRPr="003C08C7">
              <w:rPr>
                <w:rFonts w:ascii="宋体" w:hAnsi="宋体" w:hint="eastAsia"/>
              </w:rPr>
              <w:t>、</w:t>
            </w:r>
            <w:r>
              <w:rPr>
                <w:rFonts w:ascii="宋体" w:hAnsi="宋体" w:hint="eastAsia"/>
              </w:rPr>
              <w:t>策划了</w:t>
            </w:r>
            <w:r>
              <w:rPr>
                <w:rFonts w:ascii="宋体" w:hAnsi="宋体" w:hint="eastAsia"/>
                <w:szCs w:val="21"/>
              </w:rPr>
              <w:t>服务流程图</w:t>
            </w:r>
            <w:r w:rsidRPr="003C08C7">
              <w:rPr>
                <w:rFonts w:ascii="宋体" w:hAnsi="宋体" w:hint="eastAsia"/>
              </w:rPr>
              <w:t>：</w:t>
            </w:r>
            <w:r w:rsidRPr="002F324C">
              <w:rPr>
                <w:rFonts w:ascii="宋体" w:hAnsi="宋体" w:hint="eastAsia"/>
                <w:szCs w:val="21"/>
              </w:rPr>
              <w:t>电话</w:t>
            </w:r>
            <w:r>
              <w:rPr>
                <w:rFonts w:ascii="宋体" w:hAnsi="宋体" w:hint="eastAsia"/>
                <w:szCs w:val="21"/>
              </w:rPr>
              <w:t>洽谈→签订合同→车辆及人员安排→运输服务→客户验收→顾客满意度调查</w:t>
            </w:r>
            <w:r w:rsidRPr="003C08C7">
              <w:rPr>
                <w:rFonts w:ascii="宋体" w:hAnsi="宋体" w:cs="宋体" w:hint="eastAsia"/>
                <w:szCs w:val="21"/>
              </w:rPr>
              <w:t>，确定了</w:t>
            </w:r>
            <w:r>
              <w:rPr>
                <w:rFonts w:ascii="宋体" w:hAnsi="宋体" w:hint="eastAsia"/>
                <w:szCs w:val="21"/>
              </w:rPr>
              <w:t>运输服务过程</w:t>
            </w:r>
            <w:r w:rsidRPr="003C08C7">
              <w:rPr>
                <w:rFonts w:ascii="宋体" w:hAnsi="宋体" w:cs="宋体" w:hint="eastAsia"/>
                <w:szCs w:val="21"/>
              </w:rPr>
              <w:t>为需确认</w:t>
            </w:r>
            <w:r w:rsidRPr="00901FDC">
              <w:rPr>
                <w:rFonts w:ascii="宋体" w:hAnsi="宋体" w:hint="eastAsia"/>
                <w:szCs w:val="21"/>
              </w:rPr>
              <w:t>过程。</w:t>
            </w:r>
          </w:p>
          <w:p w:rsidR="00FC7D7A" w:rsidRPr="002A27BB" w:rsidRDefault="00FC7D7A" w:rsidP="005F0CCD">
            <w:pPr>
              <w:rPr>
                <w:rFonts w:ascii="宋体" w:hAnsi="宋体"/>
              </w:rPr>
            </w:pPr>
            <w:r w:rsidRPr="00901FDC">
              <w:rPr>
                <w:rFonts w:ascii="宋体" w:hAnsi="宋体"/>
                <w:szCs w:val="21"/>
              </w:rPr>
              <w:t>3</w:t>
            </w:r>
            <w:r w:rsidRPr="00901FDC">
              <w:rPr>
                <w:rFonts w:ascii="宋体" w:hAnsi="宋体" w:hint="eastAsia"/>
                <w:szCs w:val="21"/>
              </w:rPr>
              <w:t>、识别了接收和放行准则：服务过程符合《合同法》</w:t>
            </w:r>
            <w:r w:rsidRPr="00901FDC">
              <w:rPr>
                <w:rFonts w:ascii="宋体" w:hAnsi="宋体"/>
                <w:szCs w:val="21"/>
              </w:rPr>
              <w:t>《中华人民共和国道路运输条例》</w:t>
            </w:r>
            <w:r w:rsidRPr="00901FDC">
              <w:rPr>
                <w:rFonts w:ascii="宋体" w:hAnsi="宋体" w:hint="eastAsia"/>
                <w:szCs w:val="21"/>
              </w:rPr>
              <w:t>《中华人民</w:t>
            </w:r>
            <w:r w:rsidRPr="002A27BB">
              <w:rPr>
                <w:rFonts w:ascii="宋体" w:hAnsi="宋体" w:hint="eastAsia"/>
              </w:rPr>
              <w:t>共和国公路管理条例实施细则》</w:t>
            </w:r>
            <w:r w:rsidRPr="002A27BB">
              <w:rPr>
                <w:rFonts w:ascii="宋体" w:hAnsi="宋体"/>
              </w:rPr>
              <w:t>《GB/T18354-2006物流术语》</w:t>
            </w:r>
            <w:r w:rsidRPr="002A27BB">
              <w:rPr>
                <w:rFonts w:ascii="宋体" w:hAnsi="宋体" w:hint="eastAsia"/>
              </w:rPr>
              <w:t>《GB/T8226</w:t>
            </w:r>
            <w:r w:rsidRPr="002A27BB">
              <w:rPr>
                <w:rFonts w:ascii="宋体" w:hAnsi="宋体"/>
              </w:rPr>
              <w:t xml:space="preserve"> -2008道路运输术语》</w:t>
            </w:r>
            <w:r w:rsidRPr="002A27BB">
              <w:rPr>
                <w:rFonts w:ascii="宋体" w:hAnsi="宋体" w:hint="eastAsia"/>
              </w:rPr>
              <w:t xml:space="preserve"> 《</w:t>
            </w:r>
            <w:r>
              <w:rPr>
                <w:rFonts w:ascii="宋体" w:hAnsi="宋体" w:hint="eastAsia"/>
              </w:rPr>
              <w:t>GB1589-2004</w:t>
            </w:r>
            <w:r w:rsidRPr="002A27BB">
              <w:rPr>
                <w:rFonts w:ascii="宋体" w:hAnsi="宋体" w:hint="eastAsia"/>
              </w:rPr>
              <w:t>道路车辆外廓尺寸、轴荷及质量限值》 《</w:t>
            </w:r>
            <w:r w:rsidRPr="002A27BB">
              <w:rPr>
                <w:rFonts w:ascii="宋体" w:hAnsi="宋体"/>
              </w:rPr>
              <w:t>GB/T 6388-1986 运输包装收发货标志》</w:t>
            </w:r>
            <w:r w:rsidRPr="002A27BB">
              <w:rPr>
                <w:rFonts w:ascii="宋体" w:hAnsi="宋体" w:hint="eastAsia"/>
              </w:rPr>
              <w:t>、《</w:t>
            </w:r>
            <w:r w:rsidRPr="002A27BB">
              <w:rPr>
                <w:rFonts w:ascii="宋体" w:hAnsi="宋体"/>
              </w:rPr>
              <w:t>GB/T27923--2011物流作业货物分类和代》</w:t>
            </w:r>
            <w:r w:rsidRPr="002A27BB">
              <w:rPr>
                <w:rFonts w:ascii="宋体" w:hAnsi="宋体" w:hint="eastAsia"/>
              </w:rPr>
              <w:t>、《</w:t>
            </w:r>
            <w:r w:rsidRPr="002A27BB">
              <w:rPr>
                <w:rFonts w:ascii="宋体" w:hAnsi="宋体"/>
              </w:rPr>
              <w:t>GB/T 26774-2016 车辆运输车通用技术条件》</w:t>
            </w:r>
            <w:r w:rsidRPr="002A27BB">
              <w:rPr>
                <w:rFonts w:ascii="宋体" w:hAnsi="宋体" w:hint="eastAsia"/>
              </w:rPr>
              <w:t>《</w:t>
            </w:r>
            <w:r w:rsidRPr="002A27BB">
              <w:rPr>
                <w:rFonts w:ascii="宋体" w:hAnsi="宋体"/>
              </w:rPr>
              <w:t>GB/T 20924-2007 道路货物运输服务质量评定》</w:t>
            </w:r>
            <w:r w:rsidRPr="002A27BB">
              <w:rPr>
                <w:rFonts w:ascii="宋体" w:hAnsi="宋体" w:hint="eastAsia"/>
              </w:rPr>
              <w:t>等国家法律法规要求</w:t>
            </w:r>
            <w:r>
              <w:rPr>
                <w:rFonts w:ascii="宋体" w:hAnsi="宋体" w:hint="eastAsia"/>
              </w:rPr>
              <w:t>，编制了</w:t>
            </w:r>
            <w:r w:rsidRPr="002A27BB">
              <w:rPr>
                <w:rFonts w:ascii="宋体" w:hAnsi="宋体" w:hint="eastAsia"/>
              </w:rPr>
              <w:t>《交通事故应急处理作业指导书》等作业要求。策划了《运输服务质量</w:t>
            </w:r>
            <w:r w:rsidRPr="002A27BB">
              <w:rPr>
                <w:rFonts w:ascii="宋体" w:hAnsi="宋体" w:hint="eastAsia"/>
              </w:rPr>
              <w:lastRenderedPageBreak/>
              <w:t>评价表》《车辆运输信息表》等提供证据的所需记录。</w:t>
            </w:r>
            <w:r w:rsidRPr="002A27BB">
              <w:rPr>
                <w:rFonts w:ascii="宋体" w:hAnsi="宋体"/>
              </w:rPr>
              <w:t xml:space="preserve"> </w:t>
            </w:r>
          </w:p>
          <w:p w:rsidR="00FC7D7A" w:rsidRPr="002F324C" w:rsidRDefault="00FC7D7A" w:rsidP="005F0CCD">
            <w:pPr>
              <w:rPr>
                <w:rFonts w:ascii="宋体" w:hAnsi="宋体"/>
              </w:rPr>
            </w:pPr>
            <w:r w:rsidRPr="003C08C7">
              <w:rPr>
                <w:rFonts w:ascii="宋体" w:hAnsi="宋体"/>
              </w:rPr>
              <w:t>4</w:t>
            </w:r>
            <w:r>
              <w:rPr>
                <w:rFonts w:ascii="宋体" w:hAnsi="宋体" w:hint="eastAsia"/>
              </w:rPr>
              <w:t>、通过日常</w:t>
            </w:r>
            <w:r w:rsidRPr="003C08C7">
              <w:rPr>
                <w:rFonts w:ascii="宋体" w:hAnsi="宋体" w:hint="eastAsia"/>
              </w:rPr>
              <w:t>服务监督、绩效考核等形式对服务过程进行监测。</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196293" w:rsidRDefault="00FC7D7A" w:rsidP="005F0CCD">
            <w:pPr>
              <w:rPr>
                <w:rFonts w:asciiTheme="minorEastAsia" w:eastAsiaTheme="minorEastAsia" w:hAnsiTheme="minorEastAsia"/>
                <w:szCs w:val="21"/>
              </w:rPr>
            </w:pPr>
            <w:r w:rsidRPr="00346C2B">
              <w:rPr>
                <w:rFonts w:asciiTheme="minorEastAsia" w:eastAsiaTheme="minorEastAsia" w:hAnsiTheme="minorEastAsia" w:hint="eastAsia"/>
                <w:szCs w:val="21"/>
              </w:rPr>
              <w:lastRenderedPageBreak/>
              <w:t>设计和开发</w:t>
            </w:r>
          </w:p>
        </w:tc>
        <w:tc>
          <w:tcPr>
            <w:tcW w:w="960" w:type="dxa"/>
            <w:vAlign w:val="center"/>
          </w:tcPr>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8.3</w:t>
            </w:r>
          </w:p>
        </w:tc>
        <w:tc>
          <w:tcPr>
            <w:tcW w:w="10004" w:type="dxa"/>
            <w:vAlign w:val="center"/>
          </w:tcPr>
          <w:p w:rsidR="00FC7D7A" w:rsidRPr="00346C2B" w:rsidRDefault="00FC7D7A" w:rsidP="005F0CCD">
            <w:pPr>
              <w:tabs>
                <w:tab w:val="left" w:pos="7380"/>
              </w:tabs>
              <w:rPr>
                <w:rFonts w:ascii="宋体" w:hAnsi="宋体" w:cs="宋体"/>
                <w:kern w:val="0"/>
                <w:szCs w:val="21"/>
              </w:rPr>
            </w:pPr>
            <w:r>
              <w:rPr>
                <w:rFonts w:ascii="宋体" w:hAnsi="宋体" w:cs="宋体" w:hint="eastAsia"/>
                <w:kern w:val="0"/>
                <w:szCs w:val="21"/>
              </w:rPr>
              <w:t>文件规定当顾客要求或国家、行业标准没有充分表述</w:t>
            </w:r>
            <w:r w:rsidRPr="003C08C7">
              <w:rPr>
                <w:rFonts w:ascii="宋体" w:hAnsi="宋体" w:cs="宋体" w:hint="eastAsia"/>
                <w:kern w:val="0"/>
                <w:szCs w:val="21"/>
              </w:rPr>
              <w:t>服务的详细要求，包括交付或交付后活动的特定要求时，</w:t>
            </w:r>
            <w:r>
              <w:rPr>
                <w:rFonts w:ascii="宋体" w:hAnsi="宋体" w:cs="宋体" w:hint="eastAsia"/>
                <w:kern w:val="0"/>
                <w:szCs w:val="21"/>
              </w:rPr>
              <w:t>公司将按该程序进行设计。企业</w:t>
            </w:r>
            <w:r w:rsidRPr="003C08C7">
              <w:rPr>
                <w:rFonts w:ascii="宋体" w:hAnsi="宋体" w:cs="宋体" w:hint="eastAsia"/>
                <w:kern w:val="0"/>
                <w:szCs w:val="21"/>
              </w:rPr>
              <w:t>的</w:t>
            </w:r>
            <w:r>
              <w:rPr>
                <w:rFonts w:ascii="宋体" w:hAnsi="宋体" w:cs="宋体" w:hint="eastAsia"/>
                <w:kern w:val="0"/>
                <w:szCs w:val="21"/>
              </w:rPr>
              <w:t>主要客户未发生变化，运输线路、</w:t>
            </w:r>
            <w:r w:rsidRPr="003C08C7">
              <w:rPr>
                <w:rFonts w:ascii="宋体" w:hAnsi="宋体" w:cs="宋体" w:hint="eastAsia"/>
                <w:kern w:val="0"/>
                <w:szCs w:val="21"/>
              </w:rPr>
              <w:t>服务模式基本稳定，对现有整个服务过程不需要进行新的设计和开发。</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Default="00FC7D7A" w:rsidP="005F0CCD">
            <w:pPr>
              <w:tabs>
                <w:tab w:val="left" w:pos="7380"/>
              </w:tabs>
              <w:rPr>
                <w:rFonts w:ascii="宋体" w:hAnsi="宋体"/>
                <w:szCs w:val="21"/>
              </w:rPr>
            </w:pPr>
            <w:r>
              <w:rPr>
                <w:rFonts w:ascii="宋体" w:hAnsi="宋体" w:hint="eastAsia"/>
                <w:szCs w:val="21"/>
              </w:rPr>
              <w:t>生产和服务提供</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8.5.1</w:t>
            </w:r>
          </w:p>
        </w:tc>
        <w:tc>
          <w:tcPr>
            <w:tcW w:w="10004" w:type="dxa"/>
            <w:vAlign w:val="center"/>
          </w:tcPr>
          <w:p w:rsidR="00FC7D7A" w:rsidRPr="003C08C7" w:rsidRDefault="00FC7D7A" w:rsidP="005F0CCD">
            <w:pPr>
              <w:tabs>
                <w:tab w:val="left" w:pos="7380"/>
              </w:tabs>
              <w:rPr>
                <w:rFonts w:ascii="宋体" w:hAnsi="宋体"/>
                <w:szCs w:val="21"/>
              </w:rPr>
            </w:pPr>
            <w:r w:rsidRPr="003C08C7">
              <w:rPr>
                <w:rFonts w:ascii="宋体" w:hAnsi="宋体" w:hint="eastAsia"/>
              </w:rPr>
              <w:t>a ）获得的文件化信息</w:t>
            </w:r>
          </w:p>
          <w:p w:rsidR="00FC7D7A" w:rsidRPr="003C08C7" w:rsidRDefault="00FC7D7A" w:rsidP="005F0CCD">
            <w:pPr>
              <w:tabs>
                <w:tab w:val="left" w:pos="7380"/>
              </w:tabs>
              <w:ind w:firstLineChars="150" w:firstLine="315"/>
              <w:rPr>
                <w:rFonts w:ascii="宋体" w:hAnsi="宋体"/>
                <w:b/>
                <w:szCs w:val="21"/>
              </w:rPr>
            </w:pPr>
            <w:r w:rsidRPr="003C08C7">
              <w:rPr>
                <w:rFonts w:ascii="宋体" w:hAnsi="宋体" w:hint="eastAsia"/>
              </w:rPr>
              <w:t>1）《管理手册》中8.5.1明确了控制的过程、活动、要求以及控制的职责和方法。公司针对产品和服务的特点编制有</w:t>
            </w:r>
            <w:r>
              <w:rPr>
                <w:rFonts w:ascii="宋体" w:hAnsi="宋体" w:hint="eastAsia"/>
              </w:rPr>
              <w:t>《</w:t>
            </w:r>
            <w:r w:rsidRPr="002F324C">
              <w:rPr>
                <w:rFonts w:ascii="宋体" w:hAnsi="宋体" w:hint="eastAsia"/>
              </w:rPr>
              <w:t>司机管理规定</w:t>
            </w:r>
            <w:r>
              <w:rPr>
                <w:rFonts w:ascii="宋体" w:hAnsi="宋体" w:hint="eastAsia"/>
              </w:rPr>
              <w:t>》</w:t>
            </w:r>
            <w:r w:rsidRPr="00081893">
              <w:rPr>
                <w:rFonts w:hint="eastAsia"/>
              </w:rPr>
              <w:t>《</w:t>
            </w:r>
            <w:r w:rsidRPr="002F324C">
              <w:rPr>
                <w:rFonts w:ascii="宋体" w:hAnsi="宋体" w:hint="eastAsia"/>
                <w:szCs w:val="21"/>
              </w:rPr>
              <w:t>运输车辆管理制度</w:t>
            </w:r>
            <w:r w:rsidRPr="00081893">
              <w:rPr>
                <w:rFonts w:ascii="宋体" w:hAnsi="宋体" w:hint="eastAsia"/>
                <w:szCs w:val="21"/>
              </w:rPr>
              <w:t>》</w:t>
            </w:r>
            <w:r w:rsidRPr="002A27BB">
              <w:rPr>
                <w:rFonts w:ascii="宋体" w:hAnsi="宋体" w:hint="eastAsia"/>
              </w:rPr>
              <w:t>《</w:t>
            </w:r>
            <w:r w:rsidRPr="002F324C">
              <w:rPr>
                <w:rFonts w:ascii="宋体" w:hAnsi="宋体" w:hint="eastAsia"/>
              </w:rPr>
              <w:t>货物运输及站场管理制度及作业指导书</w:t>
            </w:r>
            <w:r w:rsidRPr="002A27BB">
              <w:rPr>
                <w:rFonts w:ascii="宋体" w:hAnsi="宋体" w:hint="eastAsia"/>
              </w:rPr>
              <w:t>》《</w:t>
            </w:r>
            <w:r w:rsidRPr="002F324C">
              <w:rPr>
                <w:rFonts w:ascii="宋体" w:hAnsi="宋体" w:hint="eastAsia"/>
              </w:rPr>
              <w:t>驾驶员安全管理制度</w:t>
            </w:r>
            <w:r w:rsidRPr="002A27BB">
              <w:rPr>
                <w:rFonts w:ascii="宋体" w:hAnsi="宋体" w:hint="eastAsia"/>
              </w:rPr>
              <w:t>》</w:t>
            </w:r>
            <w:r w:rsidRPr="003C08C7">
              <w:rPr>
                <w:rFonts w:ascii="宋体" w:hAnsi="宋体" w:hint="eastAsia"/>
              </w:rPr>
              <w:t>等作业规范。</w:t>
            </w:r>
          </w:p>
          <w:p w:rsidR="00FC7D7A" w:rsidRPr="003C08C7" w:rsidRDefault="00FC7D7A" w:rsidP="005F0CCD">
            <w:pPr>
              <w:ind w:firstLineChars="150" w:firstLine="315"/>
              <w:rPr>
                <w:rFonts w:ascii="宋体" w:hAnsi="宋体"/>
              </w:rPr>
            </w:pPr>
            <w:r w:rsidRPr="003C08C7">
              <w:rPr>
                <w:rFonts w:ascii="宋体" w:hAnsi="宋体" w:hint="eastAsia"/>
              </w:rPr>
              <w:t>2）公司主要依据客户</w:t>
            </w:r>
            <w:r>
              <w:rPr>
                <w:rFonts w:ascii="宋体" w:hAnsi="宋体" w:hint="eastAsia"/>
              </w:rPr>
              <w:t>合同和发货计划进行运输</w:t>
            </w:r>
          </w:p>
          <w:p w:rsidR="00FC7D7A" w:rsidRPr="003C08C7" w:rsidRDefault="00FC7D7A" w:rsidP="005F0CCD">
            <w:pPr>
              <w:rPr>
                <w:rFonts w:ascii="宋体" w:hAnsi="宋体" w:cs="宋体"/>
                <w:kern w:val="0"/>
                <w:szCs w:val="21"/>
              </w:rPr>
            </w:pPr>
            <w:r w:rsidRPr="003C08C7">
              <w:rPr>
                <w:rFonts w:ascii="宋体" w:hAnsi="宋体" w:cs="宋体" w:hint="eastAsia"/>
                <w:kern w:val="0"/>
                <w:szCs w:val="21"/>
              </w:rPr>
              <w:t>b）获得和使用监视和测量资源：</w:t>
            </w:r>
            <w:r>
              <w:rPr>
                <w:rFonts w:ascii="宋体" w:hAnsi="宋体" w:cs="宋体" w:hint="eastAsia"/>
                <w:kern w:val="0"/>
                <w:szCs w:val="21"/>
              </w:rPr>
              <w:t xml:space="preserve"> </w:t>
            </w:r>
          </w:p>
          <w:p w:rsidR="00FC7D7A" w:rsidRPr="003C08C7" w:rsidRDefault="00FC7D7A" w:rsidP="005F0CCD">
            <w:pPr>
              <w:ind w:firstLineChars="150" w:firstLine="315"/>
              <w:rPr>
                <w:rFonts w:ascii="宋体" w:hAnsi="宋体"/>
              </w:rPr>
            </w:pPr>
            <w:r w:rsidRPr="003C08C7">
              <w:rPr>
                <w:rFonts w:ascii="宋体" w:hAnsi="宋体" w:hint="eastAsia"/>
              </w:rPr>
              <w:t>通过</w:t>
            </w:r>
            <w:r w:rsidRPr="002A27BB">
              <w:rPr>
                <w:rFonts w:ascii="宋体" w:hAnsi="宋体" w:hint="eastAsia"/>
              </w:rPr>
              <w:t>《运输服务质量评价表》</w:t>
            </w:r>
            <w:r>
              <w:rPr>
                <w:rFonts w:ascii="宋体" w:hAnsi="宋体" w:hint="eastAsia"/>
              </w:rPr>
              <w:t>《顾客满意度调查表》</w:t>
            </w:r>
            <w:r w:rsidRPr="002A27BB">
              <w:rPr>
                <w:rFonts w:ascii="宋体" w:hAnsi="宋体" w:hint="eastAsia"/>
              </w:rPr>
              <w:t>等提供证据的所需记录</w:t>
            </w:r>
            <w:r w:rsidRPr="003C08C7">
              <w:rPr>
                <w:rFonts w:ascii="宋体" w:hAnsi="宋体" w:hint="eastAsia"/>
              </w:rPr>
              <w:t>等监视</w:t>
            </w:r>
            <w:r>
              <w:rPr>
                <w:rFonts w:ascii="宋体" w:hAnsi="宋体" w:hint="eastAsia"/>
              </w:rPr>
              <w:t>服务质量。</w:t>
            </w:r>
            <w:r w:rsidRPr="002626E3">
              <w:rPr>
                <w:rFonts w:ascii="宋体" w:hAnsi="宋体" w:hint="eastAsia"/>
                <w:szCs w:val="21"/>
              </w:rPr>
              <w:t>根据GPS系统平台监控运输车辆位置。</w:t>
            </w:r>
          </w:p>
          <w:p w:rsidR="00FC7D7A" w:rsidRPr="003C08C7" w:rsidRDefault="00FC7D7A" w:rsidP="005F0CCD">
            <w:pPr>
              <w:tabs>
                <w:tab w:val="left" w:pos="7380"/>
              </w:tabs>
              <w:rPr>
                <w:rFonts w:ascii="宋体" w:hAnsi="宋体"/>
                <w:szCs w:val="21"/>
              </w:rPr>
            </w:pPr>
            <w:r w:rsidRPr="003C08C7">
              <w:rPr>
                <w:rFonts w:ascii="宋体" w:hAnsi="宋体" w:hint="eastAsia"/>
                <w:szCs w:val="21"/>
              </w:rPr>
              <w:t>c） 实施监视和测量：</w:t>
            </w:r>
          </w:p>
          <w:p w:rsidR="00FC7D7A" w:rsidRPr="00402492" w:rsidRDefault="00FC7D7A" w:rsidP="005F0CCD">
            <w:pPr>
              <w:tabs>
                <w:tab w:val="left" w:pos="7380"/>
              </w:tabs>
              <w:rPr>
                <w:rFonts w:ascii="宋体" w:hAnsi="宋体"/>
                <w:szCs w:val="21"/>
              </w:rPr>
            </w:pPr>
            <w:r>
              <w:rPr>
                <w:rFonts w:ascii="宋体" w:hAnsi="宋体" w:hint="eastAsia"/>
                <w:szCs w:val="21"/>
              </w:rPr>
              <w:t>对运输人员进行考核</w:t>
            </w:r>
            <w:r w:rsidRPr="003C08C7">
              <w:rPr>
                <w:rFonts w:ascii="宋体" w:hAnsi="宋体" w:hint="eastAsia"/>
                <w:szCs w:val="21"/>
              </w:rPr>
              <w:t>，</w:t>
            </w:r>
            <w:r>
              <w:rPr>
                <w:rFonts w:ascii="宋体" w:hAnsi="宋体" w:hint="eastAsia"/>
                <w:szCs w:val="21"/>
              </w:rPr>
              <w:t>填写</w:t>
            </w:r>
            <w:r w:rsidRPr="002A27BB">
              <w:rPr>
                <w:rFonts w:ascii="宋体" w:hAnsi="宋体" w:hint="eastAsia"/>
              </w:rPr>
              <w:t>《运输服务质量评价表》</w:t>
            </w:r>
            <w:r>
              <w:rPr>
                <w:rFonts w:ascii="宋体" w:hAnsi="宋体" w:hint="eastAsia"/>
                <w:szCs w:val="21"/>
              </w:rPr>
              <w:t>；对客户进行了回访电话调查，对服务、价格等进行了评价</w:t>
            </w:r>
            <w:r w:rsidRPr="003C08C7">
              <w:rPr>
                <w:rFonts w:ascii="宋体" w:hAnsi="宋体" w:hint="eastAsia"/>
                <w:szCs w:val="21"/>
              </w:rPr>
              <w:t>。</w:t>
            </w:r>
            <w:r>
              <w:rPr>
                <w:rFonts w:ascii="宋体" w:hAnsi="宋体" w:hint="eastAsia"/>
              </w:rPr>
              <w:t>货物运到客户处，由客户验收合格签收确认</w:t>
            </w:r>
            <w:r w:rsidRPr="003C08C7">
              <w:rPr>
                <w:rFonts w:ascii="宋体" w:hAnsi="宋体" w:cs="宋体" w:hint="eastAsia"/>
                <w:kern w:val="0"/>
                <w:szCs w:val="21"/>
              </w:rPr>
              <w:t>。</w:t>
            </w:r>
          </w:p>
          <w:p w:rsidR="00FC7D7A" w:rsidRPr="003C08C7" w:rsidRDefault="00FC7D7A" w:rsidP="005F0CCD">
            <w:pPr>
              <w:tabs>
                <w:tab w:val="left" w:pos="7380"/>
              </w:tabs>
              <w:rPr>
                <w:rFonts w:ascii="宋体" w:hAnsi="宋体"/>
                <w:b/>
                <w:szCs w:val="21"/>
              </w:rPr>
            </w:pPr>
            <w:r w:rsidRPr="003C08C7">
              <w:rPr>
                <w:rFonts w:ascii="宋体" w:hAnsi="宋体" w:cs="宋体" w:hint="eastAsia"/>
                <w:kern w:val="0"/>
              </w:rPr>
              <w:lastRenderedPageBreak/>
              <w:t>d)使用适宜的基础设施，保持适宜的环境</w:t>
            </w:r>
          </w:p>
          <w:p w:rsidR="00FC7D7A" w:rsidRPr="002B066F" w:rsidRDefault="00FC7D7A" w:rsidP="005F0CCD">
            <w:pPr>
              <w:ind w:firstLineChars="150" w:firstLine="315"/>
              <w:rPr>
                <w:rFonts w:ascii="宋体" w:hAnsi="宋体"/>
              </w:rPr>
            </w:pPr>
            <w:r w:rsidRPr="002B066F">
              <w:rPr>
                <w:rFonts w:ascii="宋体" w:hAnsi="宋体" w:hint="eastAsia"/>
              </w:rPr>
              <w:t>电脑近状态：完好  货车状态：完好（有年检证）</w:t>
            </w:r>
          </w:p>
          <w:p w:rsidR="00FC7D7A" w:rsidRDefault="00FC7D7A" w:rsidP="005F0CCD">
            <w:pPr>
              <w:ind w:firstLineChars="150" w:firstLine="315"/>
              <w:rPr>
                <w:rFonts w:ascii="宋体" w:hAnsi="宋体"/>
              </w:rPr>
            </w:pPr>
            <w:r w:rsidRPr="002B066F">
              <w:rPr>
                <w:rFonts w:ascii="宋体" w:hAnsi="宋体" w:hint="eastAsia"/>
              </w:rPr>
              <w:t>网络、电子邮件收发及传真机均能正常使用。</w:t>
            </w:r>
          </w:p>
          <w:p w:rsidR="00FC7D7A" w:rsidRDefault="00FC7D7A" w:rsidP="005F0CCD">
            <w:pPr>
              <w:ind w:firstLineChars="150" w:firstLine="315"/>
              <w:rPr>
                <w:rFonts w:ascii="宋体" w:hAnsi="宋体"/>
              </w:rPr>
            </w:pPr>
            <w:r>
              <w:rPr>
                <w:rFonts w:ascii="宋体" w:hAnsi="宋体" w:hint="eastAsia"/>
              </w:rPr>
              <w:t>特种设备，叉车。能满足装卸要求。</w:t>
            </w:r>
          </w:p>
          <w:p w:rsidR="00FC7D7A" w:rsidRPr="003C08C7" w:rsidRDefault="00FC7D7A" w:rsidP="005F0CCD">
            <w:pPr>
              <w:ind w:firstLineChars="150" w:firstLine="315"/>
              <w:rPr>
                <w:rFonts w:ascii="宋体" w:hAnsi="宋体"/>
              </w:rPr>
            </w:pPr>
            <w:r>
              <w:rPr>
                <w:rFonts w:ascii="宋体" w:hAnsi="宋体" w:hint="eastAsia"/>
              </w:rPr>
              <w:t>无特殊工作环境要求。</w:t>
            </w:r>
          </w:p>
          <w:p w:rsidR="00FC7D7A" w:rsidRPr="003C08C7" w:rsidRDefault="00FC7D7A" w:rsidP="005F0CCD">
            <w:pPr>
              <w:tabs>
                <w:tab w:val="left" w:pos="7380"/>
              </w:tabs>
              <w:rPr>
                <w:rFonts w:ascii="宋体" w:hAnsi="宋体"/>
              </w:rPr>
            </w:pPr>
            <w:r w:rsidRPr="003C08C7">
              <w:rPr>
                <w:rFonts w:ascii="宋体" w:hAnsi="宋体" w:hint="eastAsia"/>
              </w:rPr>
              <w:t>e)配备胜任的人员，包括所要求的资格</w:t>
            </w:r>
          </w:p>
          <w:p w:rsidR="00FC7D7A" w:rsidRPr="003C08C7" w:rsidRDefault="00FC7D7A" w:rsidP="005F0CCD">
            <w:pPr>
              <w:tabs>
                <w:tab w:val="left" w:pos="7380"/>
              </w:tabs>
              <w:ind w:firstLineChars="150" w:firstLine="315"/>
              <w:rPr>
                <w:rFonts w:ascii="宋体" w:hAnsi="宋体"/>
              </w:rPr>
            </w:pPr>
            <w:r w:rsidRPr="003C08C7">
              <w:rPr>
                <w:rFonts w:ascii="宋体" w:hAnsi="宋体" w:hint="eastAsia"/>
              </w:rPr>
              <w:t>现场抽查3名</w:t>
            </w:r>
            <w:r>
              <w:rPr>
                <w:rFonts w:ascii="宋体" w:hAnsi="宋体" w:hint="eastAsia"/>
              </w:rPr>
              <w:t>司机</w:t>
            </w:r>
            <w:r w:rsidRPr="003C08C7">
              <w:rPr>
                <w:rFonts w:ascii="宋体" w:hAnsi="宋体" w:hint="eastAsia"/>
              </w:rPr>
              <w:t>，工作经验均在</w:t>
            </w:r>
            <w:r>
              <w:rPr>
                <w:rFonts w:ascii="宋体" w:hAnsi="宋体" w:hint="eastAsia"/>
              </w:rPr>
              <w:t>5</w:t>
            </w:r>
            <w:r w:rsidRPr="003C08C7">
              <w:rPr>
                <w:rFonts w:ascii="宋体" w:hAnsi="宋体" w:hint="eastAsia"/>
              </w:rPr>
              <w:t>年以上，</w:t>
            </w:r>
            <w:r>
              <w:rPr>
                <w:rFonts w:ascii="宋体" w:hAnsi="宋体" w:hint="eastAsia"/>
              </w:rPr>
              <w:t>提供有效的驾驶证</w:t>
            </w:r>
            <w:r w:rsidRPr="003C08C7">
              <w:rPr>
                <w:rFonts w:ascii="宋体" w:hAnsi="宋体" w:hint="eastAsia"/>
              </w:rPr>
              <w:t>。</w:t>
            </w:r>
          </w:p>
          <w:p w:rsidR="00FC7D7A" w:rsidRPr="003C08C7" w:rsidRDefault="00FC7D7A" w:rsidP="005F0CCD">
            <w:pPr>
              <w:tabs>
                <w:tab w:val="left" w:pos="7380"/>
              </w:tabs>
              <w:rPr>
                <w:rFonts w:ascii="宋体" w:hAnsi="宋体"/>
                <w:szCs w:val="21"/>
              </w:rPr>
            </w:pPr>
            <w:r w:rsidRPr="003C08C7">
              <w:rPr>
                <w:rFonts w:ascii="宋体" w:hAnsi="宋体" w:hint="eastAsia"/>
                <w:szCs w:val="21"/>
              </w:rPr>
              <w:t>f) 需确认过程</w:t>
            </w:r>
          </w:p>
          <w:p w:rsidR="00FC7D7A" w:rsidRPr="003C08C7" w:rsidRDefault="00FC7D7A" w:rsidP="005F0CCD">
            <w:pPr>
              <w:tabs>
                <w:tab w:val="left" w:pos="7380"/>
              </w:tabs>
              <w:ind w:firstLineChars="150" w:firstLine="315"/>
              <w:rPr>
                <w:rFonts w:ascii="宋体" w:hAnsi="宋体"/>
                <w:szCs w:val="21"/>
              </w:rPr>
            </w:pPr>
            <w:r w:rsidRPr="003C08C7">
              <w:rPr>
                <w:rFonts w:ascii="宋体" w:hAnsi="宋体" w:hint="eastAsia"/>
              </w:rPr>
              <w:t>识别了需要确认的过程为</w:t>
            </w:r>
            <w:r>
              <w:rPr>
                <w:rFonts w:ascii="宋体" w:hAnsi="宋体" w:hint="eastAsia"/>
                <w:szCs w:val="21"/>
              </w:rPr>
              <w:t>运输服务过程</w:t>
            </w:r>
            <w:r w:rsidRPr="003C08C7">
              <w:rPr>
                <w:rFonts w:ascii="宋体" w:hAnsi="宋体" w:hint="eastAsia"/>
              </w:rPr>
              <w:t>，提供《过程能力评价表》</w:t>
            </w:r>
            <w:r w:rsidR="00F207CE">
              <w:rPr>
                <w:rFonts w:ascii="宋体" w:hAnsi="宋体" w:hint="eastAsia"/>
              </w:rPr>
              <w:t>，符合要求</w:t>
            </w:r>
          </w:p>
          <w:p w:rsidR="00FC7D7A" w:rsidRPr="00945DAC" w:rsidRDefault="00FC7D7A" w:rsidP="005F0CCD">
            <w:pPr>
              <w:jc w:val="left"/>
              <w:rPr>
                <w:rFonts w:ascii="宋体" w:hAnsi="宋体" w:cs="宋体"/>
                <w:kern w:val="0"/>
                <w:szCs w:val="21"/>
              </w:rPr>
            </w:pPr>
            <w:r w:rsidRPr="003C08C7">
              <w:rPr>
                <w:rFonts w:ascii="宋体" w:hAnsi="宋体" w:cs="宋体" w:hint="eastAsia"/>
                <w:kern w:val="0"/>
                <w:szCs w:val="21"/>
              </w:rPr>
              <w:t>g)</w:t>
            </w:r>
            <w:r w:rsidRPr="001C4A78">
              <w:rPr>
                <w:rFonts w:ascii="宋体" w:hAnsi="宋体" w:hint="eastAsia"/>
              </w:rPr>
              <w:t xml:space="preserve"> 通过以下几个方面防止人为错误，并制定措施</w:t>
            </w:r>
            <w:r w:rsidRPr="00945DAC">
              <w:rPr>
                <w:rFonts w:ascii="宋体" w:hAnsi="宋体" w:hint="eastAsia"/>
              </w:rPr>
              <w:t>评估结论：满足要求    参与评估人：张宇航等。</w:t>
            </w:r>
          </w:p>
          <w:p w:rsidR="00FC7D7A" w:rsidRDefault="00FC7D7A" w:rsidP="005F0CCD">
            <w:pPr>
              <w:ind w:firstLineChars="100" w:firstLine="210"/>
              <w:rPr>
                <w:rFonts w:ascii="宋体" w:hAnsi="宋体"/>
              </w:rPr>
            </w:pPr>
            <w:r w:rsidRPr="003C08C7">
              <w:rPr>
                <w:rFonts w:ascii="宋体" w:hAnsi="宋体" w:hint="eastAsia"/>
              </w:rPr>
              <w:t>产品交付前，给收货方打电话确认收货地址，避免发错地点。</w:t>
            </w:r>
          </w:p>
          <w:p w:rsidR="00FC7D7A" w:rsidRPr="003C08C7" w:rsidRDefault="00FC7D7A" w:rsidP="005F0CCD">
            <w:pPr>
              <w:ind w:firstLineChars="100" w:firstLine="210"/>
              <w:rPr>
                <w:rFonts w:ascii="宋体" w:hAnsi="宋体"/>
              </w:rPr>
            </w:pPr>
            <w:r w:rsidRPr="001C4A78">
              <w:rPr>
                <w:rFonts w:ascii="宋体" w:hAnsi="宋体" w:hint="eastAsia"/>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FC7D7A" w:rsidRPr="003C08C7" w:rsidRDefault="00FC7D7A" w:rsidP="005F0CCD">
            <w:pPr>
              <w:jc w:val="left"/>
              <w:rPr>
                <w:rFonts w:ascii="宋体" w:hAnsi="宋体" w:cs="宋体"/>
                <w:kern w:val="0"/>
                <w:szCs w:val="21"/>
              </w:rPr>
            </w:pPr>
            <w:r w:rsidRPr="003C08C7">
              <w:rPr>
                <w:rFonts w:ascii="宋体" w:hAnsi="宋体" w:cs="宋体" w:hint="eastAsia"/>
                <w:kern w:val="0"/>
                <w:szCs w:val="21"/>
              </w:rPr>
              <w:t>h）实施放行、交付和交付后的活动</w:t>
            </w:r>
          </w:p>
          <w:p w:rsidR="00FC7D7A" w:rsidRDefault="00FC7D7A" w:rsidP="005F0CCD">
            <w:pPr>
              <w:jc w:val="left"/>
              <w:rPr>
                <w:rFonts w:ascii="宋体" w:hAnsi="宋体"/>
                <w:szCs w:val="21"/>
              </w:rPr>
            </w:pPr>
            <w:r>
              <w:rPr>
                <w:rFonts w:ascii="宋体" w:hAnsi="宋体" w:hint="eastAsia"/>
                <w:szCs w:val="21"/>
              </w:rPr>
              <w:lastRenderedPageBreak/>
              <w:t>交付、交付后的活动主要是为客户提供查询服务、</w:t>
            </w:r>
            <w:proofErr w:type="gramStart"/>
            <w:r>
              <w:rPr>
                <w:rFonts w:ascii="宋体" w:hAnsi="宋体" w:hint="eastAsia"/>
                <w:szCs w:val="21"/>
              </w:rPr>
              <w:t>发生物损情况</w:t>
            </w:r>
            <w:proofErr w:type="gramEnd"/>
            <w:r>
              <w:rPr>
                <w:rFonts w:ascii="宋体" w:hAnsi="宋体" w:hint="eastAsia"/>
                <w:szCs w:val="21"/>
              </w:rPr>
              <w:t>的处理。</w:t>
            </w:r>
          </w:p>
          <w:p w:rsidR="00FC7D7A" w:rsidRPr="009C4A11" w:rsidRDefault="00FC7D7A" w:rsidP="005F0CCD">
            <w:pPr>
              <w:rPr>
                <w:rFonts w:ascii="宋体" w:hAnsi="宋体"/>
                <w:szCs w:val="21"/>
              </w:rPr>
            </w:pPr>
            <w:r>
              <w:rPr>
                <w:rFonts w:ascii="宋体" w:hAnsi="宋体" w:hint="eastAsia"/>
                <w:szCs w:val="21"/>
              </w:rPr>
              <w:t>查询服务作为一种常项工作，一般马上回复不做记录。目前未发现有物</w:t>
            </w:r>
            <w:proofErr w:type="gramStart"/>
            <w:r>
              <w:rPr>
                <w:rFonts w:ascii="宋体" w:hAnsi="宋体" w:hint="eastAsia"/>
                <w:szCs w:val="21"/>
              </w:rPr>
              <w:t>损</w:t>
            </w:r>
            <w:proofErr w:type="gramEnd"/>
            <w:r>
              <w:rPr>
                <w:rFonts w:ascii="宋体" w:hAnsi="宋体" w:hint="eastAsia"/>
                <w:szCs w:val="21"/>
              </w:rPr>
              <w:t>情况发生。</w:t>
            </w:r>
          </w:p>
          <w:p w:rsidR="00FC7D7A" w:rsidRPr="009C4A11" w:rsidRDefault="00FC7D7A" w:rsidP="005F0CCD">
            <w:pPr>
              <w:snapToGrid w:val="0"/>
              <w:rPr>
                <w:rFonts w:ascii="宋体" w:hAnsi="宋体"/>
                <w:szCs w:val="21"/>
              </w:rPr>
            </w:pPr>
          </w:p>
          <w:p w:rsidR="00FC7D7A" w:rsidRPr="009C4A11" w:rsidRDefault="00FC7D7A" w:rsidP="005F0CCD">
            <w:pPr>
              <w:snapToGrid w:val="0"/>
              <w:rPr>
                <w:rFonts w:ascii="宋体" w:hAnsi="宋体"/>
                <w:szCs w:val="21"/>
              </w:rPr>
            </w:pPr>
            <w:r w:rsidRPr="009C4A11">
              <w:rPr>
                <w:rFonts w:ascii="宋体" w:hAnsi="宋体" w:hint="eastAsia"/>
                <w:szCs w:val="21"/>
              </w:rPr>
              <w:t>查</w:t>
            </w:r>
            <w:r w:rsidRPr="009C4A11">
              <w:rPr>
                <w:rFonts w:ascii="宋体" w:hAnsi="宋体"/>
                <w:szCs w:val="21"/>
              </w:rPr>
              <w:t>货物运输</w:t>
            </w:r>
            <w:r w:rsidRPr="009C4A11">
              <w:rPr>
                <w:rFonts w:ascii="宋体" w:hAnsi="宋体" w:hint="eastAsia"/>
                <w:szCs w:val="21"/>
              </w:rPr>
              <w:t>服务提供的情况：</w:t>
            </w:r>
          </w:p>
          <w:p w:rsidR="00FC7D7A" w:rsidRPr="009C4A11" w:rsidRDefault="00FC7D7A" w:rsidP="005F0CCD">
            <w:pPr>
              <w:snapToGrid w:val="0"/>
              <w:rPr>
                <w:rFonts w:ascii="宋体" w:hAnsi="宋体"/>
                <w:szCs w:val="21"/>
              </w:rPr>
            </w:pPr>
            <w:r w:rsidRPr="009C4A11">
              <w:rPr>
                <w:rFonts w:ascii="宋体" w:hAnsi="宋体" w:hint="eastAsia"/>
                <w:szCs w:val="21"/>
              </w:rPr>
              <w:t>现场分为办公区、库房。</w:t>
            </w:r>
          </w:p>
          <w:p w:rsidR="00FC7D7A" w:rsidRDefault="00FC7D7A" w:rsidP="005F0CCD">
            <w:pPr>
              <w:jc w:val="left"/>
              <w:rPr>
                <w:rFonts w:ascii="宋体" w:hAnsi="宋体"/>
                <w:szCs w:val="21"/>
              </w:rPr>
            </w:pPr>
            <w:r>
              <w:rPr>
                <w:rFonts w:ascii="宋体" w:hAnsi="宋体" w:hint="eastAsia"/>
                <w:szCs w:val="21"/>
              </w:rPr>
              <w:t>确定货物运输</w:t>
            </w:r>
          </w:p>
          <w:p w:rsidR="00FC7D7A" w:rsidRDefault="00FC7D7A" w:rsidP="005F0CCD">
            <w:pPr>
              <w:ind w:firstLineChars="150" w:firstLine="315"/>
              <w:rPr>
                <w:rFonts w:ascii="宋体" w:hAnsi="宋体"/>
                <w:szCs w:val="21"/>
              </w:rPr>
            </w:pPr>
            <w:r>
              <w:rPr>
                <w:rFonts w:ascii="宋体" w:hAnsi="宋体" w:hint="eastAsia"/>
                <w:szCs w:val="21"/>
              </w:rPr>
              <w:t>运输过程中企业使用“GPS”对车辆进行监控。</w:t>
            </w:r>
          </w:p>
          <w:p w:rsidR="00F207CE" w:rsidRDefault="00F207CE" w:rsidP="005F0CCD">
            <w:pPr>
              <w:ind w:firstLineChars="150" w:firstLine="315"/>
              <w:rPr>
                <w:rFonts w:ascii="宋体" w:hAnsi="宋体"/>
                <w:szCs w:val="21"/>
              </w:rPr>
            </w:pPr>
            <w:r>
              <w:rPr>
                <w:noProof/>
              </w:rPr>
              <w:drawing>
                <wp:inline distT="0" distB="0" distL="0" distR="0" wp14:anchorId="79488C20" wp14:editId="6F34A3DB">
                  <wp:extent cx="3562533" cy="173998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62533" cy="1739989"/>
                          </a:xfrm>
                          <a:prstGeom prst="rect">
                            <a:avLst/>
                          </a:prstGeom>
                        </pic:spPr>
                      </pic:pic>
                    </a:graphicData>
                  </a:graphic>
                </wp:inline>
              </w:drawing>
            </w:r>
          </w:p>
          <w:p w:rsidR="00FC7D7A" w:rsidRPr="00F77AC0" w:rsidRDefault="00FC7D7A" w:rsidP="005F0CCD">
            <w:pPr>
              <w:ind w:firstLineChars="150" w:firstLine="315"/>
              <w:rPr>
                <w:rFonts w:ascii="宋体" w:hAnsi="宋体"/>
                <w:szCs w:val="21"/>
              </w:rPr>
            </w:pPr>
            <w:r>
              <w:rPr>
                <w:rFonts w:ascii="宋体" w:hAnsi="宋体" w:hint="eastAsia"/>
                <w:szCs w:val="21"/>
              </w:rPr>
              <w:t>现场抽1台在运车辆远程监控实况，GPS显示车辆实际位置距离目地的2</w:t>
            </w:r>
            <w:r w:rsidR="00F207CE">
              <w:rPr>
                <w:rFonts w:ascii="宋体" w:hAnsi="宋体" w:hint="eastAsia"/>
                <w:szCs w:val="21"/>
              </w:rPr>
              <w:t>0</w:t>
            </w:r>
            <w:r>
              <w:rPr>
                <w:rFonts w:ascii="宋体" w:hAnsi="宋体" w:hint="eastAsia"/>
                <w:szCs w:val="21"/>
              </w:rPr>
              <w:t>0公里，车速85。现场视频联系跟车人员，接通后了解一切正常，视频显示司机系安全带，已安全驾驶3小时，将在半小时后进行服务区休息。经了解，货物未发生损坏情况。</w:t>
            </w:r>
          </w:p>
          <w:p w:rsidR="00FC7D7A" w:rsidRDefault="00FC7D7A" w:rsidP="005F0CCD">
            <w:pPr>
              <w:jc w:val="left"/>
              <w:rPr>
                <w:rFonts w:ascii="宋体" w:hAnsi="宋体"/>
                <w:szCs w:val="21"/>
              </w:rPr>
            </w:pPr>
            <w:r>
              <w:rPr>
                <w:rFonts w:ascii="宋体" w:hAnsi="宋体" w:hint="eastAsia"/>
                <w:szCs w:val="21"/>
              </w:rPr>
              <w:lastRenderedPageBreak/>
              <w:t>2、货运单确认、回复客户</w:t>
            </w:r>
          </w:p>
          <w:p w:rsidR="00FC7D7A" w:rsidRDefault="00FC7D7A" w:rsidP="005F0CCD">
            <w:pPr>
              <w:jc w:val="left"/>
              <w:rPr>
                <w:rFonts w:ascii="宋体" w:hAnsi="宋体"/>
                <w:szCs w:val="21"/>
              </w:rPr>
            </w:pPr>
            <w:r>
              <w:rPr>
                <w:rFonts w:ascii="宋体" w:hAnsi="宋体" w:hint="eastAsia"/>
                <w:szCs w:val="21"/>
              </w:rPr>
              <w:t xml:space="preserve"> 货物送至客户指定地点后电话通知客户接货，对方接货后验收，合格在《发货清单》单上签字确认。</w:t>
            </w:r>
          </w:p>
          <w:p w:rsidR="00FC7D7A" w:rsidRPr="00402492" w:rsidRDefault="00FC7D7A" w:rsidP="005F0CCD">
            <w:pPr>
              <w:pStyle w:val="a7"/>
              <w:widowControl w:val="0"/>
              <w:snapToGrid w:val="0"/>
              <w:spacing w:before="0" w:beforeAutospacing="0" w:after="0" w:afterAutospacing="0"/>
              <w:rPr>
                <w:rFonts w:cs="Times New Roman"/>
                <w:kern w:val="2"/>
                <w:sz w:val="21"/>
                <w:szCs w:val="21"/>
              </w:rPr>
            </w:pPr>
            <w:r w:rsidRPr="00402492">
              <w:rPr>
                <w:rFonts w:cs="Times New Roman" w:hint="eastAsia"/>
                <w:kern w:val="2"/>
                <w:sz w:val="21"/>
                <w:szCs w:val="21"/>
              </w:rPr>
              <w:t>查20</w:t>
            </w:r>
            <w:r w:rsidR="00F207CE">
              <w:rPr>
                <w:rFonts w:cs="Times New Roman" w:hint="eastAsia"/>
                <w:kern w:val="2"/>
                <w:sz w:val="21"/>
                <w:szCs w:val="21"/>
              </w:rPr>
              <w:t>21</w:t>
            </w:r>
            <w:r w:rsidRPr="00402492">
              <w:rPr>
                <w:rFonts w:cs="Times New Roman" w:hint="eastAsia"/>
                <w:kern w:val="2"/>
                <w:sz w:val="21"/>
                <w:szCs w:val="21"/>
              </w:rPr>
              <w:t>年</w:t>
            </w:r>
            <w:r>
              <w:rPr>
                <w:rFonts w:cs="Times New Roman" w:hint="eastAsia"/>
                <w:kern w:val="2"/>
                <w:sz w:val="21"/>
                <w:szCs w:val="21"/>
              </w:rPr>
              <w:t>8</w:t>
            </w:r>
            <w:r w:rsidRPr="00402492">
              <w:rPr>
                <w:rFonts w:cs="Times New Roman" w:hint="eastAsia"/>
                <w:kern w:val="2"/>
                <w:sz w:val="21"/>
                <w:szCs w:val="21"/>
              </w:rPr>
              <w:t>月</w:t>
            </w:r>
            <w:r>
              <w:rPr>
                <w:rFonts w:cs="Times New Roman" w:hint="eastAsia"/>
                <w:kern w:val="2"/>
                <w:sz w:val="21"/>
                <w:szCs w:val="21"/>
              </w:rPr>
              <w:t>28日</w:t>
            </w:r>
          </w:p>
          <w:p w:rsidR="00FC7D7A" w:rsidRPr="00F207CE" w:rsidRDefault="00FC7D7A" w:rsidP="00F207CE">
            <w:pPr>
              <w:rPr>
                <w:rFonts w:ascii="宋体" w:hAnsi="宋体"/>
                <w:szCs w:val="21"/>
              </w:rPr>
            </w:pPr>
            <w:r w:rsidRPr="00402492">
              <w:rPr>
                <w:rFonts w:ascii="宋体" w:hAnsi="宋体" w:hint="eastAsia"/>
                <w:szCs w:val="21"/>
              </w:rPr>
              <w:t>写明了</w:t>
            </w:r>
            <w:r>
              <w:rPr>
                <w:rFonts w:ascii="宋体" w:hAnsi="宋体" w:hint="eastAsia"/>
                <w:szCs w:val="21"/>
              </w:rPr>
              <w:t>货物编号</w:t>
            </w:r>
            <w:r w:rsidRPr="00402492">
              <w:rPr>
                <w:rFonts w:ascii="宋体" w:hAnsi="宋体" w:hint="eastAsia"/>
                <w:szCs w:val="21"/>
              </w:rPr>
              <w:t>、</w:t>
            </w:r>
            <w:r>
              <w:rPr>
                <w:rFonts w:ascii="宋体" w:hAnsi="宋体" w:hint="eastAsia"/>
                <w:szCs w:val="21"/>
              </w:rPr>
              <w:t>数量、物料描述、</w:t>
            </w:r>
            <w:r w:rsidRPr="00402492">
              <w:rPr>
                <w:rFonts w:ascii="宋体" w:hAnsi="宋体" w:hint="eastAsia"/>
                <w:szCs w:val="21"/>
              </w:rPr>
              <w:t>发货</w:t>
            </w:r>
            <w:r>
              <w:rPr>
                <w:rFonts w:ascii="宋体" w:hAnsi="宋体" w:hint="eastAsia"/>
                <w:szCs w:val="21"/>
              </w:rPr>
              <w:t>地址</w:t>
            </w:r>
            <w:r w:rsidRPr="00402492">
              <w:rPr>
                <w:rFonts w:ascii="宋体" w:hAnsi="宋体" w:hint="eastAsia"/>
                <w:szCs w:val="21"/>
              </w:rPr>
              <w:t>、驾驶员、车号等信息。符合要求。</w:t>
            </w:r>
          </w:p>
          <w:p w:rsidR="00FC7D7A" w:rsidRDefault="00FC7D7A" w:rsidP="005F0CCD">
            <w:pPr>
              <w:tabs>
                <w:tab w:val="left" w:pos="7380"/>
              </w:tabs>
              <w:rPr>
                <w:rFonts w:ascii="宋体" w:hAnsi="宋体"/>
                <w:szCs w:val="21"/>
              </w:rPr>
            </w:pPr>
            <w:r>
              <w:rPr>
                <w:rFonts w:ascii="宋体" w:hAnsi="宋体" w:hint="eastAsia"/>
                <w:szCs w:val="21"/>
              </w:rPr>
              <w:t>现场随车查看车辆</w:t>
            </w:r>
            <w:r w:rsidRPr="00A6745A">
              <w:rPr>
                <w:rFonts w:ascii="宋体" w:hAnsi="宋体" w:hint="eastAsia"/>
                <w:szCs w:val="21"/>
              </w:rPr>
              <w:t>运输过程控制情况：</w:t>
            </w:r>
          </w:p>
          <w:p w:rsidR="00FC7D7A" w:rsidRDefault="00FC7D7A" w:rsidP="005F0CCD">
            <w:pPr>
              <w:tabs>
                <w:tab w:val="left" w:pos="7380"/>
              </w:tabs>
              <w:rPr>
                <w:rFonts w:ascii="宋体" w:hAnsi="宋体"/>
                <w:szCs w:val="21"/>
              </w:rPr>
            </w:pPr>
            <w:r>
              <w:rPr>
                <w:rFonts w:ascii="宋体" w:hAnsi="宋体" w:hint="eastAsia"/>
                <w:szCs w:val="21"/>
              </w:rPr>
              <w:t>经与受审方确认，审核当天的运输任务1个，无其它当天开始的运输任务。普通货物运输，运输无特殊要求。为北京市内运输。装卸货均由客户负责。</w:t>
            </w:r>
          </w:p>
          <w:p w:rsidR="00FC7D7A" w:rsidRDefault="00FC7D7A" w:rsidP="005F0CCD">
            <w:pPr>
              <w:tabs>
                <w:tab w:val="left" w:pos="7380"/>
              </w:tabs>
              <w:rPr>
                <w:rFonts w:ascii="宋体" w:hAnsi="宋体"/>
                <w:szCs w:val="21"/>
              </w:rPr>
            </w:pPr>
            <w:r>
              <w:rPr>
                <w:rFonts w:ascii="宋体" w:hAnsi="宋体" w:hint="eastAsia"/>
                <w:szCs w:val="21"/>
              </w:rPr>
              <w:t>现场查看车辆情况，车窗上有环保标志和强制保险标志，均在有效期内。</w:t>
            </w:r>
          </w:p>
          <w:p w:rsidR="00FC7D7A" w:rsidRDefault="00FC7D7A" w:rsidP="005F0CCD">
            <w:pPr>
              <w:tabs>
                <w:tab w:val="left" w:pos="7380"/>
              </w:tabs>
              <w:rPr>
                <w:rFonts w:ascii="宋体" w:hAnsi="宋体"/>
                <w:szCs w:val="21"/>
              </w:rPr>
            </w:pPr>
            <w:r>
              <w:rPr>
                <w:rFonts w:ascii="宋体" w:hAnsi="宋体" w:hint="eastAsia"/>
                <w:szCs w:val="21"/>
              </w:rPr>
              <w:t>车辆司机与派车单一致。</w:t>
            </w:r>
          </w:p>
          <w:p w:rsidR="00FC7D7A" w:rsidRDefault="00FC7D7A" w:rsidP="005F0CCD">
            <w:pPr>
              <w:tabs>
                <w:tab w:val="left" w:pos="7380"/>
              </w:tabs>
              <w:rPr>
                <w:rFonts w:ascii="宋体" w:hAnsi="宋体"/>
                <w:szCs w:val="21"/>
              </w:rPr>
            </w:pPr>
            <w:r>
              <w:rPr>
                <w:rFonts w:ascii="宋体" w:hAnsi="宋体" w:hint="eastAsia"/>
                <w:szCs w:val="21"/>
              </w:rPr>
              <w:t>现场</w:t>
            </w:r>
            <w:r w:rsidR="00F207CE">
              <w:rPr>
                <w:rFonts w:ascii="宋体" w:hAnsi="宋体" w:hint="eastAsia"/>
                <w:szCs w:val="21"/>
              </w:rPr>
              <w:t>视频</w:t>
            </w:r>
            <w:r>
              <w:rPr>
                <w:rFonts w:ascii="宋体" w:hAnsi="宋体" w:hint="eastAsia"/>
                <w:szCs w:val="21"/>
              </w:rPr>
              <w:t>随车跟踪：</w:t>
            </w:r>
          </w:p>
          <w:p w:rsidR="00FC7D7A" w:rsidRDefault="00FC7D7A" w:rsidP="005F0CCD">
            <w:pPr>
              <w:spacing w:line="360" w:lineRule="exact"/>
              <w:rPr>
                <w:rFonts w:ascii="Arial" w:hAnsi="Arial" w:cs="Arial"/>
                <w:szCs w:val="21"/>
              </w:rPr>
            </w:pPr>
            <w:r>
              <w:rPr>
                <w:rFonts w:ascii="Arial" w:hAnsi="Arial" w:cs="Arial" w:hint="eastAsia"/>
                <w:szCs w:val="21"/>
              </w:rPr>
              <w:t>出车前司机围绕车辆走动一圈，检查轮胎气压、反光镜、油路阀门等情况，车外检查后上车启动车辆，观察仪表盘上各指示灯，并检查制动系统、</w:t>
            </w:r>
            <w:r w:rsidRPr="00236E41">
              <w:rPr>
                <w:rFonts w:ascii="Arial" w:hAnsi="Arial" w:cs="Arial" w:hint="eastAsia"/>
                <w:szCs w:val="21"/>
              </w:rPr>
              <w:t>喇叭、雨刮器等，一切准备就绪后于</w:t>
            </w:r>
            <w:r>
              <w:rPr>
                <w:rFonts w:ascii="Arial" w:hAnsi="Arial" w:cs="Arial" w:hint="eastAsia"/>
                <w:szCs w:val="21"/>
              </w:rPr>
              <w:t>13</w:t>
            </w:r>
            <w:r w:rsidRPr="00236E41">
              <w:rPr>
                <w:rFonts w:ascii="Arial" w:hAnsi="Arial" w:cs="Arial" w:hint="eastAsia"/>
                <w:szCs w:val="21"/>
              </w:rPr>
              <w:t>:</w:t>
            </w:r>
            <w:r>
              <w:rPr>
                <w:rFonts w:ascii="Arial" w:hAnsi="Arial" w:cs="Arial" w:hint="eastAsia"/>
                <w:szCs w:val="21"/>
              </w:rPr>
              <w:t>00</w:t>
            </w:r>
            <w:r w:rsidRPr="00236E41">
              <w:rPr>
                <w:rFonts w:ascii="Arial" w:hAnsi="Arial" w:cs="Arial" w:hint="eastAsia"/>
                <w:szCs w:val="21"/>
              </w:rPr>
              <w:t>发车</w:t>
            </w:r>
            <w:r>
              <w:rPr>
                <w:rFonts w:ascii="Arial" w:hAnsi="Arial" w:cs="Arial" w:hint="eastAsia"/>
                <w:szCs w:val="21"/>
              </w:rPr>
              <w:t>。</w:t>
            </w:r>
          </w:p>
          <w:p w:rsidR="00FC7D7A" w:rsidRDefault="00FC7D7A" w:rsidP="005F0CCD">
            <w:pPr>
              <w:tabs>
                <w:tab w:val="left" w:pos="7380"/>
              </w:tabs>
              <w:rPr>
                <w:rFonts w:ascii="宋体" w:hAnsi="宋体"/>
                <w:szCs w:val="21"/>
              </w:rPr>
            </w:pPr>
            <w:r>
              <w:rPr>
                <w:rFonts w:ascii="宋体" w:hAnsi="宋体" w:hint="eastAsia"/>
                <w:szCs w:val="21"/>
              </w:rPr>
              <w:t>无问题后出发接货。</w:t>
            </w:r>
          </w:p>
          <w:p w:rsidR="00FC7D7A" w:rsidRDefault="00FC7D7A" w:rsidP="005F0CCD">
            <w:pPr>
              <w:tabs>
                <w:tab w:val="left" w:pos="7380"/>
              </w:tabs>
              <w:rPr>
                <w:rFonts w:ascii="宋体" w:hAnsi="宋体"/>
                <w:szCs w:val="21"/>
              </w:rPr>
            </w:pPr>
            <w:r>
              <w:rPr>
                <w:rFonts w:ascii="宋体" w:hAnsi="宋体" w:hint="eastAsia"/>
                <w:szCs w:val="21"/>
              </w:rPr>
              <w:t>现场按客户要求到指定位置进行装货，无耽搁，客户负责装货。</w:t>
            </w:r>
          </w:p>
          <w:p w:rsidR="00FC7D7A" w:rsidRDefault="00FC7D7A" w:rsidP="005F0CCD">
            <w:pPr>
              <w:spacing w:line="360" w:lineRule="exact"/>
              <w:rPr>
                <w:rFonts w:ascii="Arial" w:hAnsi="Arial" w:cs="Arial"/>
                <w:szCs w:val="21"/>
              </w:rPr>
            </w:pPr>
            <w:r>
              <w:rPr>
                <w:rFonts w:ascii="Arial" w:hAnsi="Arial" w:cs="Arial" w:hint="eastAsia"/>
                <w:szCs w:val="21"/>
              </w:rPr>
              <w:t>客户</w:t>
            </w:r>
            <w:r w:rsidRPr="00026984">
              <w:rPr>
                <w:rFonts w:ascii="Arial" w:hAnsi="Arial" w:cs="Arial" w:hint="eastAsia"/>
                <w:szCs w:val="21"/>
              </w:rPr>
              <w:t>公司</w:t>
            </w:r>
            <w:r>
              <w:rPr>
                <w:rFonts w:ascii="Arial" w:hAnsi="Arial" w:cs="Arial" w:hint="eastAsia"/>
                <w:szCs w:val="21"/>
              </w:rPr>
              <w:t>安排叉车司机用叉车将</w:t>
            </w:r>
            <w:proofErr w:type="gramStart"/>
            <w:r>
              <w:rPr>
                <w:rFonts w:ascii="Arial" w:hAnsi="Arial" w:cs="Arial" w:hint="eastAsia"/>
                <w:szCs w:val="21"/>
              </w:rPr>
              <w:t>货物叉至</w:t>
            </w:r>
            <w:r w:rsidRPr="00BB0848">
              <w:rPr>
                <w:rFonts w:ascii="Arial" w:hAnsi="Arial" w:cs="Arial" w:hint="eastAsia"/>
                <w:szCs w:val="21"/>
              </w:rPr>
              <w:t>车</w:t>
            </w:r>
            <w:r>
              <w:rPr>
                <w:rFonts w:ascii="Arial" w:hAnsi="Arial" w:cs="Arial" w:hint="eastAsia"/>
                <w:szCs w:val="21"/>
              </w:rPr>
              <w:t>上</w:t>
            </w:r>
            <w:proofErr w:type="gramEnd"/>
            <w:r>
              <w:rPr>
                <w:rFonts w:ascii="Arial" w:hAnsi="Arial" w:cs="Arial" w:hint="eastAsia"/>
                <w:szCs w:val="21"/>
              </w:rPr>
              <w:t>，</w:t>
            </w:r>
            <w:r>
              <w:rPr>
                <w:rFonts w:ascii="宋体" w:hAnsi="宋体" w:hint="eastAsia"/>
                <w:szCs w:val="21"/>
              </w:rPr>
              <w:t>现场配件放在纸箱内，码放一层。共</w:t>
            </w:r>
            <w:r w:rsidR="00F207CE">
              <w:rPr>
                <w:rFonts w:ascii="宋体" w:hAnsi="宋体" w:hint="eastAsia"/>
                <w:szCs w:val="21"/>
              </w:rPr>
              <w:t>10</w:t>
            </w:r>
            <w:r>
              <w:rPr>
                <w:rFonts w:ascii="宋体" w:hAnsi="宋体" w:hint="eastAsia"/>
                <w:szCs w:val="21"/>
              </w:rPr>
              <w:t>件货物。</w:t>
            </w:r>
            <w:r>
              <w:rPr>
                <w:rFonts w:ascii="Arial" w:hAnsi="Arial" w:cs="Arial" w:hint="eastAsia"/>
                <w:szCs w:val="21"/>
              </w:rPr>
              <w:t>货物全部装车完成后</w:t>
            </w:r>
            <w:r>
              <w:rPr>
                <w:rFonts w:ascii="Arial" w:hAnsi="Arial" w:cs="Arial" w:hint="eastAsia"/>
                <w:szCs w:val="21"/>
              </w:rPr>
              <w:t>(</w:t>
            </w:r>
            <w:r>
              <w:rPr>
                <w:rFonts w:ascii="Arial" w:hAnsi="Arial" w:cs="Arial" w:hint="eastAsia"/>
                <w:szCs w:val="21"/>
              </w:rPr>
              <w:t>装车时间约</w:t>
            </w:r>
            <w:r>
              <w:rPr>
                <w:rFonts w:ascii="Arial" w:hAnsi="Arial" w:cs="Arial" w:hint="eastAsia"/>
                <w:szCs w:val="21"/>
              </w:rPr>
              <w:t>30</w:t>
            </w:r>
            <w:r>
              <w:rPr>
                <w:rFonts w:ascii="Arial" w:hAnsi="Arial" w:cs="Arial" w:hint="eastAsia"/>
                <w:szCs w:val="21"/>
              </w:rPr>
              <w:t>分钟</w:t>
            </w:r>
            <w:r>
              <w:rPr>
                <w:rFonts w:ascii="Arial" w:hAnsi="Arial" w:cs="Arial" w:hint="eastAsia"/>
                <w:szCs w:val="21"/>
              </w:rPr>
              <w:t>)</w:t>
            </w:r>
            <w:r>
              <w:rPr>
                <w:rFonts w:ascii="Arial" w:hAnsi="Arial" w:cs="Arial" w:hint="eastAsia"/>
                <w:szCs w:val="21"/>
              </w:rPr>
              <w:t>，司机</w:t>
            </w:r>
            <w:r>
              <w:rPr>
                <w:rFonts w:ascii="宋体" w:hAnsi="宋体" w:hint="eastAsia"/>
                <w:szCs w:val="21"/>
              </w:rPr>
              <w:t>郭克见</w:t>
            </w:r>
            <w:r>
              <w:rPr>
                <w:rFonts w:ascii="Arial" w:hAnsi="Arial" w:cs="Arial" w:hint="eastAsia"/>
                <w:szCs w:val="21"/>
              </w:rPr>
              <w:t>用篷布对货物进行遮盖后再用专用绳索进行捆扎固定以避免</w:t>
            </w:r>
            <w:r>
              <w:rPr>
                <w:rFonts w:ascii="Arial" w:hAnsi="Arial" w:cs="Arial" w:hint="eastAsia"/>
                <w:szCs w:val="21"/>
              </w:rPr>
              <w:lastRenderedPageBreak/>
              <w:t>运输过程中因路途颠簸导致货物受损或掉落。</w:t>
            </w:r>
          </w:p>
          <w:p w:rsidR="00FC7D7A" w:rsidRDefault="00FC7D7A" w:rsidP="005F0CCD">
            <w:pPr>
              <w:tabs>
                <w:tab w:val="left" w:pos="7380"/>
              </w:tabs>
              <w:rPr>
                <w:rFonts w:ascii="宋体" w:hAnsi="宋体"/>
                <w:szCs w:val="21"/>
              </w:rPr>
            </w:pPr>
            <w:r>
              <w:rPr>
                <w:rFonts w:ascii="宋体" w:hAnsi="宋体" w:hint="eastAsia"/>
                <w:szCs w:val="21"/>
              </w:rPr>
              <w:t>装完货后司机在客户的接收单上签字确认数量、外观完好。司机对车上的产品防护情况进行了检查。检查合格。</w:t>
            </w:r>
          </w:p>
          <w:p w:rsidR="00FC7D7A" w:rsidRDefault="00FC7D7A" w:rsidP="005F0CCD">
            <w:pPr>
              <w:spacing w:line="360" w:lineRule="exact"/>
              <w:rPr>
                <w:rFonts w:ascii="Arial" w:hAnsi="Arial" w:cs="Arial"/>
                <w:szCs w:val="21"/>
              </w:rPr>
            </w:pPr>
            <w:r>
              <w:rPr>
                <w:rFonts w:ascii="Arial" w:hAnsi="Arial" w:cs="Arial" w:hint="eastAsia"/>
                <w:szCs w:val="21"/>
              </w:rPr>
              <w:t>司机出发前用手机拨打收货人电话，告知约</w:t>
            </w:r>
            <w:r w:rsidR="00F207CE">
              <w:rPr>
                <w:rFonts w:ascii="Arial" w:hAnsi="Arial" w:cs="Arial" w:hint="eastAsia"/>
                <w:szCs w:val="21"/>
              </w:rPr>
              <w:t>30</w:t>
            </w:r>
            <w:r>
              <w:rPr>
                <w:rFonts w:ascii="Arial" w:hAnsi="Arial" w:cs="Arial" w:hint="eastAsia"/>
                <w:szCs w:val="21"/>
              </w:rPr>
              <w:t>分钟后货物送达，并要求收货人提前安排卸车事宜。</w:t>
            </w:r>
          </w:p>
          <w:p w:rsidR="00FC7D7A" w:rsidRDefault="00FC7D7A" w:rsidP="005F0CCD">
            <w:pPr>
              <w:spacing w:line="360" w:lineRule="exact"/>
              <w:rPr>
                <w:rFonts w:ascii="Arial" w:hAnsi="Arial" w:cs="Arial"/>
                <w:szCs w:val="21"/>
              </w:rPr>
            </w:pPr>
            <w:r>
              <w:rPr>
                <w:rFonts w:ascii="Arial" w:hAnsi="Arial" w:cs="Arial" w:hint="eastAsia"/>
                <w:szCs w:val="21"/>
              </w:rPr>
              <w:t>坐于驾驶室右侧随车观察运输过程：</w:t>
            </w:r>
          </w:p>
          <w:p w:rsidR="00FC7D7A" w:rsidRDefault="00FC7D7A" w:rsidP="005F0CCD">
            <w:pPr>
              <w:spacing w:line="360" w:lineRule="exact"/>
              <w:rPr>
                <w:rFonts w:ascii="Arial" w:hAnsi="Arial" w:cs="Arial"/>
                <w:szCs w:val="21"/>
              </w:rPr>
            </w:pPr>
            <w:r>
              <w:rPr>
                <w:rFonts w:ascii="Arial" w:hAnsi="Arial" w:cs="Arial" w:hint="eastAsia"/>
                <w:szCs w:val="21"/>
              </w:rPr>
              <w:t>车过程观察运输路线：全程</w:t>
            </w:r>
            <w:r w:rsidR="00F207CE">
              <w:rPr>
                <w:rFonts w:ascii="Arial" w:hAnsi="Arial" w:cs="Arial" w:hint="eastAsia"/>
                <w:szCs w:val="21"/>
              </w:rPr>
              <w:t>8</w:t>
            </w:r>
            <w:r>
              <w:rPr>
                <w:rFonts w:ascii="Arial" w:hAnsi="Arial" w:cs="Arial" w:hint="eastAsia"/>
                <w:szCs w:val="21"/>
              </w:rPr>
              <w:t>0</w:t>
            </w:r>
            <w:r>
              <w:rPr>
                <w:rFonts w:ascii="Arial" w:hAnsi="Arial" w:cs="Arial" w:hint="eastAsia"/>
                <w:szCs w:val="21"/>
              </w:rPr>
              <w:t>公里，耗时约</w:t>
            </w:r>
            <w:r>
              <w:rPr>
                <w:rFonts w:ascii="Arial" w:hAnsi="Arial" w:cs="Arial" w:hint="eastAsia"/>
                <w:szCs w:val="21"/>
              </w:rPr>
              <w:t>1</w:t>
            </w:r>
            <w:r w:rsidR="005260DC">
              <w:rPr>
                <w:rFonts w:ascii="Arial" w:hAnsi="Arial" w:cs="Arial" w:hint="eastAsia"/>
                <w:szCs w:val="21"/>
              </w:rPr>
              <w:t>2</w:t>
            </w:r>
            <w:r>
              <w:rPr>
                <w:rFonts w:ascii="Arial" w:hAnsi="Arial" w:cs="Arial" w:hint="eastAsia"/>
                <w:szCs w:val="21"/>
              </w:rPr>
              <w:t>0</w:t>
            </w:r>
            <w:r>
              <w:rPr>
                <w:rFonts w:ascii="Arial" w:hAnsi="Arial" w:cs="Arial" w:hint="eastAsia"/>
                <w:szCs w:val="21"/>
              </w:rPr>
              <w:t>分钟于</w:t>
            </w:r>
            <w:r>
              <w:rPr>
                <w:rFonts w:ascii="Arial" w:hAnsi="Arial" w:cs="Arial" w:hint="eastAsia"/>
                <w:szCs w:val="21"/>
              </w:rPr>
              <w:t>1</w:t>
            </w:r>
            <w:r w:rsidR="00F207CE">
              <w:rPr>
                <w:rFonts w:ascii="Arial" w:hAnsi="Arial" w:cs="Arial" w:hint="eastAsia"/>
                <w:szCs w:val="21"/>
              </w:rPr>
              <w:t>5</w:t>
            </w:r>
            <w:r>
              <w:rPr>
                <w:rFonts w:ascii="Arial" w:hAnsi="Arial" w:cs="Arial" w:hint="eastAsia"/>
                <w:szCs w:val="21"/>
              </w:rPr>
              <w:t>:35</w:t>
            </w:r>
            <w:r>
              <w:rPr>
                <w:rFonts w:ascii="Arial" w:hAnsi="Arial" w:cs="Arial" w:hint="eastAsia"/>
                <w:szCs w:val="21"/>
              </w:rPr>
              <w:t>到达目的地；途中道路多数为限速</w:t>
            </w:r>
            <w:r w:rsidR="005260DC">
              <w:rPr>
                <w:rFonts w:ascii="Arial" w:hAnsi="Arial" w:cs="Arial" w:hint="eastAsia"/>
                <w:szCs w:val="21"/>
              </w:rPr>
              <w:t>8</w:t>
            </w:r>
            <w:r>
              <w:rPr>
                <w:rFonts w:ascii="Arial" w:hAnsi="Arial" w:cs="Arial" w:hint="eastAsia"/>
                <w:szCs w:val="21"/>
              </w:rPr>
              <w:t>0</w:t>
            </w:r>
            <w:r>
              <w:rPr>
                <w:rFonts w:ascii="Arial" w:hAnsi="Arial" w:cs="Arial" w:hint="eastAsia"/>
                <w:szCs w:val="21"/>
              </w:rPr>
              <w:t>公里</w:t>
            </w:r>
            <w:r>
              <w:rPr>
                <w:rFonts w:ascii="Arial" w:hAnsi="Arial" w:cs="Arial" w:hint="eastAsia"/>
                <w:szCs w:val="21"/>
              </w:rPr>
              <w:t>/</w:t>
            </w:r>
            <w:r>
              <w:rPr>
                <w:rFonts w:ascii="Arial" w:hAnsi="Arial" w:cs="Arial" w:hint="eastAsia"/>
                <w:szCs w:val="21"/>
              </w:rPr>
              <w:t>小时，部分经过村庄路段时有部分限速</w:t>
            </w:r>
            <w:r w:rsidR="005260DC">
              <w:rPr>
                <w:rFonts w:ascii="Arial" w:hAnsi="Arial" w:cs="Arial" w:hint="eastAsia"/>
                <w:szCs w:val="21"/>
              </w:rPr>
              <w:t>6</w:t>
            </w:r>
            <w:r>
              <w:rPr>
                <w:rFonts w:ascii="Arial" w:hAnsi="Arial" w:cs="Arial" w:hint="eastAsia"/>
                <w:szCs w:val="21"/>
              </w:rPr>
              <w:t>0</w:t>
            </w:r>
            <w:r>
              <w:rPr>
                <w:rFonts w:ascii="Arial" w:hAnsi="Arial" w:cs="Arial" w:hint="eastAsia"/>
                <w:szCs w:val="21"/>
              </w:rPr>
              <w:t>公里</w:t>
            </w:r>
            <w:r>
              <w:rPr>
                <w:rFonts w:ascii="Arial" w:hAnsi="Arial" w:cs="Arial" w:hint="eastAsia"/>
                <w:szCs w:val="21"/>
              </w:rPr>
              <w:t>/</w:t>
            </w:r>
            <w:r>
              <w:rPr>
                <w:rFonts w:ascii="Arial" w:hAnsi="Arial" w:cs="Arial" w:hint="eastAsia"/>
                <w:szCs w:val="21"/>
              </w:rPr>
              <w:t>小时；见到司机在经过上述路段时均进行了减速，全程无超速行为；运输全程未见有闯红灯及抢黄灯行为；需左转或右转时均提前进入相应的</w:t>
            </w:r>
            <w:proofErr w:type="gramStart"/>
            <w:r>
              <w:rPr>
                <w:rFonts w:ascii="Arial" w:hAnsi="Arial" w:cs="Arial" w:hint="eastAsia"/>
                <w:szCs w:val="21"/>
              </w:rPr>
              <w:t>左转道</w:t>
            </w:r>
            <w:proofErr w:type="gramEnd"/>
            <w:r>
              <w:rPr>
                <w:rFonts w:ascii="Arial" w:hAnsi="Arial" w:cs="Arial" w:hint="eastAsia"/>
                <w:szCs w:val="21"/>
              </w:rPr>
              <w:t>或右转道，未见有违规变道、抢道行为；红绿灯路口或其他无红绿灯但有斑马线</w:t>
            </w:r>
            <w:proofErr w:type="gramStart"/>
            <w:r>
              <w:rPr>
                <w:rFonts w:ascii="Arial" w:hAnsi="Arial" w:cs="Arial" w:hint="eastAsia"/>
                <w:szCs w:val="21"/>
              </w:rPr>
              <w:t>处司机</w:t>
            </w:r>
            <w:proofErr w:type="gramEnd"/>
            <w:r>
              <w:rPr>
                <w:rFonts w:ascii="Arial" w:hAnsi="Arial" w:cs="Arial" w:hint="eastAsia"/>
                <w:szCs w:val="21"/>
              </w:rPr>
              <w:t>均进行了减速，遇行人过斑马线进行了停车礼让行人；整个运输过程无违反</w:t>
            </w:r>
            <w:r w:rsidRPr="00623306">
              <w:rPr>
                <w:rFonts w:ascii="Arial" w:hAnsi="Arial" w:cs="Arial"/>
                <w:szCs w:val="21"/>
              </w:rPr>
              <w:t>《中华人民共和国道路交通安全法》</w:t>
            </w:r>
            <w:r>
              <w:rPr>
                <w:rFonts w:ascii="Arial" w:hAnsi="Arial" w:cs="Arial" w:hint="eastAsia"/>
                <w:szCs w:val="21"/>
              </w:rPr>
              <w:t>的行为。</w:t>
            </w:r>
          </w:p>
          <w:p w:rsidR="00FC7D7A" w:rsidRDefault="00FC7D7A" w:rsidP="005F0CCD">
            <w:pPr>
              <w:spacing w:line="360" w:lineRule="exact"/>
              <w:rPr>
                <w:rFonts w:ascii="Arial" w:hAnsi="Arial" w:cs="Arial"/>
                <w:szCs w:val="21"/>
              </w:rPr>
            </w:pPr>
          </w:p>
          <w:p w:rsidR="00FC7D7A" w:rsidRDefault="00FC7D7A" w:rsidP="005F0CCD">
            <w:pPr>
              <w:spacing w:line="360" w:lineRule="exact"/>
              <w:rPr>
                <w:rFonts w:ascii="Arial" w:hAnsi="Arial" w:cs="Arial"/>
                <w:szCs w:val="21"/>
              </w:rPr>
            </w:pPr>
            <w:r>
              <w:rPr>
                <w:rFonts w:hint="eastAsia"/>
              </w:rPr>
              <w:t>货物到达后</w:t>
            </w:r>
            <w:r>
              <w:rPr>
                <w:rFonts w:ascii="Arial" w:hAnsi="Arial" w:cs="Arial" w:hint="eastAsia"/>
                <w:szCs w:val="21"/>
              </w:rPr>
              <w:t>由收货方对货物数量及货物的完好情况进行确认，确认后</w:t>
            </w:r>
            <w:r>
              <w:rPr>
                <w:rFonts w:hint="eastAsia"/>
              </w:rPr>
              <w:t>由收货方</w:t>
            </w:r>
            <w:r>
              <w:rPr>
                <w:rFonts w:ascii="Arial" w:hAnsi="Arial" w:cs="Arial" w:hint="eastAsia"/>
                <w:szCs w:val="21"/>
              </w:rPr>
              <w:t>安排人员进行卸货，同时收货人在送货单上签字后交给司机，卸货过程约</w:t>
            </w:r>
            <w:r>
              <w:rPr>
                <w:rFonts w:ascii="Arial" w:hAnsi="Arial" w:cs="Arial" w:hint="eastAsia"/>
                <w:szCs w:val="21"/>
              </w:rPr>
              <w:t>15</w:t>
            </w:r>
            <w:r>
              <w:rPr>
                <w:rFonts w:ascii="Arial" w:hAnsi="Arial" w:cs="Arial" w:hint="eastAsia"/>
                <w:szCs w:val="21"/>
              </w:rPr>
              <w:t>分钟，约</w:t>
            </w:r>
            <w:r>
              <w:rPr>
                <w:rFonts w:ascii="Arial" w:hAnsi="Arial" w:cs="Arial" w:hint="eastAsia"/>
                <w:szCs w:val="21"/>
              </w:rPr>
              <w:t>15:50</w:t>
            </w:r>
            <w:r>
              <w:rPr>
                <w:rFonts w:ascii="Arial" w:hAnsi="Arial" w:cs="Arial" w:hint="eastAsia"/>
                <w:szCs w:val="21"/>
              </w:rPr>
              <w:t>返回，返程出发</w:t>
            </w:r>
            <w:proofErr w:type="gramStart"/>
            <w:r>
              <w:rPr>
                <w:rFonts w:ascii="Arial" w:hAnsi="Arial" w:cs="Arial" w:hint="eastAsia"/>
                <w:szCs w:val="21"/>
              </w:rPr>
              <w:t>前司机</w:t>
            </w:r>
            <w:proofErr w:type="gramEnd"/>
            <w:r>
              <w:rPr>
                <w:rFonts w:ascii="Arial" w:hAnsi="Arial" w:cs="Arial" w:hint="eastAsia"/>
                <w:szCs w:val="21"/>
              </w:rPr>
              <w:t>对车辆进行检查后才发车，返回路线与去程路线一致，返程驾驶过程驾驶员无违反</w:t>
            </w:r>
            <w:r w:rsidRPr="00623306">
              <w:rPr>
                <w:rFonts w:ascii="Arial" w:hAnsi="Arial" w:cs="Arial"/>
                <w:szCs w:val="21"/>
              </w:rPr>
              <w:t>《中华人民共和国道路交通安全法》</w:t>
            </w:r>
            <w:r>
              <w:rPr>
                <w:rFonts w:ascii="Arial" w:hAnsi="Arial" w:cs="Arial" w:hint="eastAsia"/>
                <w:szCs w:val="21"/>
              </w:rPr>
              <w:t>的行为，于</w:t>
            </w:r>
            <w:r>
              <w:rPr>
                <w:rFonts w:ascii="Arial" w:hAnsi="Arial" w:cs="Arial" w:hint="eastAsia"/>
                <w:szCs w:val="21"/>
              </w:rPr>
              <w:t>17:30</w:t>
            </w:r>
            <w:r>
              <w:rPr>
                <w:rFonts w:ascii="Arial" w:hAnsi="Arial" w:cs="Arial" w:hint="eastAsia"/>
                <w:szCs w:val="21"/>
              </w:rPr>
              <w:t>返回至</w:t>
            </w:r>
            <w:r>
              <w:rPr>
                <w:rFonts w:hint="eastAsia"/>
              </w:rPr>
              <w:t>公司</w:t>
            </w:r>
            <w:r>
              <w:rPr>
                <w:rFonts w:ascii="Arial" w:hAnsi="Arial" w:cs="Arial" w:hint="eastAsia"/>
                <w:szCs w:val="21"/>
              </w:rPr>
              <w:t>，返回后司机将车停在公司停车场，且停车后对车况进行检查后方才离开。</w:t>
            </w:r>
          </w:p>
          <w:p w:rsidR="00FC7D7A" w:rsidRPr="00155098" w:rsidRDefault="00FC7D7A" w:rsidP="005F0CCD">
            <w:pPr>
              <w:spacing w:line="360" w:lineRule="exact"/>
              <w:rPr>
                <w:rFonts w:ascii="Arial" w:hAnsi="Arial" w:cs="Arial"/>
                <w:szCs w:val="21"/>
              </w:rPr>
            </w:pPr>
          </w:p>
          <w:p w:rsidR="00FC7D7A" w:rsidRDefault="00FC7D7A" w:rsidP="005F0CCD">
            <w:pPr>
              <w:tabs>
                <w:tab w:val="left" w:pos="7380"/>
              </w:tabs>
              <w:rPr>
                <w:rFonts w:ascii="宋体" w:hAnsi="宋体"/>
                <w:szCs w:val="21"/>
              </w:rPr>
            </w:pPr>
            <w:r>
              <w:rPr>
                <w:rFonts w:ascii="宋体" w:hAnsi="宋体" w:hint="eastAsia"/>
                <w:szCs w:val="21"/>
              </w:rPr>
              <w:t>车辆行驶过程中未发现安全隐患。</w:t>
            </w:r>
            <w:r>
              <w:rPr>
                <w:rFonts w:ascii="宋体" w:hAnsi="宋体"/>
                <w:szCs w:val="21"/>
              </w:rPr>
              <w:t xml:space="preserve"> </w:t>
            </w:r>
          </w:p>
          <w:p w:rsidR="00FC7D7A" w:rsidRPr="00346C2B" w:rsidRDefault="00FC7D7A" w:rsidP="005F0CCD">
            <w:pPr>
              <w:adjustRightInd w:val="0"/>
              <w:snapToGrid w:val="0"/>
              <w:rPr>
                <w:rFonts w:asciiTheme="minorEastAsia" w:eastAsiaTheme="minorEastAsia" w:hAnsiTheme="minorEastAsia"/>
                <w:szCs w:val="21"/>
              </w:rPr>
            </w:pPr>
            <w:r>
              <w:rPr>
                <w:rFonts w:asciiTheme="minorEastAsia" w:eastAsiaTheme="minorEastAsia" w:hAnsiTheme="minorEastAsia"/>
                <w:szCs w:val="21"/>
              </w:rPr>
              <w:lastRenderedPageBreak/>
              <w:t>服务过程受控</w:t>
            </w:r>
            <w:r>
              <w:rPr>
                <w:rFonts w:asciiTheme="minorEastAsia" w:eastAsiaTheme="minorEastAsia" w:hAnsiTheme="minorEastAsia" w:hint="eastAsia"/>
                <w:szCs w:val="21"/>
              </w:rPr>
              <w:t>。</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Default="00FC7D7A" w:rsidP="005F0CCD">
            <w:pPr>
              <w:tabs>
                <w:tab w:val="left" w:pos="7380"/>
              </w:tabs>
              <w:rPr>
                <w:rFonts w:ascii="宋体" w:hAnsi="宋体"/>
                <w:szCs w:val="21"/>
              </w:rPr>
            </w:pPr>
            <w:r>
              <w:rPr>
                <w:rFonts w:ascii="宋体" w:hAnsi="宋体" w:hint="eastAsia"/>
                <w:szCs w:val="21"/>
              </w:rPr>
              <w:lastRenderedPageBreak/>
              <w:t>标识和</w:t>
            </w:r>
            <w:proofErr w:type="gramStart"/>
            <w:r>
              <w:rPr>
                <w:rFonts w:ascii="宋体" w:hAnsi="宋体" w:hint="eastAsia"/>
                <w:szCs w:val="21"/>
              </w:rPr>
              <w:t>可</w:t>
            </w:r>
            <w:proofErr w:type="gramEnd"/>
            <w:r>
              <w:rPr>
                <w:rFonts w:ascii="宋体" w:hAnsi="宋体" w:hint="eastAsia"/>
                <w:szCs w:val="21"/>
              </w:rPr>
              <w:t>追溯性管理；</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r>
              <w:rPr>
                <w:rFonts w:ascii="宋体" w:hAnsi="宋体" w:hint="eastAsia"/>
                <w:szCs w:val="21"/>
              </w:rPr>
              <w:t>8.5.2</w:t>
            </w:r>
          </w:p>
        </w:tc>
        <w:tc>
          <w:tcPr>
            <w:tcW w:w="10004" w:type="dxa"/>
            <w:vAlign w:val="center"/>
          </w:tcPr>
          <w:p w:rsidR="00FC7D7A" w:rsidRDefault="00FC7D7A" w:rsidP="005F0CCD">
            <w:pPr>
              <w:rPr>
                <w:rFonts w:ascii="宋体" w:hAnsi="宋体"/>
                <w:szCs w:val="21"/>
              </w:rPr>
            </w:pPr>
            <w:r>
              <w:rPr>
                <w:rFonts w:ascii="宋体" w:hAnsi="宋体" w:hint="eastAsia"/>
                <w:szCs w:val="21"/>
              </w:rPr>
              <w:t>1、产品标识：运输</w:t>
            </w:r>
            <w:proofErr w:type="gramStart"/>
            <w:r>
              <w:rPr>
                <w:rFonts w:ascii="宋体" w:hAnsi="宋体" w:hint="eastAsia"/>
                <w:szCs w:val="21"/>
              </w:rPr>
              <w:t>怕产品</w:t>
            </w:r>
            <w:proofErr w:type="gramEnd"/>
            <w:r>
              <w:rPr>
                <w:rFonts w:ascii="宋体" w:hAnsi="宋体" w:hint="eastAsia"/>
                <w:szCs w:val="21"/>
              </w:rPr>
              <w:t>以自身的条形码及型号进行标识。</w:t>
            </w:r>
          </w:p>
          <w:p w:rsidR="00FC7D7A" w:rsidRDefault="00FC7D7A" w:rsidP="005F0CCD">
            <w:pPr>
              <w:rPr>
                <w:rFonts w:ascii="宋体" w:hAnsi="宋体"/>
              </w:rPr>
            </w:pPr>
            <w:r>
              <w:rPr>
                <w:rFonts w:ascii="宋体" w:hAnsi="宋体" w:hint="eastAsia"/>
                <w:szCs w:val="21"/>
              </w:rPr>
              <w:t xml:space="preserve">2、状态标识：合格  不合格   运输完成  运输中 </w:t>
            </w:r>
          </w:p>
          <w:p w:rsidR="00FC7D7A" w:rsidRDefault="00FC7D7A" w:rsidP="005F0CCD">
            <w:pPr>
              <w:rPr>
                <w:rFonts w:ascii="宋体" w:hAnsi="宋体"/>
                <w:szCs w:val="21"/>
              </w:rPr>
            </w:pPr>
            <w:r>
              <w:rPr>
                <w:rFonts w:ascii="宋体" w:hAnsi="宋体" w:hint="eastAsia"/>
                <w:szCs w:val="21"/>
              </w:rPr>
              <w:t>3、可追溯性：验收记录</w:t>
            </w:r>
            <w:proofErr w:type="gramStart"/>
            <w:r>
              <w:rPr>
                <w:rFonts w:ascii="宋体" w:hAnsi="宋体" w:hint="eastAsia"/>
                <w:szCs w:val="21"/>
              </w:rPr>
              <w:t>—运输记录—运输</w:t>
            </w:r>
            <w:proofErr w:type="gramEnd"/>
            <w:r>
              <w:rPr>
                <w:rFonts w:ascii="宋体" w:hAnsi="宋体" w:hint="eastAsia"/>
                <w:szCs w:val="21"/>
              </w:rPr>
              <w:t>合同</w:t>
            </w:r>
          </w:p>
          <w:p w:rsidR="00FC7D7A" w:rsidRPr="00346C2B" w:rsidRDefault="00FC7D7A" w:rsidP="005F0CCD">
            <w:pPr>
              <w:rPr>
                <w:rFonts w:ascii="宋体" w:hAnsi="宋体"/>
              </w:rPr>
            </w:pPr>
            <w:r>
              <w:rPr>
                <w:rFonts w:ascii="宋体" w:hAnsi="宋体" w:hint="eastAsia"/>
              </w:rPr>
              <w:t>可满足追溯要求。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Default="00FC7D7A" w:rsidP="005F0CCD">
            <w:pPr>
              <w:tabs>
                <w:tab w:val="left" w:pos="7380"/>
              </w:tabs>
              <w:rPr>
                <w:rFonts w:ascii="宋体" w:hAnsi="宋体"/>
                <w:szCs w:val="21"/>
              </w:rPr>
            </w:pPr>
            <w:r>
              <w:rPr>
                <w:rFonts w:ascii="宋体" w:hAnsi="宋体" w:hint="eastAsia"/>
                <w:szCs w:val="21"/>
              </w:rPr>
              <w:t>防护</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r>
              <w:rPr>
                <w:rFonts w:ascii="宋体" w:hAnsi="宋体" w:hint="eastAsia"/>
                <w:szCs w:val="21"/>
              </w:rPr>
              <w:t>8.5.4</w:t>
            </w:r>
          </w:p>
        </w:tc>
        <w:tc>
          <w:tcPr>
            <w:tcW w:w="10004" w:type="dxa"/>
            <w:vAlign w:val="center"/>
          </w:tcPr>
          <w:p w:rsidR="00FC7D7A" w:rsidRDefault="00FC7D7A" w:rsidP="005F0CCD">
            <w:pPr>
              <w:pStyle w:val="a8"/>
              <w:rPr>
                <w:color w:val="auto"/>
              </w:rPr>
            </w:pPr>
            <w:r>
              <w:rPr>
                <w:rFonts w:hint="eastAsia"/>
                <w:color w:val="auto"/>
              </w:rPr>
              <w:t>公司采购产品采用产品原包装、绳索、苫布等进行防护，搬运方式采用人工搬运和叉车，工人搬运时注意向上标志，小心轻放，满足搬运要求。</w:t>
            </w:r>
          </w:p>
          <w:p w:rsidR="00FC7D7A" w:rsidRPr="00945DAC" w:rsidRDefault="00FC7D7A" w:rsidP="005F0CCD">
            <w:pPr>
              <w:pStyle w:val="a8"/>
              <w:rPr>
                <w:szCs w:val="21"/>
              </w:rPr>
            </w:pPr>
            <w:r>
              <w:rPr>
                <w:rFonts w:hint="eastAsia"/>
                <w:color w:val="auto"/>
              </w:rPr>
              <w:t>公司产品到货后直接发货给客户，公司设置了临时存放点，</w:t>
            </w:r>
            <w:r>
              <w:rPr>
                <w:rFonts w:hint="eastAsia"/>
              </w:rPr>
              <w:t>贮存环境满足要求。</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Default="00FC7D7A" w:rsidP="005F0CCD">
            <w:pPr>
              <w:tabs>
                <w:tab w:val="left" w:pos="7380"/>
              </w:tabs>
              <w:rPr>
                <w:rFonts w:ascii="宋体" w:hAnsi="宋体"/>
                <w:szCs w:val="21"/>
              </w:rPr>
            </w:pPr>
            <w:r>
              <w:rPr>
                <w:rFonts w:ascii="宋体" w:hAnsi="宋体" w:hint="eastAsia"/>
                <w:szCs w:val="21"/>
              </w:rPr>
              <w:t>变更控制</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8.5.6</w:t>
            </w:r>
          </w:p>
        </w:tc>
        <w:tc>
          <w:tcPr>
            <w:tcW w:w="10004" w:type="dxa"/>
            <w:vAlign w:val="center"/>
          </w:tcPr>
          <w:p w:rsidR="00FC7D7A" w:rsidRPr="00945DAC" w:rsidRDefault="00FC7D7A" w:rsidP="005F0CCD">
            <w:pPr>
              <w:tabs>
                <w:tab w:val="left" w:pos="7380"/>
              </w:tabs>
              <w:rPr>
                <w:rFonts w:ascii="宋体" w:hAnsi="宋体"/>
                <w:szCs w:val="21"/>
              </w:rPr>
            </w:pPr>
            <w:r>
              <w:rPr>
                <w:rFonts w:ascii="宋体" w:hAnsi="宋体" w:hint="eastAsia"/>
                <w:szCs w:val="21"/>
              </w:rPr>
              <w:t>自体系运行以来，无对产品和服务提供的更改发生。</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Default="00FC7D7A" w:rsidP="005F0CCD">
            <w:pPr>
              <w:tabs>
                <w:tab w:val="left" w:pos="7380"/>
              </w:tabs>
              <w:rPr>
                <w:rFonts w:ascii="宋体" w:hAnsi="宋体"/>
                <w:szCs w:val="21"/>
              </w:rPr>
            </w:pPr>
            <w:r w:rsidRPr="006B238B">
              <w:rPr>
                <w:rFonts w:ascii="宋体" w:hAnsi="宋体" w:hint="eastAsia"/>
                <w:szCs w:val="21"/>
              </w:rPr>
              <w:t>产品和服务的放行</w:t>
            </w:r>
          </w:p>
          <w:p w:rsidR="00FC7D7A" w:rsidRPr="00196293" w:rsidRDefault="00FC7D7A" w:rsidP="005F0CCD">
            <w:pPr>
              <w:rPr>
                <w:rFonts w:asciiTheme="minorEastAsia" w:eastAsiaTheme="minorEastAsia" w:hAnsiTheme="minorEastAsia"/>
                <w:szCs w:val="21"/>
              </w:rPr>
            </w:pPr>
          </w:p>
        </w:tc>
        <w:tc>
          <w:tcPr>
            <w:tcW w:w="960" w:type="dxa"/>
            <w:vAlign w:val="center"/>
          </w:tcPr>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8.6</w:t>
            </w:r>
          </w:p>
        </w:tc>
        <w:tc>
          <w:tcPr>
            <w:tcW w:w="10004" w:type="dxa"/>
            <w:vAlign w:val="center"/>
          </w:tcPr>
          <w:p w:rsidR="00FC7D7A" w:rsidRDefault="00FC7D7A" w:rsidP="005F0CCD">
            <w:pPr>
              <w:tabs>
                <w:tab w:val="left" w:pos="7380"/>
              </w:tabs>
              <w:rPr>
                <w:rFonts w:ascii="宋体" w:hAnsi="宋体"/>
                <w:szCs w:val="21"/>
              </w:rPr>
            </w:pPr>
            <w:r>
              <w:rPr>
                <w:rFonts w:ascii="宋体" w:hAnsi="宋体" w:hint="eastAsia"/>
                <w:szCs w:val="21"/>
              </w:rPr>
              <w:t>交货验收情况：</w:t>
            </w:r>
          </w:p>
          <w:p w:rsidR="00FC7D7A" w:rsidRPr="0092702A" w:rsidRDefault="00FC7D7A" w:rsidP="005F0CCD">
            <w:pPr>
              <w:jc w:val="left"/>
            </w:pPr>
            <w:r w:rsidRPr="0092702A">
              <w:rPr>
                <w:rFonts w:hint="eastAsia"/>
              </w:rPr>
              <w:t>货物送至客户指定地点后电话通知客户接货，对方接货后验收，合格在《</w:t>
            </w:r>
            <w:r>
              <w:rPr>
                <w:rFonts w:hint="eastAsia"/>
              </w:rPr>
              <w:t>发货清单</w:t>
            </w:r>
            <w:r w:rsidRPr="0092702A">
              <w:rPr>
                <w:rFonts w:hint="eastAsia"/>
              </w:rPr>
              <w:t>》单上签字确认。</w:t>
            </w:r>
          </w:p>
          <w:p w:rsidR="00FC7D7A" w:rsidRDefault="00FC7D7A" w:rsidP="005F0CCD">
            <w:pPr>
              <w:tabs>
                <w:tab w:val="left" w:pos="7380"/>
              </w:tabs>
              <w:jc w:val="left"/>
            </w:pPr>
            <w:r>
              <w:rPr>
                <w:rFonts w:hint="eastAsia"/>
              </w:rPr>
              <w:t>抽</w:t>
            </w:r>
            <w:r w:rsidR="005260DC">
              <w:rPr>
                <w:rFonts w:hint="eastAsia"/>
              </w:rPr>
              <w:t>发货</w:t>
            </w:r>
            <w:r>
              <w:rPr>
                <w:rFonts w:hint="eastAsia"/>
              </w:rPr>
              <w:t>单：</w:t>
            </w:r>
            <w:r w:rsidRPr="00FC2D5C">
              <w:rPr>
                <w:rFonts w:hint="eastAsia"/>
              </w:rPr>
              <w:t>写明了货物编号、数量、物料描述、发货地址、驾驶员、车号等信息。符合要求。</w:t>
            </w:r>
          </w:p>
          <w:p w:rsidR="005260DC" w:rsidRDefault="005260DC" w:rsidP="005F0CCD">
            <w:pPr>
              <w:tabs>
                <w:tab w:val="left" w:pos="7380"/>
              </w:tabs>
              <w:jc w:val="left"/>
              <w:rPr>
                <w:rFonts w:ascii="宋体" w:hAnsi="宋体"/>
                <w:szCs w:val="21"/>
              </w:rPr>
            </w:pPr>
            <w:r>
              <w:rPr>
                <w:noProof/>
              </w:rPr>
              <w:lastRenderedPageBreak/>
              <w:drawing>
                <wp:inline distT="0" distB="0" distL="0" distR="0" wp14:anchorId="4D1ED6CD" wp14:editId="332345F9">
                  <wp:extent cx="2533650" cy="17396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33780" cy="1739743"/>
                          </a:xfrm>
                          <a:prstGeom prst="rect">
                            <a:avLst/>
                          </a:prstGeom>
                        </pic:spPr>
                      </pic:pic>
                    </a:graphicData>
                  </a:graphic>
                </wp:inline>
              </w:drawing>
            </w:r>
          </w:p>
          <w:p w:rsidR="00FC7D7A" w:rsidRPr="005260DC" w:rsidRDefault="00FC7D7A" w:rsidP="005260DC">
            <w:pPr>
              <w:tabs>
                <w:tab w:val="left" w:pos="7380"/>
              </w:tabs>
              <w:jc w:val="left"/>
              <w:rPr>
                <w:rFonts w:ascii="宋体" w:hAnsi="宋体"/>
                <w:szCs w:val="21"/>
              </w:rPr>
            </w:pPr>
            <w:proofErr w:type="gramStart"/>
            <w:r>
              <w:rPr>
                <w:rFonts w:ascii="宋体" w:hAnsi="宋体" w:hint="eastAsia"/>
                <w:szCs w:val="21"/>
              </w:rPr>
              <w:t>另抽</w:t>
            </w:r>
            <w:r w:rsidR="005260DC">
              <w:rPr>
                <w:rFonts w:hint="eastAsia"/>
              </w:rPr>
              <w:t>其他</w:t>
            </w:r>
            <w:r>
              <w:rPr>
                <w:rFonts w:hint="eastAsia"/>
              </w:rPr>
              <w:t>发</w:t>
            </w:r>
            <w:proofErr w:type="gramEnd"/>
            <w:r>
              <w:rPr>
                <w:rFonts w:hint="eastAsia"/>
              </w:rPr>
              <w:t>货单，记录清晰</w:t>
            </w:r>
            <w:r w:rsidR="005260DC">
              <w:rPr>
                <w:rFonts w:hint="eastAsia"/>
              </w:rPr>
              <w:t>，保持完好，符合要求</w:t>
            </w:r>
            <w:r>
              <w:rPr>
                <w:rFonts w:hint="eastAsia"/>
              </w:rPr>
              <w:t>。</w:t>
            </w:r>
          </w:p>
          <w:p w:rsidR="00FC7D7A" w:rsidRDefault="00FC7D7A" w:rsidP="005F0CCD">
            <w:pPr>
              <w:tabs>
                <w:tab w:val="left" w:pos="7380"/>
              </w:tabs>
              <w:rPr>
                <w:rFonts w:ascii="宋体" w:hAnsi="宋体"/>
                <w:szCs w:val="21"/>
              </w:rPr>
            </w:pPr>
            <w:r>
              <w:rPr>
                <w:rFonts w:ascii="宋体" w:hAnsi="宋体" w:hint="eastAsia"/>
                <w:szCs w:val="21"/>
              </w:rPr>
              <w:t>服务人员考核：</w:t>
            </w:r>
          </w:p>
          <w:p w:rsidR="00FC7D7A" w:rsidRDefault="00FC7D7A" w:rsidP="005F0CCD">
            <w:pPr>
              <w:tabs>
                <w:tab w:val="left" w:pos="7380"/>
              </w:tabs>
              <w:rPr>
                <w:rFonts w:ascii="宋体" w:hAnsi="宋体"/>
                <w:szCs w:val="21"/>
              </w:rPr>
            </w:pPr>
            <w:r w:rsidRPr="008B3E6B">
              <w:rPr>
                <w:rFonts w:ascii="宋体" w:hAnsi="宋体" w:hint="eastAsia"/>
                <w:szCs w:val="21"/>
              </w:rPr>
              <w:t>公司将配货运输服务质量考核表发放到公司重要客户、合作伙伴处。相关方将根据列出的服务细节条款，为每次运输服务进行评价考核。考核结果将作为任务结束后补助、奖励及处罚的主要依据。</w:t>
            </w:r>
          </w:p>
          <w:p w:rsidR="00FC7D7A" w:rsidRPr="005260DC" w:rsidRDefault="00FC7D7A" w:rsidP="005260DC">
            <w:pPr>
              <w:tabs>
                <w:tab w:val="left" w:pos="7380"/>
              </w:tabs>
              <w:rPr>
                <w:rFonts w:ascii="宋体" w:hAnsi="宋体"/>
                <w:szCs w:val="21"/>
              </w:rPr>
            </w:pPr>
            <w:r>
              <w:rPr>
                <w:rFonts w:ascii="宋体" w:hAnsi="宋体" w:hint="eastAsia"/>
                <w:szCs w:val="21"/>
              </w:rPr>
              <w:t>抽《</w:t>
            </w:r>
            <w:r w:rsidRPr="008B3E6B">
              <w:rPr>
                <w:rFonts w:ascii="宋体" w:hAnsi="宋体" w:hint="eastAsia"/>
                <w:szCs w:val="21"/>
              </w:rPr>
              <w:t>运输服务质量评价表</w:t>
            </w:r>
            <w:r>
              <w:rPr>
                <w:rFonts w:ascii="宋体" w:hAnsi="宋体" w:hint="eastAsia"/>
                <w:szCs w:val="21"/>
              </w:rPr>
              <w:t>》，表中写明了司机姓名、任务时间、货物信息等内容，考核的内容有</w:t>
            </w:r>
            <w:r w:rsidRPr="008B3E6B">
              <w:rPr>
                <w:rFonts w:ascii="宋体" w:hAnsi="宋体" w:hint="eastAsia"/>
                <w:szCs w:val="21"/>
              </w:rPr>
              <w:t>服务质量（运输时间满足客户需求，无货损等）、服务态度（服务全过程中耐心，细致，负责。沟通过程中文明礼貌，尊重客户）。评价分为符合、基本符合、不符合</w:t>
            </w:r>
            <w:r>
              <w:rPr>
                <w:rFonts w:ascii="宋体" w:hAnsi="宋体" w:hint="eastAsia"/>
                <w:szCs w:val="21"/>
              </w:rPr>
              <w:t>。</w:t>
            </w:r>
          </w:p>
        </w:tc>
        <w:tc>
          <w:tcPr>
            <w:tcW w:w="1585" w:type="dxa"/>
          </w:tcPr>
          <w:p w:rsidR="00FC7D7A" w:rsidRPr="00196293" w:rsidRDefault="00FC7D7A" w:rsidP="005F0CCD">
            <w:pPr>
              <w:rPr>
                <w:rFonts w:asciiTheme="minorEastAsia" w:eastAsiaTheme="minorEastAsia" w:hAnsiTheme="minorEastAsia"/>
                <w:szCs w:val="21"/>
              </w:rPr>
            </w:pPr>
          </w:p>
        </w:tc>
      </w:tr>
      <w:tr w:rsidR="00FC7D7A" w:rsidRPr="00196293" w:rsidTr="005F0CCD">
        <w:trPr>
          <w:trHeight w:val="516"/>
        </w:trPr>
        <w:tc>
          <w:tcPr>
            <w:tcW w:w="2160" w:type="dxa"/>
            <w:vAlign w:val="center"/>
          </w:tcPr>
          <w:p w:rsidR="00FC7D7A" w:rsidRPr="003C08C7" w:rsidRDefault="00FC7D7A" w:rsidP="005F0CCD">
            <w:pPr>
              <w:tabs>
                <w:tab w:val="left" w:pos="7380"/>
              </w:tabs>
              <w:rPr>
                <w:rFonts w:ascii="宋体" w:hAnsi="宋体"/>
                <w:szCs w:val="21"/>
              </w:rPr>
            </w:pPr>
            <w:r w:rsidRPr="003C08C7">
              <w:rPr>
                <w:rFonts w:ascii="宋体" w:hAnsi="宋体" w:hint="eastAsia"/>
                <w:szCs w:val="21"/>
              </w:rPr>
              <w:lastRenderedPageBreak/>
              <w:t>不合格输出的控制，不合格与纠正措施</w:t>
            </w:r>
          </w:p>
          <w:p w:rsidR="00FC7D7A" w:rsidRPr="002975C4" w:rsidRDefault="00FC7D7A" w:rsidP="005F0CCD">
            <w:pPr>
              <w:rPr>
                <w:rFonts w:asciiTheme="minorEastAsia" w:eastAsiaTheme="minorEastAsia" w:hAnsiTheme="minorEastAsia"/>
                <w:szCs w:val="21"/>
              </w:rPr>
            </w:pPr>
          </w:p>
        </w:tc>
        <w:tc>
          <w:tcPr>
            <w:tcW w:w="960" w:type="dxa"/>
            <w:vAlign w:val="center"/>
          </w:tcPr>
          <w:p w:rsidR="00FC7D7A"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8.7</w:t>
            </w:r>
          </w:p>
          <w:p w:rsidR="00FC7D7A" w:rsidRPr="00196293" w:rsidRDefault="00FC7D7A" w:rsidP="005F0CCD">
            <w:pPr>
              <w:rPr>
                <w:rFonts w:asciiTheme="minorEastAsia" w:eastAsiaTheme="minorEastAsia" w:hAnsiTheme="minorEastAsia"/>
                <w:szCs w:val="21"/>
              </w:rPr>
            </w:pPr>
            <w:r>
              <w:rPr>
                <w:rFonts w:asciiTheme="minorEastAsia" w:eastAsiaTheme="minorEastAsia" w:hAnsiTheme="minorEastAsia" w:hint="eastAsia"/>
                <w:szCs w:val="21"/>
              </w:rPr>
              <w:t>10.2</w:t>
            </w:r>
          </w:p>
        </w:tc>
        <w:tc>
          <w:tcPr>
            <w:tcW w:w="10004" w:type="dxa"/>
            <w:vAlign w:val="center"/>
          </w:tcPr>
          <w:p w:rsidR="00FC7D7A" w:rsidRPr="003C08C7" w:rsidRDefault="00FC7D7A" w:rsidP="005F0CCD">
            <w:pPr>
              <w:rPr>
                <w:rFonts w:ascii="宋体" w:hAnsi="宋体"/>
                <w:szCs w:val="21"/>
              </w:rPr>
            </w:pPr>
            <w:r w:rsidRPr="003C08C7">
              <w:rPr>
                <w:rFonts w:ascii="宋体" w:hAnsi="宋体" w:hint="eastAsia"/>
                <w:szCs w:val="21"/>
              </w:rPr>
              <w:t>近一年以来服务过程未出现不符合</w:t>
            </w:r>
          </w:p>
          <w:p w:rsidR="00FC7D7A" w:rsidRPr="003C08C7" w:rsidRDefault="00FC7D7A" w:rsidP="005F0CCD">
            <w:pPr>
              <w:rPr>
                <w:rFonts w:ascii="宋体" w:hAnsi="宋体"/>
                <w:szCs w:val="21"/>
              </w:rPr>
            </w:pPr>
            <w:proofErr w:type="gramStart"/>
            <w:r w:rsidRPr="003C08C7">
              <w:rPr>
                <w:rFonts w:ascii="宋体" w:hAnsi="宋体" w:hint="eastAsia"/>
                <w:szCs w:val="21"/>
              </w:rPr>
              <w:t>内审不符合</w:t>
            </w:r>
            <w:proofErr w:type="gramEnd"/>
            <w:r w:rsidRPr="003C08C7">
              <w:rPr>
                <w:rFonts w:ascii="宋体" w:hAnsi="宋体"/>
                <w:szCs w:val="21"/>
              </w:rPr>
              <w:t>1</w:t>
            </w:r>
            <w:r w:rsidRPr="003C08C7">
              <w:rPr>
                <w:rFonts w:ascii="宋体" w:hAnsi="宋体" w:hint="eastAsia"/>
                <w:szCs w:val="21"/>
              </w:rPr>
              <w:t>项，提供了原因分析的纠正措施，并对纠正措施有效性进行了验证，验证符合。</w:t>
            </w:r>
          </w:p>
          <w:p w:rsidR="00FC7D7A" w:rsidRPr="002975C4" w:rsidRDefault="00FC7D7A" w:rsidP="005F0CCD">
            <w:pPr>
              <w:adjustRightInd w:val="0"/>
              <w:snapToGrid w:val="0"/>
              <w:rPr>
                <w:rFonts w:asciiTheme="minorEastAsia" w:eastAsiaTheme="minorEastAsia" w:hAnsiTheme="minorEastAsia"/>
                <w:szCs w:val="21"/>
              </w:rPr>
            </w:pPr>
          </w:p>
        </w:tc>
        <w:tc>
          <w:tcPr>
            <w:tcW w:w="1585" w:type="dxa"/>
          </w:tcPr>
          <w:p w:rsidR="00FC7D7A" w:rsidRPr="00196293" w:rsidRDefault="00FC7D7A" w:rsidP="005F0CCD">
            <w:pPr>
              <w:rPr>
                <w:rFonts w:asciiTheme="minorEastAsia" w:eastAsiaTheme="minorEastAsia" w:hAnsiTheme="minorEastAsia"/>
                <w:szCs w:val="21"/>
              </w:rPr>
            </w:pPr>
          </w:p>
        </w:tc>
      </w:tr>
    </w:tbl>
    <w:p w:rsidR="00FC7D7A" w:rsidRPr="00FC7D7A" w:rsidRDefault="00FC7D7A">
      <w:pPr>
        <w:pStyle w:val="a4"/>
      </w:pPr>
    </w:p>
    <w:sectPr w:rsidR="00FC7D7A" w:rsidRPr="00FC7D7A">
      <w:headerReference w:type="default" r:id="rId15"/>
      <w:footerReference w:type="default" r:id="rId16"/>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9E8" w:rsidRDefault="00F719E8">
      <w:pPr>
        <w:spacing w:after="0" w:line="240" w:lineRule="auto"/>
      </w:pPr>
      <w:r>
        <w:separator/>
      </w:r>
    </w:p>
  </w:endnote>
  <w:endnote w:type="continuationSeparator" w:id="0">
    <w:p w:rsidR="00F719E8" w:rsidRDefault="00F71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F0CCD" w:rsidRDefault="005F0CCD">
            <w:pPr>
              <w:pStyle w:val="a4"/>
              <w:jc w:val="center"/>
            </w:pPr>
            <w:r>
              <w:rPr>
                <w:b/>
                <w:sz w:val="24"/>
                <w:szCs w:val="24"/>
              </w:rPr>
              <w:fldChar w:fldCharType="begin"/>
            </w:r>
            <w:r>
              <w:rPr>
                <w:b/>
              </w:rPr>
              <w:instrText>PAGE</w:instrText>
            </w:r>
            <w:r>
              <w:rPr>
                <w:b/>
                <w:sz w:val="24"/>
                <w:szCs w:val="24"/>
              </w:rPr>
              <w:fldChar w:fldCharType="separate"/>
            </w:r>
            <w:r w:rsidR="002A080C">
              <w:rPr>
                <w:b/>
                <w:noProof/>
              </w:rPr>
              <w:t>23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A080C">
              <w:rPr>
                <w:b/>
                <w:noProof/>
              </w:rPr>
              <w:t>30</w:t>
            </w:r>
            <w:r>
              <w:rPr>
                <w:b/>
                <w:sz w:val="24"/>
                <w:szCs w:val="24"/>
              </w:rPr>
              <w:fldChar w:fldCharType="end"/>
            </w:r>
          </w:p>
        </w:sdtContent>
      </w:sdt>
    </w:sdtContent>
  </w:sdt>
  <w:p w:rsidR="005F0CCD" w:rsidRDefault="005F0CC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9E8" w:rsidRDefault="00F719E8">
      <w:pPr>
        <w:spacing w:after="0" w:line="240" w:lineRule="auto"/>
      </w:pPr>
      <w:r>
        <w:separator/>
      </w:r>
    </w:p>
  </w:footnote>
  <w:footnote w:type="continuationSeparator" w:id="0">
    <w:p w:rsidR="00F719E8" w:rsidRDefault="00F719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CCD" w:rsidRDefault="00F719E8" w:rsidP="00FC7D7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5F0CCD" w:rsidRDefault="005F0CCD">
                <w:pPr>
                  <w:rPr>
                    <w:sz w:val="18"/>
                    <w:szCs w:val="18"/>
                  </w:rPr>
                </w:pPr>
                <w:r>
                  <w:rPr>
                    <w:rFonts w:hint="eastAsia"/>
                    <w:sz w:val="18"/>
                    <w:szCs w:val="18"/>
                  </w:rPr>
                  <w:t>ISC-B-II-12(05</w:t>
                </w:r>
                <w:r>
                  <w:rPr>
                    <w:rFonts w:hint="eastAsia"/>
                    <w:sz w:val="18"/>
                    <w:szCs w:val="18"/>
                  </w:rPr>
                  <w:t>版）</w:t>
                </w:r>
              </w:p>
            </w:txbxContent>
          </v:textbox>
        </v:shape>
      </w:pict>
    </w:r>
    <w:r w:rsidR="005F0CCD">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5F0CCD">
      <w:rPr>
        <w:rStyle w:val="CharChar1"/>
        <w:rFonts w:hint="default"/>
      </w:rPr>
      <w:t>北京国标联合认证有限公司</w:t>
    </w:r>
    <w:r w:rsidR="005F0CCD">
      <w:rPr>
        <w:rStyle w:val="CharChar1"/>
        <w:rFonts w:hint="default"/>
      </w:rPr>
      <w:tab/>
    </w:r>
    <w:r w:rsidR="005F0CCD">
      <w:rPr>
        <w:rStyle w:val="CharChar1"/>
        <w:rFonts w:hint="default"/>
      </w:rPr>
      <w:tab/>
    </w:r>
    <w:r w:rsidR="005F0CCD">
      <w:rPr>
        <w:rStyle w:val="CharChar1"/>
        <w:rFonts w:hint="default"/>
      </w:rPr>
      <w:tab/>
    </w:r>
  </w:p>
  <w:p w:rsidR="005F0CCD" w:rsidRDefault="005F0CCD" w:rsidP="00FC7D7A">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A13D5D"/>
    <w:multiLevelType w:val="hybridMultilevel"/>
    <w:tmpl w:val="FAFAE596"/>
    <w:lvl w:ilvl="0" w:tplc="A128FD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D17219E"/>
    <w:multiLevelType w:val="hybridMultilevel"/>
    <w:tmpl w:val="A31C152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238A"/>
    <w:rsid w:val="000D106A"/>
    <w:rsid w:val="002A080C"/>
    <w:rsid w:val="003A24E8"/>
    <w:rsid w:val="003B395E"/>
    <w:rsid w:val="004D2355"/>
    <w:rsid w:val="005260DC"/>
    <w:rsid w:val="005F0CCD"/>
    <w:rsid w:val="0074205F"/>
    <w:rsid w:val="0076238A"/>
    <w:rsid w:val="00DE3F6A"/>
    <w:rsid w:val="00E02540"/>
    <w:rsid w:val="00F207CE"/>
    <w:rsid w:val="00F719E8"/>
    <w:rsid w:val="00FC7D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FC7D7A"/>
    <w:pPr>
      <w:spacing w:after="0" w:line="240" w:lineRule="auto"/>
      <w:ind w:firstLineChars="200" w:firstLine="420"/>
    </w:pPr>
  </w:style>
  <w:style w:type="paragraph" w:styleId="a7">
    <w:name w:val="Normal (Web)"/>
    <w:basedOn w:val="a"/>
    <w:rsid w:val="00FC7D7A"/>
    <w:pPr>
      <w:widowControl/>
      <w:spacing w:before="100" w:beforeAutospacing="1" w:after="100" w:afterAutospacing="1" w:line="240" w:lineRule="auto"/>
      <w:jc w:val="left"/>
    </w:pPr>
    <w:rPr>
      <w:rFonts w:ascii="宋体" w:hAnsi="宋体" w:cs="宋体"/>
      <w:kern w:val="0"/>
      <w:sz w:val="24"/>
      <w:szCs w:val="24"/>
    </w:rPr>
  </w:style>
  <w:style w:type="paragraph" w:styleId="a8">
    <w:name w:val="Body Text"/>
    <w:basedOn w:val="a"/>
    <w:link w:val="Char2"/>
    <w:unhideWhenUsed/>
    <w:rsid w:val="00FC7D7A"/>
    <w:pPr>
      <w:spacing w:after="0" w:line="240" w:lineRule="auto"/>
      <w:jc w:val="left"/>
    </w:pPr>
    <w:rPr>
      <w:rFonts w:ascii="宋体" w:hAnsi="宋体"/>
      <w:color w:val="000000"/>
      <w:szCs w:val="24"/>
    </w:rPr>
  </w:style>
  <w:style w:type="character" w:customStyle="1" w:styleId="Char2">
    <w:name w:val="正文文本 Char"/>
    <w:basedOn w:val="a0"/>
    <w:link w:val="a8"/>
    <w:rsid w:val="00FC7D7A"/>
    <w:rPr>
      <w:rFonts w:ascii="宋体" w:eastAsia="宋体" w:hAnsi="宋体" w:cs="Times New Roman"/>
      <w:color w:val="000000"/>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30</Pages>
  <Words>2185</Words>
  <Characters>12457</Characters>
  <Application>Microsoft Office Word</Application>
  <DocSecurity>0</DocSecurity>
  <Lines>103</Lines>
  <Paragraphs>29</Paragraphs>
  <ScaleCrop>false</ScaleCrop>
  <Company/>
  <LinksUpToDate>false</LinksUpToDate>
  <CharactersWithSpaces>14613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46</cp:revision>
  <dcterms:created xsi:type="dcterms:W3CDTF">2015-06-17T12:51:00Z</dcterms:created>
  <dcterms:modified xsi:type="dcterms:W3CDTF">2021-08-30T02:40:00Z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