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石家庄宏达石探锻造有限公司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eastAsia="宋体"/>
                <w:sz w:val="22"/>
                <w:szCs w:val="22"/>
                <w:lang w:val="en-US" w:eastAsia="zh-CN"/>
              </w:rPr>
            </w:pPr>
            <w:bookmarkStart w:id="1" w:name="Q勾选"/>
            <w:r>
              <w:rPr>
                <w:rFonts w:hint="eastAsia"/>
                <w:sz w:val="22"/>
                <w:szCs w:val="22"/>
              </w:rPr>
              <w:t>■</w:t>
            </w:r>
            <w:bookmarkEnd w:id="1"/>
            <w:r>
              <w:rPr>
                <w:rFonts w:hint="eastAsia"/>
                <w:sz w:val="22"/>
                <w:szCs w:val="22"/>
              </w:rPr>
              <w:t>GB/T19001-2016</w:t>
            </w:r>
            <w:r>
              <w:rPr>
                <w:rFonts w:hint="eastAsia"/>
                <w:sz w:val="22"/>
                <w:szCs w:val="22"/>
                <w:lang w:val="en-US" w:eastAsia="zh-CN"/>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ascii="宋体" w:hAnsi="宋体"/>
                <w:sz w:val="21"/>
                <w:szCs w:val="21"/>
              </w:rPr>
              <w:t>HD/SC-2020</w:t>
            </w:r>
            <w:r>
              <w:rPr>
                <w:rFonts w:hint="eastAsia" w:ascii="宋体" w:hAnsi="宋体"/>
                <w:sz w:val="21"/>
                <w:szCs w:val="21"/>
                <w:lang w:val="en-US" w:eastAsia="zh-CN"/>
              </w:rPr>
              <w:t xml:space="preserve">  A/0</w:t>
            </w:r>
            <w:r>
              <w:rPr>
                <w:rFonts w:hint="eastAsia"/>
                <w:sz w:val="21"/>
                <w:szCs w:val="21"/>
              </w:rPr>
              <w:t xml:space="preserve">) </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0046-2019-Q-2021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r>
              <w:rPr>
                <w:sz w:val="22"/>
                <w:szCs w:val="22"/>
              </w:rPr>
              <w:t>二</w:t>
            </w:r>
            <w:bookmarkEnd w:id="5"/>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周文廷</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2021.8.15上午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2021.8.15下午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417" w:firstLineChars="2000"/>
              <w:rPr>
                <w:b/>
                <w:sz w:val="22"/>
                <w:szCs w:val="22"/>
              </w:rPr>
            </w:pPr>
            <w:bookmarkStart w:id="8" w:name="_GoBack"/>
            <w:bookmarkEnd w:id="8"/>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8240;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9039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周文迋</cp:lastModifiedBy>
  <dcterms:modified xsi:type="dcterms:W3CDTF">2021-08-15T00:53:24Z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2052-11.1.0.10314</vt:lpwstr>
  </property>
</Properties>
</file>