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keepNext w:val="0"/>
              <w:keepLines w:val="0"/>
              <w:pageBreakBefore w:val="0"/>
              <w:kinsoku/>
              <w:wordWrap/>
              <w:overflowPunct/>
              <w:topLinePunct w:val="0"/>
              <w:autoSpaceDE/>
              <w:autoSpaceDN/>
              <w:bidi w:val="0"/>
              <w:adjustRightInd/>
              <w:spacing w:line="240" w:lineRule="exact"/>
              <w:jc w:val="center"/>
              <w:textAlignment w:val="auto"/>
              <w:rPr>
                <w:b/>
                <w:sz w:val="22"/>
                <w:szCs w:val="22"/>
              </w:rPr>
            </w:pPr>
            <w:r>
              <w:rPr>
                <w:rFonts w:hint="eastAsia"/>
                <w:b/>
                <w:sz w:val="22"/>
                <w:szCs w:val="22"/>
              </w:rPr>
              <w:t>受审核方名称</w:t>
            </w:r>
          </w:p>
        </w:tc>
        <w:tc>
          <w:tcPr>
            <w:tcW w:w="7964" w:type="dxa"/>
            <w:gridSpan w:val="5"/>
            <w:tcBorders>
              <w:top w:val="single" w:color="auto" w:sz="8" w:space="0"/>
            </w:tcBorders>
          </w:tcPr>
          <w:p>
            <w:pPr>
              <w:keepNext w:val="0"/>
              <w:keepLines w:val="0"/>
              <w:pageBreakBefore w:val="0"/>
              <w:kinsoku/>
              <w:wordWrap/>
              <w:overflowPunct/>
              <w:topLinePunct w:val="0"/>
              <w:autoSpaceDE/>
              <w:autoSpaceDN/>
              <w:bidi w:val="0"/>
              <w:adjustRightInd/>
              <w:spacing w:line="240" w:lineRule="exact"/>
              <w:textAlignment w:val="auto"/>
              <w:rPr>
                <w:sz w:val="20"/>
              </w:rPr>
            </w:pPr>
            <w:bookmarkStart w:id="0" w:name="组织名称"/>
            <w:r>
              <w:rPr>
                <w:sz w:val="20"/>
              </w:rPr>
              <w:t>大庆中达机械设备有限公司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keepNext w:val="0"/>
              <w:keepLines w:val="0"/>
              <w:pageBreakBefore w:val="0"/>
              <w:kinsoku/>
              <w:wordWrap/>
              <w:overflowPunct/>
              <w:topLinePunct w:val="0"/>
              <w:autoSpaceDE/>
              <w:autoSpaceDN/>
              <w:bidi w:val="0"/>
              <w:adjustRightInd/>
              <w:spacing w:line="240" w:lineRule="exact"/>
              <w:jc w:val="center"/>
              <w:textAlignment w:val="auto"/>
              <w:rPr>
                <w:b/>
                <w:sz w:val="20"/>
              </w:rPr>
            </w:pPr>
            <w:r>
              <w:rPr>
                <w:rFonts w:hint="eastAsia"/>
                <w:b/>
                <w:sz w:val="20"/>
              </w:rPr>
              <w:t>申请管理体系认证标准</w:t>
            </w:r>
          </w:p>
          <w:p>
            <w:pPr>
              <w:keepNext w:val="0"/>
              <w:keepLines w:val="0"/>
              <w:pageBreakBefore w:val="0"/>
              <w:kinsoku/>
              <w:wordWrap/>
              <w:overflowPunct/>
              <w:topLinePunct w:val="0"/>
              <w:autoSpaceDE/>
              <w:autoSpaceDN/>
              <w:bidi w:val="0"/>
              <w:adjustRightInd/>
              <w:spacing w:line="240" w:lineRule="exact"/>
              <w:jc w:val="center"/>
              <w:textAlignment w:val="auto"/>
              <w:rPr>
                <w:sz w:val="16"/>
                <w:szCs w:val="16"/>
              </w:rPr>
            </w:pPr>
          </w:p>
        </w:tc>
        <w:tc>
          <w:tcPr>
            <w:tcW w:w="4517" w:type="dxa"/>
            <w:gridSpan w:val="3"/>
            <w:vAlign w:val="center"/>
          </w:tcPr>
          <w:p>
            <w:pPr>
              <w:keepNext w:val="0"/>
              <w:keepLines w:val="0"/>
              <w:pageBreakBefore w:val="0"/>
              <w:kinsoku/>
              <w:wordWrap/>
              <w:overflowPunct/>
              <w:topLinePunct w:val="0"/>
              <w:autoSpaceDE/>
              <w:autoSpaceDN/>
              <w:bidi w:val="0"/>
              <w:adjustRightInd/>
              <w:spacing w:line="240" w:lineRule="exact"/>
              <w:textAlignment w:val="auto"/>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keepNext w:val="0"/>
              <w:keepLines w:val="0"/>
              <w:pageBreakBefore w:val="0"/>
              <w:kinsoku/>
              <w:wordWrap/>
              <w:overflowPunct/>
              <w:topLinePunct w:val="0"/>
              <w:autoSpaceDE/>
              <w:autoSpaceDN/>
              <w:bidi w:val="0"/>
              <w:adjustRightInd/>
              <w:spacing w:line="240" w:lineRule="exact"/>
              <w:textAlignment w:val="auto"/>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keepNext w:val="0"/>
              <w:keepLines w:val="0"/>
              <w:pageBreakBefore w:val="0"/>
              <w:kinsoku/>
              <w:wordWrap/>
              <w:overflowPunct/>
              <w:topLinePunct w:val="0"/>
              <w:autoSpaceDE/>
              <w:autoSpaceDN/>
              <w:bidi w:val="0"/>
              <w:adjustRightInd/>
              <w:spacing w:line="240" w:lineRule="exact"/>
              <w:textAlignment w:val="auto"/>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keepNext w:val="0"/>
              <w:keepLines w:val="0"/>
              <w:pageBreakBefore w:val="0"/>
              <w:kinsoku/>
              <w:wordWrap/>
              <w:overflowPunct/>
              <w:topLinePunct w:val="0"/>
              <w:autoSpaceDE/>
              <w:autoSpaceDN/>
              <w:bidi w:val="0"/>
              <w:adjustRightInd/>
              <w:spacing w:line="240" w:lineRule="exact"/>
              <w:textAlignment w:val="auto"/>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keepNext w:val="0"/>
              <w:keepLines w:val="0"/>
              <w:pageBreakBefore w:val="0"/>
              <w:kinsoku/>
              <w:wordWrap/>
              <w:overflowPunct/>
              <w:topLinePunct w:val="0"/>
              <w:autoSpaceDE/>
              <w:autoSpaceDN/>
              <w:bidi w:val="0"/>
              <w:adjustRightInd/>
              <w:spacing w:line="240" w:lineRule="exact"/>
              <w:textAlignment w:val="auto"/>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keepNext w:val="0"/>
              <w:keepLines w:val="0"/>
              <w:pageBreakBefore w:val="0"/>
              <w:kinsoku/>
              <w:wordWrap/>
              <w:overflowPunct/>
              <w:topLinePunct w:val="0"/>
              <w:autoSpaceDE/>
              <w:autoSpaceDN/>
              <w:bidi w:val="0"/>
              <w:adjustRightInd/>
              <w:spacing w:line="240" w:lineRule="exact"/>
              <w:ind w:left="70" w:leftChars="29"/>
              <w:textAlignment w:val="auto"/>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keepNext w:val="0"/>
              <w:keepLines w:val="0"/>
              <w:pageBreakBefore w:val="0"/>
              <w:kinsoku/>
              <w:wordWrap/>
              <w:overflowPunct/>
              <w:topLinePunct w:val="0"/>
              <w:autoSpaceDE/>
              <w:autoSpaceDN/>
              <w:bidi w:val="0"/>
              <w:adjustRightInd/>
              <w:spacing w:line="240" w:lineRule="exact"/>
              <w:ind w:left="70" w:leftChars="29"/>
              <w:textAlignment w:val="auto"/>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keepNext w:val="0"/>
              <w:keepLines w:val="0"/>
              <w:pageBreakBefore w:val="0"/>
              <w:kinsoku/>
              <w:wordWrap/>
              <w:overflowPunct/>
              <w:topLinePunct w:val="0"/>
              <w:autoSpaceDE/>
              <w:autoSpaceDN/>
              <w:bidi w:val="0"/>
              <w:adjustRightInd/>
              <w:spacing w:line="240" w:lineRule="exact"/>
              <w:ind w:left="70" w:leftChars="29"/>
              <w:textAlignment w:val="auto"/>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sz w:val="22"/>
                <w:szCs w:val="22"/>
              </w:rPr>
            </w:pPr>
            <w:r>
              <w:rPr>
                <w:rFonts w:hint="eastAsia"/>
                <w:b/>
                <w:sz w:val="22"/>
                <w:szCs w:val="22"/>
              </w:rPr>
              <w:t>合同编号</w:t>
            </w:r>
          </w:p>
        </w:tc>
        <w:tc>
          <w:tcPr>
            <w:tcW w:w="2313"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0118-2019-2021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keepNext w:val="0"/>
              <w:keepLines w:val="0"/>
              <w:pageBreakBefore w:val="0"/>
              <w:kinsoku/>
              <w:wordWrap/>
              <w:overflowPunct/>
              <w:topLinePunct w:val="0"/>
              <w:autoSpaceDE/>
              <w:autoSpaceDN/>
              <w:bidi w:val="0"/>
              <w:adjustRightInd/>
              <w:spacing w:line="240" w:lineRule="exact"/>
              <w:jc w:val="center"/>
              <w:textAlignment w:val="auto"/>
              <w:rPr>
                <w:b/>
                <w:sz w:val="22"/>
                <w:szCs w:val="22"/>
              </w:rPr>
            </w:pPr>
            <w:r>
              <w:rPr>
                <w:rFonts w:hint="eastAsia"/>
                <w:b/>
                <w:sz w:val="22"/>
                <w:szCs w:val="22"/>
              </w:rPr>
              <w:t>审核类型</w:t>
            </w:r>
          </w:p>
        </w:tc>
        <w:tc>
          <w:tcPr>
            <w:tcW w:w="7964" w:type="dxa"/>
            <w:gridSpan w:val="5"/>
            <w:vAlign w:val="center"/>
          </w:tcPr>
          <w:p>
            <w:pPr>
              <w:keepNext w:val="0"/>
              <w:keepLines w:val="0"/>
              <w:pageBreakBefore w:val="0"/>
              <w:kinsoku/>
              <w:wordWrap/>
              <w:overflowPunct/>
              <w:topLinePunct w:val="0"/>
              <w:autoSpaceDE/>
              <w:autoSpaceDN/>
              <w:bidi w:val="0"/>
              <w:adjustRightInd/>
              <w:spacing w:line="240" w:lineRule="exact"/>
              <w:textAlignment w:val="auto"/>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sz w:val="16"/>
                <w:szCs w:val="16"/>
              </w:rPr>
            </w:pPr>
            <w:r>
              <w:rPr>
                <w:rFonts w:hint="eastAsia"/>
                <w:b/>
                <w:sz w:val="22"/>
                <w:szCs w:val="22"/>
              </w:rPr>
              <w:t>审核组</w:t>
            </w:r>
            <w:bookmarkStart w:id="14" w:name="_GoBack"/>
            <w:bookmarkEnd w:id="14"/>
            <w:r>
              <w:rPr>
                <w:rFonts w:hint="eastAsia"/>
                <w:b/>
                <w:sz w:val="22"/>
                <w:szCs w:val="22"/>
              </w:rPr>
              <w:t>成员信息</w:t>
            </w:r>
          </w:p>
        </w:tc>
        <w:tc>
          <w:tcPr>
            <w:tcW w:w="1185" w:type="dxa"/>
            <w:vAlign w:val="center"/>
          </w:tcPr>
          <w:p>
            <w:pPr>
              <w:keepNext w:val="0"/>
              <w:keepLines w:val="0"/>
              <w:pageBreakBefore w:val="0"/>
              <w:kinsoku/>
              <w:wordWrap/>
              <w:overflowPunct/>
              <w:topLinePunct w:val="0"/>
              <w:autoSpaceDE/>
              <w:autoSpaceDN/>
              <w:bidi w:val="0"/>
              <w:adjustRightInd/>
              <w:snapToGrid w:val="0"/>
              <w:spacing w:line="240" w:lineRule="exact"/>
              <w:textAlignment w:val="auto"/>
              <w:rPr>
                <w:sz w:val="16"/>
                <w:szCs w:val="16"/>
              </w:rPr>
            </w:pPr>
            <w:r>
              <w:rPr>
                <w:rFonts w:hint="eastAsia"/>
                <w:b/>
                <w:sz w:val="22"/>
                <w:szCs w:val="22"/>
              </w:rPr>
              <w:t>姓名</w:t>
            </w:r>
          </w:p>
        </w:tc>
        <w:tc>
          <w:tcPr>
            <w:tcW w:w="1184" w:type="dxa"/>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sz w:val="16"/>
                <w:szCs w:val="16"/>
              </w:rPr>
            </w:pPr>
            <w:r>
              <w:rPr>
                <w:rFonts w:hint="eastAsia"/>
                <w:b/>
                <w:sz w:val="22"/>
                <w:szCs w:val="22"/>
              </w:rPr>
              <w:t>职务</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line="240" w:lineRule="exact"/>
              <w:ind w:left="1309"/>
              <w:textAlignment w:val="auto"/>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line="240" w:lineRule="exact"/>
              <w:ind w:firstLine="110" w:firstLineChars="50"/>
              <w:textAlignment w:val="auto"/>
              <w:rPr>
                <w:rFonts w:hint="eastAsia" w:eastAsia="宋体"/>
                <w:sz w:val="22"/>
                <w:szCs w:val="22"/>
                <w:highlight w:val="none"/>
                <w:lang w:val="en-US" w:eastAsia="zh-CN"/>
              </w:rPr>
            </w:pPr>
            <w:r>
              <w:rPr>
                <w:rFonts w:hint="eastAsia"/>
                <w:sz w:val="22"/>
                <w:szCs w:val="22"/>
                <w:highlight w:val="none"/>
                <w:lang w:val="en-US" w:eastAsia="zh-CN"/>
              </w:rPr>
              <w:t>李凤仪</w:t>
            </w:r>
          </w:p>
        </w:tc>
        <w:tc>
          <w:tcPr>
            <w:tcW w:w="1184" w:type="dxa"/>
            <w:vAlign w:val="center"/>
          </w:tcPr>
          <w:p>
            <w:pPr>
              <w:keepNext w:val="0"/>
              <w:keepLines w:val="0"/>
              <w:pageBreakBefore w:val="0"/>
              <w:kinsoku/>
              <w:wordWrap/>
              <w:overflowPunct/>
              <w:topLinePunct w:val="0"/>
              <w:autoSpaceDE/>
              <w:autoSpaceDN/>
              <w:bidi w:val="0"/>
              <w:adjustRightInd/>
              <w:snapToGrid w:val="0"/>
              <w:spacing w:line="240" w:lineRule="exact"/>
              <w:ind w:left="572"/>
              <w:textAlignment w:val="auto"/>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widowControl/>
              <w:jc w:val="center"/>
              <w:rPr>
                <w:rFonts w:ascii="宋体" w:hAnsi="宋体" w:cs="宋体"/>
                <w:color w:val="000000"/>
                <w:kern w:val="0"/>
                <w:szCs w:val="21"/>
                <w:highlight w:val="none"/>
              </w:rPr>
            </w:pPr>
            <w:r>
              <w:rPr>
                <w:rFonts w:ascii="宋体" w:hAnsi="宋体" w:cs="宋体"/>
                <w:color w:val="000000"/>
                <w:kern w:val="0"/>
                <w:szCs w:val="21"/>
                <w:highlight w:val="none"/>
              </w:rPr>
              <w:t>2019-N1OHSMS-2031946</w:t>
            </w:r>
          </w:p>
          <w:p>
            <w:pPr>
              <w:keepNext w:val="0"/>
              <w:keepLines w:val="0"/>
              <w:pageBreakBefore w:val="0"/>
              <w:kinsoku/>
              <w:wordWrap/>
              <w:overflowPunct/>
              <w:topLinePunct w:val="0"/>
              <w:autoSpaceDE/>
              <w:autoSpaceDN/>
              <w:bidi w:val="0"/>
              <w:adjustRightInd/>
              <w:snapToGrid w:val="0"/>
              <w:spacing w:line="240" w:lineRule="exact"/>
              <w:ind w:left="1309"/>
              <w:textAlignment w:val="auto"/>
              <w:rPr>
                <w:sz w:val="22"/>
                <w:szCs w:val="22"/>
                <w:highlight w:val="none"/>
              </w:rPr>
            </w:pPr>
            <w:r>
              <w:rPr>
                <w:rFonts w:ascii="宋体" w:hAnsi="宋体" w:cs="宋体"/>
                <w:color w:val="000000"/>
                <w:kern w:val="0"/>
                <w:szCs w:val="21"/>
                <w:highlight w:val="none"/>
              </w:rPr>
              <w:t>2019-N1QMS-3031946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line="240" w:lineRule="exact"/>
              <w:ind w:firstLine="110" w:firstLineChars="50"/>
              <w:textAlignment w:val="auto"/>
              <w:rPr>
                <w:b/>
                <w:sz w:val="22"/>
                <w:szCs w:val="22"/>
                <w:highlight w:val="yellow"/>
              </w:rPr>
            </w:pPr>
          </w:p>
        </w:tc>
        <w:tc>
          <w:tcPr>
            <w:tcW w:w="1184" w:type="dxa"/>
            <w:vAlign w:val="center"/>
          </w:tcPr>
          <w:p>
            <w:pPr>
              <w:keepNext w:val="0"/>
              <w:keepLines w:val="0"/>
              <w:pageBreakBefore w:val="0"/>
              <w:kinsoku/>
              <w:wordWrap/>
              <w:overflowPunct/>
              <w:topLinePunct w:val="0"/>
              <w:autoSpaceDE/>
              <w:autoSpaceDN/>
              <w:bidi w:val="0"/>
              <w:adjustRightInd/>
              <w:snapToGrid w:val="0"/>
              <w:spacing w:line="240" w:lineRule="exact"/>
              <w:ind w:left="572"/>
              <w:textAlignment w:val="auto"/>
              <w:rPr>
                <w:b/>
                <w:sz w:val="22"/>
                <w:szCs w:val="22"/>
                <w:highlight w:val="yellow"/>
              </w:rPr>
            </w:pP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line="240" w:lineRule="exact"/>
              <w:ind w:left="1309"/>
              <w:textAlignment w:val="auto"/>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line="240" w:lineRule="exact"/>
              <w:ind w:firstLine="110" w:firstLineChars="50"/>
              <w:textAlignment w:val="auto"/>
              <w:rPr>
                <w:b/>
                <w:sz w:val="22"/>
                <w:szCs w:val="22"/>
                <w:highlight w:val="yellow"/>
              </w:rPr>
            </w:pPr>
          </w:p>
        </w:tc>
        <w:tc>
          <w:tcPr>
            <w:tcW w:w="1184" w:type="dxa"/>
            <w:vAlign w:val="center"/>
          </w:tcPr>
          <w:p>
            <w:pPr>
              <w:keepNext w:val="0"/>
              <w:keepLines w:val="0"/>
              <w:pageBreakBefore w:val="0"/>
              <w:kinsoku/>
              <w:wordWrap/>
              <w:overflowPunct/>
              <w:topLinePunct w:val="0"/>
              <w:autoSpaceDE/>
              <w:autoSpaceDN/>
              <w:bidi w:val="0"/>
              <w:adjustRightInd/>
              <w:snapToGrid w:val="0"/>
              <w:spacing w:line="240" w:lineRule="exact"/>
              <w:ind w:firstLine="110" w:firstLineChars="50"/>
              <w:textAlignment w:val="auto"/>
              <w:rPr>
                <w:b/>
                <w:sz w:val="22"/>
                <w:szCs w:val="22"/>
                <w:highlight w:val="yellow"/>
              </w:rPr>
            </w:pP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line="240" w:lineRule="exact"/>
              <w:ind w:firstLine="110" w:firstLineChars="50"/>
              <w:textAlignment w:val="auto"/>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line="240" w:lineRule="exact"/>
              <w:ind w:firstLine="110" w:firstLineChars="50"/>
              <w:textAlignment w:val="auto"/>
              <w:rPr>
                <w:b/>
                <w:sz w:val="22"/>
                <w:szCs w:val="22"/>
                <w:highlight w:val="yellow"/>
              </w:rPr>
            </w:pPr>
          </w:p>
        </w:tc>
        <w:tc>
          <w:tcPr>
            <w:tcW w:w="1184" w:type="dxa"/>
            <w:vAlign w:val="center"/>
          </w:tcPr>
          <w:p>
            <w:pPr>
              <w:keepNext w:val="0"/>
              <w:keepLines w:val="0"/>
              <w:pageBreakBefore w:val="0"/>
              <w:kinsoku/>
              <w:wordWrap/>
              <w:overflowPunct/>
              <w:topLinePunct w:val="0"/>
              <w:autoSpaceDE/>
              <w:autoSpaceDN/>
              <w:bidi w:val="0"/>
              <w:adjustRightInd/>
              <w:snapToGrid w:val="0"/>
              <w:spacing w:line="240" w:lineRule="exact"/>
              <w:ind w:firstLine="110" w:firstLineChars="50"/>
              <w:textAlignment w:val="auto"/>
              <w:rPr>
                <w:b/>
                <w:sz w:val="22"/>
                <w:szCs w:val="22"/>
                <w:highlight w:val="yellow"/>
              </w:rPr>
            </w:pP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line="240" w:lineRule="exact"/>
              <w:ind w:firstLine="110" w:firstLineChars="50"/>
              <w:textAlignment w:val="auto"/>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68" w:hRule="atLeast"/>
          <w:jc w:val="center"/>
        </w:trPr>
        <w:tc>
          <w:tcPr>
            <w:tcW w:w="2165" w:type="dxa"/>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b/>
                <w:sz w:val="22"/>
                <w:szCs w:val="22"/>
              </w:rPr>
            </w:pPr>
            <w:r>
              <w:rPr>
                <w:rFonts w:hint="eastAsia"/>
                <w:b/>
                <w:sz w:val="22"/>
                <w:szCs w:val="22"/>
              </w:rPr>
              <w:t>审核组工作情况</w:t>
            </w:r>
          </w:p>
          <w:p>
            <w:pPr>
              <w:keepNext w:val="0"/>
              <w:keepLines w:val="0"/>
              <w:pageBreakBefore w:val="0"/>
              <w:kinsoku/>
              <w:wordWrap/>
              <w:overflowPunct/>
              <w:topLinePunct w:val="0"/>
              <w:autoSpaceDE/>
              <w:autoSpaceDN/>
              <w:bidi w:val="0"/>
              <w:adjustRightInd/>
              <w:snapToGrid w:val="0"/>
              <w:spacing w:line="240" w:lineRule="exact"/>
              <w:jc w:val="center"/>
              <w:textAlignment w:val="auto"/>
              <w:rPr>
                <w:b/>
                <w:sz w:val="22"/>
                <w:szCs w:val="22"/>
              </w:rPr>
            </w:pPr>
          </w:p>
        </w:tc>
        <w:tc>
          <w:tcPr>
            <w:tcW w:w="7964" w:type="dxa"/>
            <w:gridSpan w:val="5"/>
          </w:tcPr>
          <w:p>
            <w:pPr>
              <w:keepNext w:val="0"/>
              <w:keepLines w:val="0"/>
              <w:pageBreakBefore w:val="0"/>
              <w:kinsoku/>
              <w:wordWrap/>
              <w:overflowPunct/>
              <w:topLinePunct w:val="0"/>
              <w:autoSpaceDE/>
              <w:autoSpaceDN/>
              <w:bidi w:val="0"/>
              <w:adjustRightInd/>
              <w:snapToGrid w:val="0"/>
              <w:spacing w:line="240" w:lineRule="exact"/>
              <w:jc w:val="left"/>
              <w:textAlignment w:val="auto"/>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2021-08-13</w:t>
            </w:r>
          </w:p>
          <w:p>
            <w:pPr>
              <w:keepNext w:val="0"/>
              <w:keepLines w:val="0"/>
              <w:pageBreakBefore w:val="0"/>
              <w:kinsoku/>
              <w:wordWrap/>
              <w:overflowPunct/>
              <w:topLinePunct w:val="0"/>
              <w:autoSpaceDE/>
              <w:autoSpaceDN/>
              <w:bidi w:val="0"/>
              <w:adjustRightInd/>
              <w:snapToGrid w:val="0"/>
              <w:spacing w:line="240" w:lineRule="exact"/>
              <w:jc w:val="left"/>
              <w:textAlignment w:val="auto"/>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2021-08-14</w:t>
            </w:r>
          </w:p>
          <w:p>
            <w:pPr>
              <w:keepNext w:val="0"/>
              <w:keepLines w:val="0"/>
              <w:pageBreakBefore w:val="0"/>
              <w:kinsoku/>
              <w:wordWrap/>
              <w:overflowPunct/>
              <w:topLinePunct w:val="0"/>
              <w:autoSpaceDE/>
              <w:autoSpaceDN/>
              <w:bidi w:val="0"/>
              <w:adjustRightInd/>
              <w:snapToGrid w:val="0"/>
              <w:spacing w:line="240" w:lineRule="exact"/>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kinsoku/>
              <w:wordWrap/>
              <w:overflowPunct/>
              <w:topLinePunct w:val="0"/>
              <w:autoSpaceDE/>
              <w:autoSpaceDN/>
              <w:bidi w:val="0"/>
              <w:adjustRightInd/>
              <w:snapToGrid w:val="0"/>
              <w:spacing w:line="240" w:lineRule="exact"/>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kinsoku/>
              <w:wordWrap/>
              <w:overflowPunct/>
              <w:topLinePunct w:val="0"/>
              <w:autoSpaceDE/>
              <w:autoSpaceDN/>
              <w:bidi w:val="0"/>
              <w:adjustRightInd/>
              <w:snapToGrid w:val="0"/>
              <w:spacing w:line="240" w:lineRule="exact"/>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kinsoku/>
              <w:wordWrap/>
              <w:overflowPunct/>
              <w:topLinePunct w:val="0"/>
              <w:autoSpaceDE/>
              <w:autoSpaceDN/>
              <w:bidi w:val="0"/>
              <w:adjustRightInd/>
              <w:snapToGrid w:val="0"/>
              <w:spacing w:line="240" w:lineRule="exact"/>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kinsoku/>
              <w:wordWrap/>
              <w:overflowPunct/>
              <w:topLinePunct w:val="0"/>
              <w:autoSpaceDE/>
              <w:autoSpaceDN/>
              <w:bidi w:val="0"/>
              <w:adjustRightInd/>
              <w:snapToGrid w:val="0"/>
              <w:spacing w:line="240" w:lineRule="exact"/>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kinsoku/>
              <w:wordWrap/>
              <w:overflowPunct/>
              <w:topLinePunct w:val="0"/>
              <w:autoSpaceDE/>
              <w:autoSpaceDN/>
              <w:bidi w:val="0"/>
              <w:adjustRightInd/>
              <w:snapToGrid w:val="0"/>
              <w:spacing w:line="240" w:lineRule="exact"/>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kinsoku/>
              <w:wordWrap/>
              <w:overflowPunct/>
              <w:topLinePunct w:val="0"/>
              <w:autoSpaceDE/>
              <w:autoSpaceDN/>
              <w:bidi w:val="0"/>
              <w:adjustRightInd/>
              <w:snapToGrid w:val="0"/>
              <w:spacing w:line="240" w:lineRule="exact"/>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keepNext w:val="0"/>
              <w:keepLines w:val="0"/>
              <w:pageBreakBefore w:val="0"/>
              <w:kinsoku/>
              <w:wordWrap/>
              <w:overflowPunct/>
              <w:topLinePunct w:val="0"/>
              <w:autoSpaceDE/>
              <w:autoSpaceDN/>
              <w:bidi w:val="0"/>
              <w:adjustRightInd/>
              <w:snapToGrid w:val="0"/>
              <w:spacing w:line="240" w:lineRule="exact"/>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keepNext w:val="0"/>
              <w:keepLines w:val="0"/>
              <w:pageBreakBefore w:val="0"/>
              <w:kinsoku/>
              <w:wordWrap/>
              <w:overflowPunct/>
              <w:topLinePunct w:val="0"/>
              <w:autoSpaceDE/>
              <w:autoSpaceDN/>
              <w:bidi w:val="0"/>
              <w:adjustRightInd/>
              <w:snapToGrid w:val="0"/>
              <w:spacing w:line="240" w:lineRule="exact"/>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keepNext w:val="0"/>
              <w:keepLines w:val="0"/>
              <w:pageBreakBefore w:val="0"/>
              <w:kinsoku/>
              <w:wordWrap/>
              <w:overflowPunct/>
              <w:topLinePunct w:val="0"/>
              <w:autoSpaceDE/>
              <w:autoSpaceDN/>
              <w:bidi w:val="0"/>
              <w:adjustRightInd/>
              <w:snapToGrid w:val="0"/>
              <w:spacing w:line="240" w:lineRule="exact"/>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keepNext w:val="0"/>
              <w:keepLines w:val="0"/>
              <w:pageBreakBefore w:val="0"/>
              <w:kinsoku/>
              <w:wordWrap/>
              <w:overflowPunct/>
              <w:topLinePunct w:val="0"/>
              <w:autoSpaceDE/>
              <w:autoSpaceDN/>
              <w:bidi w:val="0"/>
              <w:adjustRightInd/>
              <w:spacing w:line="240" w:lineRule="exact"/>
              <w:jc w:val="center"/>
              <w:textAlignment w:val="auto"/>
              <w:rPr>
                <w:b/>
                <w:sz w:val="22"/>
                <w:szCs w:val="22"/>
              </w:rPr>
            </w:pPr>
            <w:r>
              <w:rPr>
                <w:rFonts w:hint="eastAsia"/>
                <w:b/>
                <w:sz w:val="22"/>
                <w:szCs w:val="22"/>
              </w:rPr>
              <w:t>受审核方意见</w:t>
            </w:r>
          </w:p>
          <w:p>
            <w:pPr>
              <w:keepNext w:val="0"/>
              <w:keepLines w:val="0"/>
              <w:pageBreakBefore w:val="0"/>
              <w:kinsoku/>
              <w:wordWrap/>
              <w:overflowPunct/>
              <w:topLinePunct w:val="0"/>
              <w:autoSpaceDE/>
              <w:autoSpaceDN/>
              <w:bidi w:val="0"/>
              <w:adjustRightInd/>
              <w:spacing w:line="240" w:lineRule="exact"/>
              <w:jc w:val="center"/>
              <w:textAlignment w:val="auto"/>
              <w:rPr>
                <w:b/>
                <w:sz w:val="22"/>
                <w:szCs w:val="22"/>
              </w:rPr>
            </w:pPr>
          </w:p>
        </w:tc>
        <w:tc>
          <w:tcPr>
            <w:tcW w:w="7964" w:type="dxa"/>
            <w:gridSpan w:val="5"/>
            <w:tcBorders>
              <w:bottom w:val="single" w:color="auto" w:sz="8" w:space="0"/>
            </w:tcBorders>
          </w:tcPr>
          <w:p>
            <w:pPr>
              <w:keepNext w:val="0"/>
              <w:keepLines w:val="0"/>
              <w:pageBreakBefore w:val="0"/>
              <w:kinsoku/>
              <w:wordWrap/>
              <w:overflowPunct/>
              <w:topLinePunct w:val="0"/>
              <w:autoSpaceDE/>
              <w:autoSpaceDN/>
              <w:bidi w:val="0"/>
              <w:adjustRightInd/>
              <w:spacing w:line="240" w:lineRule="exact"/>
              <w:textAlignment w:val="auto"/>
              <w:rPr>
                <w:rFonts w:ascii="宋体"/>
                <w:sz w:val="22"/>
                <w:szCs w:val="22"/>
              </w:rPr>
            </w:pPr>
            <w:r>
              <w:rPr>
                <w:rFonts w:hint="eastAsia"/>
                <w:b/>
                <w:sz w:val="22"/>
                <w:szCs w:val="22"/>
              </w:rPr>
              <w:t>对审核组审核工作</w:t>
            </w:r>
          </w:p>
          <w:p>
            <w:pPr>
              <w:keepNext w:val="0"/>
              <w:keepLines w:val="0"/>
              <w:pageBreakBefore w:val="0"/>
              <w:kinsoku/>
              <w:wordWrap/>
              <w:overflowPunct/>
              <w:topLinePunct w:val="0"/>
              <w:autoSpaceDE/>
              <w:autoSpaceDN/>
              <w:bidi w:val="0"/>
              <w:adjustRightInd/>
              <w:spacing w:line="240" w:lineRule="exact"/>
              <w:ind w:firstLine="990" w:firstLineChars="450"/>
              <w:textAlignment w:val="auto"/>
              <w:rPr>
                <w:sz w:val="16"/>
                <w:szCs w:val="16"/>
              </w:rPr>
            </w:pPr>
            <w:r>
              <w:rPr>
                <w:rFonts w:hint="eastAsia" w:ascii="宋体" w:hAnsi="宋体"/>
                <w:sz w:val="22"/>
                <w:szCs w:val="22"/>
              </w:rPr>
              <w:sym w:font="Wingdings 2" w:char="0052"/>
            </w:r>
            <w:r>
              <w:rPr>
                <w:rFonts w:hint="eastAsia"/>
                <w:b/>
                <w:sz w:val="22"/>
                <w:szCs w:val="22"/>
              </w:rPr>
              <w:t>满意（优）</w:t>
            </w:r>
          </w:p>
          <w:p>
            <w:pPr>
              <w:keepNext w:val="0"/>
              <w:keepLines w:val="0"/>
              <w:pageBreakBefore w:val="0"/>
              <w:kinsoku/>
              <w:wordWrap/>
              <w:overflowPunct/>
              <w:topLinePunct w:val="0"/>
              <w:autoSpaceDE/>
              <w:autoSpaceDN/>
              <w:bidi w:val="0"/>
              <w:adjustRightInd/>
              <w:spacing w:line="240" w:lineRule="exact"/>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kinsoku/>
              <w:wordWrap/>
              <w:overflowPunct/>
              <w:topLinePunct w:val="0"/>
              <w:autoSpaceDE/>
              <w:autoSpaceDN/>
              <w:bidi w:val="0"/>
              <w:adjustRightInd/>
              <w:spacing w:line="240" w:lineRule="exact"/>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kinsoku/>
              <w:wordWrap/>
              <w:overflowPunct/>
              <w:topLinePunct w:val="0"/>
              <w:autoSpaceDE/>
              <w:autoSpaceDN/>
              <w:bidi w:val="0"/>
              <w:adjustRightInd/>
              <w:spacing w:line="240" w:lineRule="exact"/>
              <w:ind w:firstLine="990" w:firstLineChars="450"/>
              <w:textAlignment w:val="auto"/>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kinsoku/>
              <w:wordWrap/>
              <w:overflowPunct/>
              <w:topLinePunct w:val="0"/>
              <w:autoSpaceDE/>
              <w:autoSpaceDN/>
              <w:bidi w:val="0"/>
              <w:adjustRightInd/>
              <w:spacing w:line="240" w:lineRule="exact"/>
              <w:ind w:firstLine="963" w:firstLineChars="438"/>
              <w:textAlignment w:val="auto"/>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kinsoku/>
              <w:wordWrap/>
              <w:overflowPunct/>
              <w:topLinePunct w:val="0"/>
              <w:autoSpaceDE/>
              <w:autoSpaceDN/>
              <w:bidi w:val="0"/>
              <w:adjustRightInd/>
              <w:spacing w:line="240" w:lineRule="exact"/>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keepNext w:val="0"/>
              <w:keepLines w:val="0"/>
              <w:pageBreakBefore w:val="0"/>
              <w:kinsoku/>
              <w:wordWrap/>
              <w:overflowPunct/>
              <w:topLinePunct w:val="0"/>
              <w:autoSpaceDE/>
              <w:autoSpaceDN/>
              <w:bidi w:val="0"/>
              <w:adjustRightInd/>
              <w:snapToGrid w:val="0"/>
              <w:spacing w:line="240" w:lineRule="exact"/>
              <w:jc w:val="left"/>
              <w:textAlignment w:val="auto"/>
              <w:rPr>
                <w:b/>
                <w:sz w:val="22"/>
                <w:szCs w:val="22"/>
              </w:rPr>
            </w:pPr>
            <w:r>
              <w:rPr>
                <w:rFonts w:hint="eastAsia"/>
                <w:b/>
                <w:sz w:val="22"/>
                <w:szCs w:val="22"/>
              </w:rPr>
              <w:t>日期</w:t>
            </w:r>
            <w:r>
              <w:rPr>
                <w:rFonts w:hint="eastAsia"/>
                <w:sz w:val="20"/>
              </w:rPr>
              <w:t>：</w:t>
            </w:r>
            <w:r>
              <w:rPr>
                <w:rFonts w:hint="eastAsia"/>
                <w:sz w:val="20"/>
                <w:lang w:val="en-US" w:eastAsia="zh-CN"/>
              </w:rPr>
              <w:t>2021-08-14</w:t>
            </w:r>
          </w:p>
        </w:tc>
      </w:tr>
    </w:tbl>
    <w:p>
      <w:pPr>
        <w:keepNext w:val="0"/>
        <w:keepLines w:val="0"/>
        <w:pageBreakBefore w:val="0"/>
        <w:kinsoku/>
        <w:wordWrap/>
        <w:overflowPunct/>
        <w:topLinePunct w:val="0"/>
        <w:autoSpaceDE/>
        <w:autoSpaceDN/>
        <w:bidi w:val="0"/>
        <w:adjustRightInd/>
        <w:snapToGrid w:val="0"/>
        <w:spacing w:line="240" w:lineRule="exact"/>
        <w:textAlignment w:val="auto"/>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FD550D"/>
    <w:rsid w:val="6B817FF6"/>
    <w:rsid w:val="733078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2021-09-03T06:29:09Z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