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北京奈特瑞科技有限公司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20842-2025-Q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于立秋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913859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