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11278-2025-QEO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唐山嘉远汽车销售有限公司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周文廷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91130229MA098EC97J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唐山嘉远汽车销售有限公司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河北省唐山市玉田县高新技术产业园区银河中学东侧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河北省唐山市玉田县高新技术产业园区银河中学东侧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E:资质范围内机动车修理和维护所涉及场所的相关环境管理活动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Q:机动车修理和维护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O:机动车修理和维护所涉及场所的相关职业健康安全管理活动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唐山嘉远汽车销售有限公司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河北省唐山市玉田县高新技术产业园区银河中学东侧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河北省唐山市玉田县高新技术产业园区银河中学东侧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E:资质范围内机动车修理和维护所涉及场所的相关环境管理活动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Q:机动车修理和维护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O:机动车修理和维护所涉及场所的相关职业健康安全管理活动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46645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