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河北佳诺托托斯通用设备有限公司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30412-2023-Q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次监审  □变更 ■补充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2024-N1QMS-5024421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2025年11月10日 14:00至2025年11月11日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0684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