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河北鑫文轩家具有限公司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陈越、朱晓丽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2025年12月13日下午至2025年12月13日下午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65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