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21309-2025-EO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231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深圳幻影未来信息科技有限公司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2331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深圳幻影未来信息科技有限公司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2025-N1EMS-1495970</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王邦权</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2024-N1OHSMS-1495970</w:t>
            </w:r>
          </w:p>
        </w:tc>
        <w:tc>
          <w:tcPr>
            <w:tcW w:w="3145" w:type="dxa"/>
            <w:vAlign w:val="center"/>
          </w:tcPr>
          <w:p w14:paraId="0773CEA1">
            <w:pPr>
              <w:spacing w:line="360" w:lineRule="exact"/>
              <w:jc w:val="center"/>
            </w:pPr>
            <w:r>
              <w:t>33.02.01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2025年09月09日下午至2025年09月11日下午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E:人工智能应用软件开发所涉及场所的相关环境管理活动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O:人工智能应用软件开发所涉及场所的相关职业健康安全管理活动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深圳市前海深港合作区南山街道梦海大道5188号前海深港青年梦工场北区3栋202B2</w:t>
      </w:r>
    </w:p>
    <w:p w14:paraId="5FB2C4BD">
      <w:pPr>
        <w:spacing w:line="360" w:lineRule="auto"/>
        <w:ind w:firstLine="420" w:firstLineChars="200"/>
      </w:pPr>
      <w:r>
        <w:rPr>
          <w:rFonts w:hint="eastAsia"/>
        </w:rPr>
        <w:t>办公地址：</w:t>
      </w:r>
      <w:r>
        <w:rPr>
          <w:rFonts w:hint="eastAsia"/>
        </w:rPr>
        <w:t>深圳市前海深港合作区南山街道梦海大道5188号前海深港青年梦工场北区3栋202B2</w:t>
      </w:r>
    </w:p>
    <w:p w14:paraId="3E2A92FF">
      <w:pPr>
        <w:spacing w:line="360" w:lineRule="auto"/>
        <w:ind w:firstLine="420" w:firstLineChars="200"/>
      </w:pPr>
      <w:r>
        <w:rPr>
          <w:rFonts w:hint="eastAsia"/>
        </w:rPr>
        <w:t>经营地址：</w:t>
      </w:r>
      <w:bookmarkStart w:id="14" w:name="生产地址"/>
      <w:bookmarkEnd w:id="14"/>
      <w:r>
        <w:rPr>
          <w:rFonts w:hint="eastAsia"/>
        </w:rPr>
        <w:t>深圳市前海深港合作区南山街道梦海大道5188号前海深港青年梦工场北区3栋202B2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2025年09月08日 14:30至2025年09月08日 18:30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深圳幻影未来信息科技有限公司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155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