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陕西钧泰智能科技有限公司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10903-2025-QEO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2024-N1QMS-1298242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2024-N1EMS-1298242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2024-N1OHSMS-1298242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郭力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郭力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2022-N1OHSMS-1263290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王行之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2023-N1QMS-2262000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王行之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2023-N1EMS-2262000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王行之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2024-N1OHSMS-2262000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2025年07月24日 08:30至2025年07月24日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889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