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北京中慧人合教育科技发展有限公司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22087-2025-QEO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029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