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北京中达信工程咨询有限公司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21988-2025-EO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吴太平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2025-N1EMS-1468194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吴太平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2025-N1OHSMS-1468194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2025年12月14日 08:30至2025年12月14日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3334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