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北京牛氏山川汽车修理有限公司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21511-2025-QEO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北京市丰台区程庄子85号5幢22号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北京市丰台区程庄子85号5幢22号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牛圣鹏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15611119234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6100700896@QQ.com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E:二类汽车维修；汽车配件销售；广告设计、制作服务所涉及场所的相关环境管理活动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Q:二类汽车维修；汽车配件销售；广告设计、制作服务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O:二类汽车维修；汽车配件销售；广告设计、制作服务所涉及场所的相关职业健康安全管理活动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E:29.02.00,29.03.01,35.05.01,Q:29.02.00,29.03.01,35.05.01,O:29.02.00,29.03.01,35.05.01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29.02.00,29.03.01,35.05.01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29.02.00,29.03.01,35.05.01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29.02.00,29.03.01,35.05.01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751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60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