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20" w:rsidRDefault="00567938">
      <w:pPr>
        <w:spacing w:before="240" w:after="24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</w:rPr>
        <w:t>0185-2019</w:t>
      </w:r>
    </w:p>
    <w:p w:rsidR="00241520" w:rsidRDefault="00567938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1842"/>
        <w:gridCol w:w="426"/>
        <w:gridCol w:w="850"/>
        <w:gridCol w:w="1309"/>
      </w:tblGrid>
      <w:tr w:rsidR="00241520">
        <w:trPr>
          <w:trHeight w:val="427"/>
        </w:trPr>
        <w:tc>
          <w:tcPr>
            <w:tcW w:w="1951" w:type="dxa"/>
            <w:gridSpan w:val="2"/>
            <w:vAlign w:val="center"/>
          </w:tcPr>
          <w:p w:rsidR="00241520" w:rsidRDefault="0056793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241520" w:rsidRDefault="00567938">
            <w:r>
              <w:rPr>
                <w:rFonts w:cs="宋体" w:hint="eastAsia"/>
                <w:szCs w:val="21"/>
              </w:rPr>
              <w:t>平面度</w:t>
            </w:r>
          </w:p>
        </w:tc>
        <w:tc>
          <w:tcPr>
            <w:tcW w:w="2307" w:type="dxa"/>
            <w:gridSpan w:val="3"/>
            <w:vAlign w:val="center"/>
          </w:tcPr>
          <w:p w:rsidR="00241520" w:rsidRDefault="0056793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241520" w:rsidRDefault="00567938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0.02mm</w:t>
            </w:r>
          </w:p>
        </w:tc>
      </w:tr>
      <w:tr w:rsidR="00241520">
        <w:trPr>
          <w:trHeight w:val="419"/>
        </w:trPr>
        <w:tc>
          <w:tcPr>
            <w:tcW w:w="4464" w:type="dxa"/>
            <w:gridSpan w:val="4"/>
            <w:vAlign w:val="center"/>
          </w:tcPr>
          <w:p w:rsidR="00241520" w:rsidRDefault="0056793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241520" w:rsidRDefault="00A1011C" w:rsidP="00A1011C">
            <w:pPr>
              <w:ind w:firstLineChars="50" w:firstLine="120"/>
            </w:pPr>
            <w:r w:rsidRPr="00E370DB">
              <w:rPr>
                <w:rFonts w:ascii="宋体" w:hAnsi="宋体" w:hint="eastAsia"/>
                <w:sz w:val="24"/>
              </w:rPr>
              <w:t>Q/NKB 001-2016《数控雕铣机》</w:t>
            </w:r>
          </w:p>
        </w:tc>
      </w:tr>
      <w:tr w:rsidR="00241520">
        <w:trPr>
          <w:trHeight w:val="1875"/>
        </w:trPr>
        <w:tc>
          <w:tcPr>
            <w:tcW w:w="8930" w:type="dxa"/>
            <w:gridSpan w:val="9"/>
          </w:tcPr>
          <w:p w:rsidR="00241520" w:rsidRDefault="00567938">
            <w:r>
              <w:rPr>
                <w:rFonts w:hint="eastAsia"/>
              </w:rPr>
              <w:t>计量要求导出方法</w:t>
            </w:r>
          </w:p>
          <w:p w:rsidR="00241520" w:rsidRDefault="0056793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、被测参数技术要求：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0.02mm</w:t>
            </w:r>
          </w:p>
          <w:p w:rsidR="00241520" w:rsidRDefault="005679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公差范围：</w:t>
            </w:r>
            <w:r>
              <w:rPr>
                <w:rFonts w:ascii="宋体" w:hAnsi="宋体"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0.02mm</w:t>
            </w:r>
          </w:p>
          <w:p w:rsidR="00241520" w:rsidRDefault="00567938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、导出计量要求：</w:t>
            </w:r>
            <w:r>
              <w:rPr>
                <w:rFonts w:ascii="宋体" w:hAnsi="宋体" w:hint="eastAsia"/>
                <w:bCs/>
                <w:szCs w:val="21"/>
              </w:rPr>
              <w:t>T/3= 0.0067mm</w:t>
            </w:r>
          </w:p>
        </w:tc>
      </w:tr>
      <w:tr w:rsidR="00241520">
        <w:trPr>
          <w:trHeight w:val="337"/>
        </w:trPr>
        <w:tc>
          <w:tcPr>
            <w:tcW w:w="1526" w:type="dxa"/>
            <w:vMerge w:val="restart"/>
            <w:vAlign w:val="center"/>
          </w:tcPr>
          <w:p w:rsidR="00241520" w:rsidRDefault="00567938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41520" w:rsidRDefault="00567938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241520" w:rsidRDefault="00567938"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241520" w:rsidRDefault="00567938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41520" w:rsidRDefault="005679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41520" w:rsidRDefault="00567938">
            <w:r>
              <w:rPr>
                <w:rFonts w:hint="eastAsia"/>
              </w:rPr>
              <w:t>校准证书</w:t>
            </w:r>
          </w:p>
          <w:p w:rsidR="00241520" w:rsidRDefault="00567938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241520" w:rsidRDefault="00567938">
            <w:r>
              <w:rPr>
                <w:rFonts w:hint="eastAsia"/>
              </w:rPr>
              <w:t>校准日期</w:t>
            </w:r>
          </w:p>
        </w:tc>
      </w:tr>
      <w:tr w:rsidR="00241520">
        <w:trPr>
          <w:trHeight w:val="337"/>
        </w:trPr>
        <w:tc>
          <w:tcPr>
            <w:tcW w:w="1526" w:type="dxa"/>
            <w:vMerge/>
          </w:tcPr>
          <w:p w:rsidR="00241520" w:rsidRDefault="00241520"/>
        </w:tc>
        <w:tc>
          <w:tcPr>
            <w:tcW w:w="1559" w:type="dxa"/>
            <w:gridSpan w:val="2"/>
          </w:tcPr>
          <w:p w:rsidR="00241520" w:rsidRDefault="00567938">
            <w:r>
              <w:rPr>
                <w:rFonts w:hint="eastAsia"/>
                <w:szCs w:val="21"/>
              </w:rPr>
              <w:t>千分表</w:t>
            </w:r>
          </w:p>
        </w:tc>
        <w:tc>
          <w:tcPr>
            <w:tcW w:w="1418" w:type="dxa"/>
            <w:gridSpan w:val="2"/>
          </w:tcPr>
          <w:p w:rsidR="00241520" w:rsidRDefault="00567938"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0-1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mm</w:t>
            </w:r>
          </w:p>
        </w:tc>
        <w:tc>
          <w:tcPr>
            <w:tcW w:w="1842" w:type="dxa"/>
          </w:tcPr>
          <w:p w:rsidR="00241520" w:rsidRDefault="00567938">
            <w:pPr>
              <w:adjustRightInd w:val="0"/>
              <w:snapToGrid w:val="0"/>
            </w:pPr>
            <w:r>
              <w:rPr>
                <w:rFonts w:ascii="宋体" w:hAnsi="宋体" w:cs="宋体" w:hint="eastAsia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0.0035mm</w:t>
            </w:r>
          </w:p>
        </w:tc>
        <w:tc>
          <w:tcPr>
            <w:tcW w:w="1276" w:type="dxa"/>
            <w:gridSpan w:val="2"/>
          </w:tcPr>
          <w:p w:rsidR="00241520" w:rsidRDefault="005679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LS1911110781</w:t>
            </w:r>
          </w:p>
        </w:tc>
        <w:tc>
          <w:tcPr>
            <w:tcW w:w="1309" w:type="dxa"/>
          </w:tcPr>
          <w:p w:rsidR="00241520" w:rsidRDefault="005679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position w:val="-6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241520">
        <w:trPr>
          <w:trHeight w:val="337"/>
        </w:trPr>
        <w:tc>
          <w:tcPr>
            <w:tcW w:w="1526" w:type="dxa"/>
            <w:vMerge/>
          </w:tcPr>
          <w:p w:rsidR="00241520" w:rsidRDefault="00241520"/>
        </w:tc>
        <w:tc>
          <w:tcPr>
            <w:tcW w:w="1559" w:type="dxa"/>
            <w:gridSpan w:val="2"/>
          </w:tcPr>
          <w:p w:rsidR="00241520" w:rsidRDefault="00241520"/>
        </w:tc>
        <w:tc>
          <w:tcPr>
            <w:tcW w:w="1418" w:type="dxa"/>
            <w:gridSpan w:val="2"/>
          </w:tcPr>
          <w:p w:rsidR="00241520" w:rsidRDefault="00241520"/>
        </w:tc>
        <w:tc>
          <w:tcPr>
            <w:tcW w:w="1842" w:type="dxa"/>
          </w:tcPr>
          <w:p w:rsidR="00241520" w:rsidRDefault="00241520"/>
        </w:tc>
        <w:tc>
          <w:tcPr>
            <w:tcW w:w="1276" w:type="dxa"/>
            <w:gridSpan w:val="2"/>
          </w:tcPr>
          <w:p w:rsidR="00241520" w:rsidRDefault="00241520"/>
        </w:tc>
        <w:tc>
          <w:tcPr>
            <w:tcW w:w="1309" w:type="dxa"/>
          </w:tcPr>
          <w:p w:rsidR="00241520" w:rsidRDefault="00241520"/>
        </w:tc>
      </w:tr>
      <w:tr w:rsidR="00241520">
        <w:trPr>
          <w:trHeight w:val="3115"/>
        </w:trPr>
        <w:tc>
          <w:tcPr>
            <w:tcW w:w="8930" w:type="dxa"/>
            <w:gridSpan w:val="9"/>
          </w:tcPr>
          <w:p w:rsidR="00241520" w:rsidRDefault="005679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241520" w:rsidRDefault="00567938">
            <w:pPr>
              <w:ind w:firstLineChars="150" w:firstLine="31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被测参数技术要求：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0.02mm</w:t>
            </w:r>
          </w:p>
          <w:p w:rsidR="00241520" w:rsidRDefault="00567938">
            <w:pPr>
              <w:ind w:firstLineChars="150" w:firstLine="315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公差范围：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T=</w:t>
            </w:r>
            <w:r>
              <w:rPr>
                <w:rFonts w:hint="eastAsia"/>
              </w:rPr>
              <w:t>0.02mm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T/3=0.02/3=0.0067mm  </w:t>
            </w:r>
          </w:p>
          <w:p w:rsidR="00241520" w:rsidRDefault="00567938"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千分表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计量特性：测量范围（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0-1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mm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，分辨率</w:t>
            </w:r>
            <w:r>
              <w:rPr>
                <w:rFonts w:ascii="宋体" w:hAnsi="宋体"/>
                <w:color w:val="000000" w:themeColor="text1"/>
                <w:szCs w:val="21"/>
              </w:rPr>
              <w:t>0.001mm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，测量范围和分辩率满足测量要求；</w:t>
            </w:r>
          </w:p>
          <w:p w:rsidR="00241520" w:rsidRDefault="00567938">
            <w:pPr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hint="eastAsia"/>
                <w:szCs w:val="21"/>
              </w:rPr>
              <w:t>千分表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最大误差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hAnsi="宋体"/>
                <w:color w:val="000000" w:themeColor="text1"/>
                <w:szCs w:val="21"/>
              </w:rPr>
              <w:t>0.0035mm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T/3=0.02/3=0.0067mm  </w:t>
            </w:r>
          </w:p>
          <w:p w:rsidR="00241520" w:rsidRDefault="00567938">
            <w:pPr>
              <w:ind w:firstLineChars="300" w:firstLine="630"/>
              <w:rPr>
                <w:rFonts w:ascii="宋体" w:hAnsi="宋体"/>
                <w:color w:val="000000" w:themeColor="text1"/>
                <w:position w:val="-24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0.0035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0.0067</w:t>
            </w:r>
          </w:p>
          <w:p w:rsidR="00241520" w:rsidRDefault="00567938">
            <w:pPr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:rsidR="00241520" w:rsidRDefault="0056793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241520" w:rsidRDefault="00241520">
            <w:pPr>
              <w:rPr>
                <w:color w:val="000000" w:themeColor="text1"/>
                <w:szCs w:val="21"/>
              </w:rPr>
            </w:pPr>
          </w:p>
          <w:p w:rsidR="00241520" w:rsidRDefault="005679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验证人员签字：黎栋波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241520">
        <w:trPr>
          <w:trHeight w:val="3132"/>
        </w:trPr>
        <w:tc>
          <w:tcPr>
            <w:tcW w:w="8930" w:type="dxa"/>
            <w:gridSpan w:val="9"/>
          </w:tcPr>
          <w:p w:rsidR="00241520" w:rsidRDefault="00567938">
            <w:r>
              <w:rPr>
                <w:rFonts w:hint="eastAsia"/>
              </w:rPr>
              <w:t>认证审核记录：</w:t>
            </w:r>
          </w:p>
          <w:p w:rsidR="00241520" w:rsidRDefault="00567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241520" w:rsidRDefault="00567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241520" w:rsidRDefault="00567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241520" w:rsidRDefault="00567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241520" w:rsidRDefault="00567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41520" w:rsidRDefault="00241520"/>
          <w:p w:rsidR="00241520" w:rsidRDefault="00567938">
            <w:r>
              <w:rPr>
                <w:rFonts w:hint="eastAsia"/>
              </w:rPr>
              <w:t>审核员意见：</w:t>
            </w:r>
          </w:p>
          <w:p w:rsidR="00241520" w:rsidRDefault="00241520"/>
          <w:p w:rsidR="00241520" w:rsidRDefault="0056793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241520" w:rsidRDefault="00241520">
            <w:pPr>
              <w:rPr>
                <w:szCs w:val="21"/>
              </w:rPr>
            </w:pPr>
          </w:p>
        </w:tc>
      </w:tr>
    </w:tbl>
    <w:p w:rsidR="00241520" w:rsidRDefault="00241520">
      <w:pPr>
        <w:rPr>
          <w:rFonts w:ascii="Times New Roman" w:eastAsia="宋体" w:hAnsi="Times New Roman" w:cs="Times New Roman"/>
          <w:szCs w:val="21"/>
        </w:rPr>
      </w:pPr>
    </w:p>
    <w:sectPr w:rsidR="00241520" w:rsidSect="00241520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38" w:rsidRDefault="00567938" w:rsidP="00241520">
      <w:r>
        <w:separator/>
      </w:r>
    </w:p>
  </w:endnote>
  <w:endnote w:type="continuationSeparator" w:id="0">
    <w:p w:rsidR="00567938" w:rsidRDefault="00567938" w:rsidP="0024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41520" w:rsidRDefault="00241520">
        <w:pPr>
          <w:pStyle w:val="a4"/>
          <w:jc w:val="center"/>
        </w:pPr>
        <w:r>
          <w:fldChar w:fldCharType="begin"/>
        </w:r>
        <w:r w:rsidR="00567938">
          <w:instrText>PAGE   \* MERGEFORMAT</w:instrText>
        </w:r>
        <w:r>
          <w:fldChar w:fldCharType="separate"/>
        </w:r>
        <w:r w:rsidR="00A1011C" w:rsidRPr="00A1011C">
          <w:rPr>
            <w:noProof/>
            <w:lang w:val="zh-CN"/>
          </w:rPr>
          <w:t>1</w:t>
        </w:r>
        <w:r>
          <w:fldChar w:fldCharType="end"/>
        </w:r>
      </w:p>
    </w:sdtContent>
  </w:sdt>
  <w:p w:rsidR="00241520" w:rsidRDefault="002415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38" w:rsidRDefault="00567938" w:rsidP="00241520">
      <w:r>
        <w:separator/>
      </w:r>
    </w:p>
  </w:footnote>
  <w:footnote w:type="continuationSeparator" w:id="0">
    <w:p w:rsidR="00567938" w:rsidRDefault="00567938" w:rsidP="0024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20" w:rsidRDefault="0024152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</w:p>
  <w:p w:rsidR="00241520" w:rsidRDefault="0024152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</w:p>
  <w:p w:rsidR="00241520" w:rsidRDefault="00241520">
    <w:pPr>
      <w:pStyle w:val="a5"/>
      <w:pBdr>
        <w:bottom w:val="none" w:sz="0" w:space="0" w:color="auto"/>
      </w:pBdr>
      <w:spacing w:line="320" w:lineRule="exact"/>
      <w:ind w:leftChars="-41" w:left="-86" w:firstLineChars="400" w:firstLine="840"/>
      <w:jc w:val="left"/>
    </w:pPr>
    <w:r w:rsidRPr="0024152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100" type="#_x0000_t202" style="position:absolute;left:0;text-align:left;margin-left:288.9pt;margin-top:13.35pt;width:144.75pt;height:34.05pt;z-index:251661312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41520" w:rsidRDefault="0056793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241520" w:rsidRDefault="0056793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6793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567938">
      <w:tab/>
    </w:r>
  </w:p>
  <w:p w:rsidR="00241520" w:rsidRDefault="00567938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41520" w:rsidRDefault="00567938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tab/>
    </w:r>
  </w:p>
  <w:p w:rsidR="00241520" w:rsidRDefault="00241520">
    <w:r>
      <w:pict>
        <v:line id="_x0000_s4097" style="position:absolute;left:0;text-align:left;z-index:251658240" from="-.45pt,2.95pt" to="424.8pt,2.95pt" o:gfxdata="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0NMTvTAAAABQEAAA8AAAAAAAAAAQAgAAAAIgAAAGRycy9kb3ducmV2LnhtbFBLAQIUABQA&#10;AAAIAIdO4kDq868gvAEAAEwDAAAOAAAAAAAAAAEAIAAAACIBAABkcnMvZTJvRG9jLnhtbFBLBQYA&#10;AAAABgAGAFkBAABQ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91026"/>
    <w:rsid w:val="00133E54"/>
    <w:rsid w:val="00162FFC"/>
    <w:rsid w:val="00164EA1"/>
    <w:rsid w:val="00185271"/>
    <w:rsid w:val="001B75C0"/>
    <w:rsid w:val="001E4C67"/>
    <w:rsid w:val="00241520"/>
    <w:rsid w:val="00286D04"/>
    <w:rsid w:val="002B7038"/>
    <w:rsid w:val="002E637F"/>
    <w:rsid w:val="0034250A"/>
    <w:rsid w:val="003C0BC5"/>
    <w:rsid w:val="003C1908"/>
    <w:rsid w:val="003F1454"/>
    <w:rsid w:val="003F5748"/>
    <w:rsid w:val="004370D7"/>
    <w:rsid w:val="00462F5E"/>
    <w:rsid w:val="004B5271"/>
    <w:rsid w:val="004C04D2"/>
    <w:rsid w:val="004E7AAD"/>
    <w:rsid w:val="00545E0C"/>
    <w:rsid w:val="00554315"/>
    <w:rsid w:val="00567938"/>
    <w:rsid w:val="005F1F2C"/>
    <w:rsid w:val="006072F6"/>
    <w:rsid w:val="00634E13"/>
    <w:rsid w:val="00663751"/>
    <w:rsid w:val="006668BD"/>
    <w:rsid w:val="006A6E9A"/>
    <w:rsid w:val="00723252"/>
    <w:rsid w:val="00734987"/>
    <w:rsid w:val="00760162"/>
    <w:rsid w:val="00780055"/>
    <w:rsid w:val="0078189A"/>
    <w:rsid w:val="00784DEA"/>
    <w:rsid w:val="007952A8"/>
    <w:rsid w:val="007A1652"/>
    <w:rsid w:val="007B2BBE"/>
    <w:rsid w:val="007C0B19"/>
    <w:rsid w:val="007D3EA3"/>
    <w:rsid w:val="007D5F22"/>
    <w:rsid w:val="007F02AB"/>
    <w:rsid w:val="0080377F"/>
    <w:rsid w:val="0080524A"/>
    <w:rsid w:val="008526DE"/>
    <w:rsid w:val="00863569"/>
    <w:rsid w:val="00866445"/>
    <w:rsid w:val="00875194"/>
    <w:rsid w:val="008A5DF2"/>
    <w:rsid w:val="008C63AD"/>
    <w:rsid w:val="00917281"/>
    <w:rsid w:val="009475DA"/>
    <w:rsid w:val="00957ADA"/>
    <w:rsid w:val="009B5D63"/>
    <w:rsid w:val="009C6468"/>
    <w:rsid w:val="009E059D"/>
    <w:rsid w:val="00A1011C"/>
    <w:rsid w:val="00A47053"/>
    <w:rsid w:val="00A905B7"/>
    <w:rsid w:val="00A91CDC"/>
    <w:rsid w:val="00AB0898"/>
    <w:rsid w:val="00AD21F7"/>
    <w:rsid w:val="00AE6825"/>
    <w:rsid w:val="00AF284A"/>
    <w:rsid w:val="00B13EA2"/>
    <w:rsid w:val="00B92F82"/>
    <w:rsid w:val="00B942D1"/>
    <w:rsid w:val="00C643B4"/>
    <w:rsid w:val="00D07B46"/>
    <w:rsid w:val="00D41715"/>
    <w:rsid w:val="00D772D0"/>
    <w:rsid w:val="00D836B7"/>
    <w:rsid w:val="00D87CED"/>
    <w:rsid w:val="00DB3D48"/>
    <w:rsid w:val="00DE2C42"/>
    <w:rsid w:val="00E15404"/>
    <w:rsid w:val="00E30FEF"/>
    <w:rsid w:val="00E66BC1"/>
    <w:rsid w:val="00E76A36"/>
    <w:rsid w:val="00E83715"/>
    <w:rsid w:val="00EA0E6A"/>
    <w:rsid w:val="00F32A8C"/>
    <w:rsid w:val="00F6099A"/>
    <w:rsid w:val="00F62506"/>
    <w:rsid w:val="00FA4A49"/>
    <w:rsid w:val="00FB458D"/>
    <w:rsid w:val="00FE70F4"/>
    <w:rsid w:val="05C53CC8"/>
    <w:rsid w:val="06B6206D"/>
    <w:rsid w:val="0AB26122"/>
    <w:rsid w:val="0D7D3331"/>
    <w:rsid w:val="0DB34C54"/>
    <w:rsid w:val="13F03DB7"/>
    <w:rsid w:val="14ED666A"/>
    <w:rsid w:val="200265F0"/>
    <w:rsid w:val="22335E64"/>
    <w:rsid w:val="223503F0"/>
    <w:rsid w:val="2BC55F53"/>
    <w:rsid w:val="2F286A34"/>
    <w:rsid w:val="33E9088F"/>
    <w:rsid w:val="34B279C1"/>
    <w:rsid w:val="3C9B18E8"/>
    <w:rsid w:val="3FDC0C3C"/>
    <w:rsid w:val="43C20CCF"/>
    <w:rsid w:val="478D6815"/>
    <w:rsid w:val="47E155DF"/>
    <w:rsid w:val="49286765"/>
    <w:rsid w:val="4C1648D7"/>
    <w:rsid w:val="4DF9236A"/>
    <w:rsid w:val="4FA722FD"/>
    <w:rsid w:val="52976FFA"/>
    <w:rsid w:val="532D5E0B"/>
    <w:rsid w:val="54AC56F7"/>
    <w:rsid w:val="5A2C6A78"/>
    <w:rsid w:val="5B32254C"/>
    <w:rsid w:val="600F4C9E"/>
    <w:rsid w:val="613D6C31"/>
    <w:rsid w:val="6C1C3AFC"/>
    <w:rsid w:val="6D4C73C4"/>
    <w:rsid w:val="6F8F3BB6"/>
    <w:rsid w:val="70491925"/>
    <w:rsid w:val="712F327E"/>
    <w:rsid w:val="797F1CBD"/>
    <w:rsid w:val="7E4B6B64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1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1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4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415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152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41520"/>
    <w:pPr>
      <w:ind w:firstLineChars="200" w:firstLine="420"/>
    </w:pPr>
  </w:style>
  <w:style w:type="character" w:customStyle="1" w:styleId="CharChar1">
    <w:name w:val="Char Char1"/>
    <w:qFormat/>
    <w:locked/>
    <w:rsid w:val="002415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1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Company>微软公司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9</cp:revision>
  <cp:lastPrinted>2019-11-16T05:48:00Z</cp:lastPrinted>
  <dcterms:created xsi:type="dcterms:W3CDTF">2019-11-13T12:25:00Z</dcterms:created>
  <dcterms:modified xsi:type="dcterms:W3CDTF">2019-11-16T07:49:00Z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