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4715" cy="9095105"/>
            <wp:effectExtent l="0" t="0" r="14605" b="3175"/>
            <wp:docPr id="1" name="图片 1" descr="扫描全能王 2021-09-06 11.3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11.37_5"/>
                    <pic:cNvPicPr>
                      <a:picLocks noChangeAspect="1"/>
                    </pic:cNvPicPr>
                  </pic:nvPicPr>
                  <pic:blipFill>
                    <a:blip r:embed="rId9"/>
                    <a:stretch>
                      <a:fillRect/>
                    </a:stretch>
                  </pic:blipFill>
                  <pic:spPr>
                    <a:xfrm>
                      <a:off x="0" y="0"/>
                      <a:ext cx="5974715" cy="909510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C823A0"/>
    <w:rsid w:val="7C107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2021-09-06T03:51:49Z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2052-11.1.0.9995</vt:lpwstr>
  </property>
</Properties>
</file>