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4C" w:rsidRDefault="000F18C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143"/>
        <w:gridCol w:w="495"/>
        <w:gridCol w:w="117"/>
        <w:gridCol w:w="789"/>
        <w:gridCol w:w="1576"/>
        <w:gridCol w:w="1124"/>
        <w:gridCol w:w="231"/>
        <w:gridCol w:w="416"/>
        <w:gridCol w:w="355"/>
        <w:gridCol w:w="9"/>
        <w:gridCol w:w="291"/>
        <w:gridCol w:w="590"/>
        <w:gridCol w:w="1097"/>
        <w:gridCol w:w="104"/>
        <w:gridCol w:w="618"/>
        <w:gridCol w:w="356"/>
        <w:gridCol w:w="857"/>
      </w:tblGrid>
      <w:tr w:rsidR="008D4B4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四川方鑫达测绘有限公司</w:t>
            </w:r>
            <w:bookmarkEnd w:id="0"/>
          </w:p>
        </w:tc>
      </w:tr>
      <w:tr w:rsidR="008D4B4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四川省成都市成华区府青路二段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楼</w:t>
            </w:r>
            <w:r>
              <w:rPr>
                <w:sz w:val="21"/>
                <w:szCs w:val="21"/>
              </w:rPr>
              <w:t>1101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8D4B4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四川省成都市成华区驷马桥路宝源驷马城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303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8D4B4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0839-2021-QEO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8D4B4C" w:rsidRDefault="000F18C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8D4B4C" w:rsidRDefault="000F18C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8D4B4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刘富文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13981932899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 w:rsidR="008D4B4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8D4B4C" w:rsidRDefault="000F18CA">
            <w:bookmarkStart w:id="14" w:name="管理者代表"/>
            <w:r>
              <w:t>刘福志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8D4B4C" w:rsidRDefault="008D4B4C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8D4B4C" w:rsidRDefault="008D4B4C"/>
        </w:tc>
        <w:tc>
          <w:tcPr>
            <w:tcW w:w="1213" w:type="dxa"/>
            <w:gridSpan w:val="2"/>
            <w:vMerge/>
            <w:vAlign w:val="center"/>
          </w:tcPr>
          <w:p w:rsidR="008D4B4C" w:rsidRDefault="008D4B4C"/>
        </w:tc>
      </w:tr>
      <w:tr w:rsidR="008D4B4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8D4B4C" w:rsidRDefault="000F18C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8D4B4C" w:rsidRDefault="000F18CA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D4B4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8D4B4C">
        <w:trPr>
          <w:trHeight w:val="352"/>
          <w:jc w:val="center"/>
        </w:trPr>
        <w:tc>
          <w:tcPr>
            <w:tcW w:w="1696" w:type="dxa"/>
            <w:gridSpan w:val="3"/>
          </w:tcPr>
          <w:p w:rsidR="008D4B4C" w:rsidRDefault="000F18C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8D4B4C" w:rsidRDefault="000F18C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D4B4C">
        <w:trPr>
          <w:trHeight w:val="390"/>
          <w:jc w:val="center"/>
        </w:trPr>
        <w:tc>
          <w:tcPr>
            <w:tcW w:w="1696" w:type="dxa"/>
            <w:gridSpan w:val="3"/>
          </w:tcPr>
          <w:p w:rsidR="008D4B4C" w:rsidRDefault="000F18C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8D4B4C" w:rsidRDefault="000F18C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8D4B4C">
        <w:trPr>
          <w:trHeight w:val="647"/>
          <w:jc w:val="center"/>
        </w:trPr>
        <w:tc>
          <w:tcPr>
            <w:tcW w:w="1696" w:type="dxa"/>
            <w:gridSpan w:val="3"/>
          </w:tcPr>
          <w:p w:rsidR="008D4B4C" w:rsidRDefault="000F18C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8D4B4C" w:rsidRDefault="000F18C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□智能手机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□台式电脑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□笔记本电脑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□录像机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□照相机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□可穿戴设备</w:t>
            </w:r>
          </w:p>
        </w:tc>
      </w:tr>
      <w:tr w:rsidR="008D4B4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8D4B4C" w:rsidRDefault="000F18CA">
            <w:bookmarkStart w:id="18" w:name="审核范围"/>
            <w:r>
              <w:t>Q</w:t>
            </w:r>
            <w:r>
              <w:t>：测绘服务</w:t>
            </w:r>
            <w:r>
              <w:t>(</w:t>
            </w:r>
            <w:r>
              <w:t>工程测量、不动产测绘、地理信息系统工程、摄影测量与遥感</w:t>
            </w:r>
            <w:r>
              <w:t>)</w:t>
            </w:r>
            <w:r>
              <w:t>；林业专业及辅助性活动；信息系统集成服务</w:t>
            </w:r>
          </w:p>
          <w:p w:rsidR="008D4B4C" w:rsidRDefault="000F18CA">
            <w:r>
              <w:t>E</w:t>
            </w:r>
            <w:r>
              <w:t>：测绘服务</w:t>
            </w:r>
            <w:r>
              <w:t>(</w:t>
            </w:r>
            <w:r>
              <w:t>工程测量、不动产测绘、地理信息系统工程、摄影测量与遥感</w:t>
            </w:r>
            <w:r>
              <w:t>)</w:t>
            </w:r>
            <w:r>
              <w:t>；林业专业及辅助性活动；信息系统集成服务所涉及场所的相关环境管理活动</w:t>
            </w:r>
          </w:p>
          <w:p w:rsidR="008D4B4C" w:rsidRDefault="000F18CA">
            <w:r>
              <w:t>O</w:t>
            </w:r>
            <w:r>
              <w:t>：测绘服务</w:t>
            </w:r>
            <w:r>
              <w:t>(</w:t>
            </w:r>
            <w:r>
              <w:t>工程测量、不动产测绘、地理信息系统工程、摄影测量与遥感</w:t>
            </w:r>
            <w:r>
              <w:t>)</w:t>
            </w:r>
            <w:r>
              <w:t>；林业专业及辅助性活动；信息系统集成服务所涉及场所的相关职业健康安全管理活动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8D4B4C" w:rsidRDefault="000F18C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8D4B4C" w:rsidRDefault="000F18CA">
            <w:bookmarkStart w:id="19" w:name="专业代码"/>
            <w:r>
              <w:t>Q</w:t>
            </w:r>
            <w:r>
              <w:t>：</w:t>
            </w:r>
            <w:r>
              <w:t>33.02.02;34.01.02;34.06.00;35.07.00</w:t>
            </w:r>
          </w:p>
          <w:p w:rsidR="008D4B4C" w:rsidRDefault="000F18CA">
            <w:r>
              <w:t>E</w:t>
            </w:r>
            <w:r>
              <w:t>：</w:t>
            </w:r>
            <w:r>
              <w:t>33.02.02;34.01.02;34.06.00;35.07.00</w:t>
            </w:r>
          </w:p>
          <w:p w:rsidR="008D4B4C" w:rsidRDefault="000F18CA">
            <w:r>
              <w:t>O</w:t>
            </w:r>
            <w:r>
              <w:t>：</w:t>
            </w:r>
            <w:r>
              <w:t>33.02.02;34.01.02;34.06.00;35.07.00</w:t>
            </w:r>
            <w:bookmarkEnd w:id="19"/>
          </w:p>
        </w:tc>
      </w:tr>
      <w:tr w:rsidR="008D4B4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:rsidR="008D4B4C" w:rsidRDefault="000F18C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8D4B4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8D4B4C" w:rsidRDefault="000F18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8D4B4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8D4B4C" w:rsidRDefault="000F18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D4B4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8D4B4C" w:rsidRDefault="000F18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8D4B4C">
        <w:trPr>
          <w:trHeight w:val="570"/>
          <w:jc w:val="center"/>
        </w:trPr>
        <w:tc>
          <w:tcPr>
            <w:tcW w:w="1058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55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9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0" w:type="dxa"/>
            <w:gridSpan w:val="2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11" w:type="dxa"/>
            <w:gridSpan w:val="4"/>
            <w:vAlign w:val="center"/>
          </w:tcPr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9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57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D4B4C">
        <w:trPr>
          <w:trHeight w:val="570"/>
          <w:jc w:val="center"/>
        </w:trPr>
        <w:tc>
          <w:tcPr>
            <w:tcW w:w="1058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55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9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11" w:type="dxa"/>
            <w:gridSpan w:val="4"/>
            <w:vAlign w:val="center"/>
          </w:tcPr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</w:p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9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Q:33.02.02,34.01.02,34.06.00,35.07.00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E:33.02.02,34.01.02,34.06.00,35.07.00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O:33.02.02,34.01.02,34.06.00,35.07.00</w:t>
            </w:r>
          </w:p>
        </w:tc>
        <w:tc>
          <w:tcPr>
            <w:tcW w:w="10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857" w:type="dxa"/>
            <w:vAlign w:val="center"/>
          </w:tcPr>
          <w:p w:rsidR="008D4B4C" w:rsidRDefault="008D4B4C">
            <w:pPr>
              <w:jc w:val="center"/>
              <w:rPr>
                <w:sz w:val="21"/>
                <w:szCs w:val="21"/>
              </w:rPr>
            </w:pPr>
          </w:p>
        </w:tc>
      </w:tr>
      <w:tr w:rsidR="008D4B4C">
        <w:trPr>
          <w:trHeight w:val="570"/>
          <w:jc w:val="center"/>
        </w:trPr>
        <w:tc>
          <w:tcPr>
            <w:tcW w:w="1058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55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9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2021-N0OHSMS-1247783</w:t>
            </w:r>
          </w:p>
        </w:tc>
        <w:tc>
          <w:tcPr>
            <w:tcW w:w="1011" w:type="dxa"/>
            <w:gridSpan w:val="4"/>
            <w:vAlign w:val="center"/>
          </w:tcPr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</w:p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实习审核员</w:t>
            </w:r>
          </w:p>
        </w:tc>
        <w:tc>
          <w:tcPr>
            <w:tcW w:w="19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E:33.02.02,34.01.02,34.06.00,35.07.00</w:t>
            </w:r>
          </w:p>
        </w:tc>
        <w:tc>
          <w:tcPr>
            <w:tcW w:w="10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857" w:type="dxa"/>
            <w:vAlign w:val="center"/>
          </w:tcPr>
          <w:p w:rsidR="008D4B4C" w:rsidRDefault="008D4B4C">
            <w:pPr>
              <w:jc w:val="center"/>
              <w:rPr>
                <w:sz w:val="21"/>
                <w:szCs w:val="21"/>
              </w:rPr>
            </w:pPr>
          </w:p>
        </w:tc>
      </w:tr>
      <w:tr w:rsidR="008D4B4C">
        <w:trPr>
          <w:trHeight w:val="570"/>
          <w:jc w:val="center"/>
        </w:trPr>
        <w:tc>
          <w:tcPr>
            <w:tcW w:w="1058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55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9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11" w:type="dxa"/>
            <w:gridSpan w:val="4"/>
            <w:vAlign w:val="center"/>
          </w:tcPr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1978" w:type="dxa"/>
            <w:gridSpan w:val="3"/>
            <w:vAlign w:val="center"/>
          </w:tcPr>
          <w:p w:rsidR="008D4B4C" w:rsidRDefault="008D4B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857" w:type="dxa"/>
            <w:vAlign w:val="center"/>
          </w:tcPr>
          <w:p w:rsidR="008D4B4C" w:rsidRDefault="008D4B4C">
            <w:pPr>
              <w:jc w:val="center"/>
              <w:rPr>
                <w:sz w:val="21"/>
                <w:szCs w:val="21"/>
              </w:rPr>
            </w:pPr>
          </w:p>
        </w:tc>
      </w:tr>
      <w:tr w:rsidR="008D4B4C">
        <w:trPr>
          <w:trHeight w:val="570"/>
          <w:jc w:val="center"/>
        </w:trPr>
        <w:tc>
          <w:tcPr>
            <w:tcW w:w="1058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55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9" w:type="dxa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2021-N0OHSMS-1262293</w:t>
            </w:r>
          </w:p>
        </w:tc>
        <w:tc>
          <w:tcPr>
            <w:tcW w:w="1011" w:type="dxa"/>
            <w:gridSpan w:val="4"/>
            <w:vAlign w:val="center"/>
          </w:tcPr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</w:p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</w:p>
          <w:p w:rsidR="008D4B4C" w:rsidRDefault="000F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实习审核员</w:t>
            </w:r>
          </w:p>
        </w:tc>
        <w:tc>
          <w:tcPr>
            <w:tcW w:w="19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078" w:type="dxa"/>
            <w:gridSpan w:val="3"/>
            <w:vAlign w:val="center"/>
          </w:tcPr>
          <w:p w:rsidR="008D4B4C" w:rsidRDefault="000F1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857" w:type="dxa"/>
            <w:vAlign w:val="center"/>
          </w:tcPr>
          <w:p w:rsidR="008D4B4C" w:rsidRDefault="008D4B4C">
            <w:pPr>
              <w:jc w:val="center"/>
              <w:rPr>
                <w:sz w:val="21"/>
                <w:szCs w:val="21"/>
              </w:rPr>
            </w:pPr>
          </w:p>
        </w:tc>
      </w:tr>
      <w:tr w:rsidR="008D4B4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8D4B4C" w:rsidRDefault="000F18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D4B4C">
        <w:trPr>
          <w:trHeight w:val="525"/>
          <w:jc w:val="center"/>
        </w:trPr>
        <w:tc>
          <w:tcPr>
            <w:tcW w:w="1058" w:type="dxa"/>
            <w:vAlign w:val="center"/>
          </w:tcPr>
          <w:p w:rsidR="008D4B4C" w:rsidRDefault="000F18C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55" w:type="dxa"/>
            <w:gridSpan w:val="3"/>
            <w:vAlign w:val="center"/>
          </w:tcPr>
          <w:p w:rsidR="008D4B4C" w:rsidRDefault="000F18CA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9" w:type="dxa"/>
            <w:vAlign w:val="center"/>
          </w:tcPr>
          <w:p w:rsidR="008D4B4C" w:rsidRDefault="000F18CA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47" w:type="dxa"/>
            <w:gridSpan w:val="4"/>
            <w:vAlign w:val="center"/>
          </w:tcPr>
          <w:p w:rsidR="008D4B4C" w:rsidRDefault="000F18CA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364" w:type="dxa"/>
            <w:gridSpan w:val="2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978" w:type="dxa"/>
            <w:gridSpan w:val="3"/>
            <w:vAlign w:val="center"/>
          </w:tcPr>
          <w:p w:rsidR="008D4B4C" w:rsidRDefault="000F18C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8" w:type="dxa"/>
            <w:gridSpan w:val="3"/>
            <w:vAlign w:val="center"/>
          </w:tcPr>
          <w:p w:rsidR="008D4B4C" w:rsidRDefault="000F18CA">
            <w:r>
              <w:rPr>
                <w:rFonts w:hint="eastAsia"/>
              </w:rPr>
              <w:t>组内代码</w:t>
            </w:r>
          </w:p>
        </w:tc>
        <w:tc>
          <w:tcPr>
            <w:tcW w:w="857" w:type="dxa"/>
            <w:vAlign w:val="center"/>
          </w:tcPr>
          <w:p w:rsidR="008D4B4C" w:rsidRDefault="000F18CA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D4B4C">
        <w:trPr>
          <w:trHeight w:val="525"/>
          <w:jc w:val="center"/>
        </w:trPr>
        <w:tc>
          <w:tcPr>
            <w:tcW w:w="1058" w:type="dxa"/>
            <w:vAlign w:val="center"/>
          </w:tcPr>
          <w:p w:rsidR="008D4B4C" w:rsidRDefault="008D4B4C"/>
        </w:tc>
        <w:tc>
          <w:tcPr>
            <w:tcW w:w="755" w:type="dxa"/>
            <w:gridSpan w:val="3"/>
            <w:vAlign w:val="center"/>
          </w:tcPr>
          <w:p w:rsidR="008D4B4C" w:rsidRDefault="008D4B4C"/>
        </w:tc>
        <w:tc>
          <w:tcPr>
            <w:tcW w:w="789" w:type="dxa"/>
            <w:vAlign w:val="center"/>
          </w:tcPr>
          <w:p w:rsidR="008D4B4C" w:rsidRDefault="008D4B4C"/>
        </w:tc>
        <w:tc>
          <w:tcPr>
            <w:tcW w:w="3347" w:type="dxa"/>
            <w:gridSpan w:val="4"/>
            <w:vAlign w:val="center"/>
          </w:tcPr>
          <w:p w:rsidR="008D4B4C" w:rsidRDefault="008D4B4C"/>
        </w:tc>
        <w:tc>
          <w:tcPr>
            <w:tcW w:w="364" w:type="dxa"/>
            <w:gridSpan w:val="2"/>
            <w:vAlign w:val="center"/>
          </w:tcPr>
          <w:p w:rsidR="008D4B4C" w:rsidRDefault="008D4B4C"/>
        </w:tc>
        <w:tc>
          <w:tcPr>
            <w:tcW w:w="1978" w:type="dxa"/>
            <w:gridSpan w:val="3"/>
            <w:vAlign w:val="center"/>
          </w:tcPr>
          <w:p w:rsidR="008D4B4C" w:rsidRDefault="008D4B4C"/>
        </w:tc>
        <w:tc>
          <w:tcPr>
            <w:tcW w:w="1078" w:type="dxa"/>
            <w:gridSpan w:val="3"/>
            <w:vAlign w:val="center"/>
          </w:tcPr>
          <w:p w:rsidR="008D4B4C" w:rsidRDefault="008D4B4C"/>
        </w:tc>
        <w:tc>
          <w:tcPr>
            <w:tcW w:w="857" w:type="dxa"/>
            <w:vAlign w:val="center"/>
          </w:tcPr>
          <w:p w:rsidR="008D4B4C" w:rsidRDefault="008D4B4C"/>
        </w:tc>
      </w:tr>
      <w:tr w:rsidR="008D4B4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8D4B4C" w:rsidRDefault="000F18CA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8D4B4C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D4B4C" w:rsidRDefault="000F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8D4B4C" w:rsidRDefault="008D4B4C"/>
        </w:tc>
      </w:tr>
      <w:tr w:rsidR="008D4B4C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8D4B4C" w:rsidRDefault="000F18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:rsidR="008D4B4C" w:rsidRDefault="000F18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8D4B4C" w:rsidRDefault="008D4B4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8D4B4C" w:rsidRDefault="008D4B4C">
            <w:pPr>
              <w:spacing w:line="360" w:lineRule="auto"/>
            </w:pPr>
          </w:p>
        </w:tc>
      </w:tr>
      <w:tr w:rsidR="008D4B4C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8D4B4C" w:rsidRDefault="000F18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:rsidR="008D4B4C" w:rsidRDefault="000F18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2021.8.11</w:t>
            </w:r>
          </w:p>
        </w:tc>
        <w:tc>
          <w:tcPr>
            <w:tcW w:w="2126" w:type="dxa"/>
            <w:gridSpan w:val="4"/>
            <w:vAlign w:val="center"/>
          </w:tcPr>
          <w:p w:rsidR="008D4B4C" w:rsidRDefault="000F18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8D4B4C" w:rsidRDefault="008D4B4C">
            <w:pPr>
              <w:spacing w:line="360" w:lineRule="auto"/>
            </w:pPr>
          </w:p>
        </w:tc>
      </w:tr>
    </w:tbl>
    <w:p w:rsidR="008D4B4C" w:rsidRDefault="008D4B4C">
      <w:pPr>
        <w:widowControl/>
        <w:jc w:val="left"/>
      </w:pPr>
    </w:p>
    <w:p w:rsidR="008D4B4C" w:rsidRDefault="008D4B4C" w:rsidP="00716B1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D4B4C" w:rsidRDefault="000F18CA" w:rsidP="00716B12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552"/>
        <w:gridCol w:w="6781"/>
        <w:gridCol w:w="1196"/>
      </w:tblGrid>
      <w:tr w:rsidR="008D4B4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D4B4C">
        <w:trPr>
          <w:cantSplit/>
          <w:trHeight w:val="396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2" w:type="dxa"/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D4B4C">
        <w:trPr>
          <w:cantSplit/>
          <w:trHeight w:val="396"/>
        </w:trPr>
        <w:tc>
          <w:tcPr>
            <w:tcW w:w="848" w:type="dxa"/>
            <w:vMerge w:val="restart"/>
            <w:tcBorders>
              <w:left w:val="single" w:sz="8" w:space="0" w:color="auto"/>
            </w:tcBorders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52" w:type="dxa"/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D4B4C" w:rsidRDefault="000F18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D4B4C" w:rsidRDefault="000F18C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8D4B4C" w:rsidRDefault="000F18C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8D4B4C" w:rsidRDefault="000F18C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8D4B4C" w:rsidRDefault="000F18C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8D4B4C" w:rsidRDefault="000F18C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8D4B4C" w:rsidRDefault="000F18C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8D4B4C" w:rsidRDefault="000F18C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D4B4C" w:rsidRDefault="00716B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30" w:name="_GoBack"/>
            <w:bookmarkEnd w:id="30"/>
            <w:r>
              <w:rPr>
                <w:rFonts w:hint="eastAsia"/>
                <w:b/>
                <w:sz w:val="20"/>
              </w:rPr>
              <w:t>宋明珠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8D4B4C" w:rsidRDefault="000F18C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D4B4C" w:rsidRDefault="00716B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8D4B4C" w:rsidRDefault="000F18CA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8D4B4C" w:rsidRDefault="000F18CA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8D4B4C" w:rsidRDefault="000F18C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8D4B4C" w:rsidRDefault="000F18C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D4B4C" w:rsidRDefault="00716B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8D4B4C" w:rsidRDefault="000F18CA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8D4B4C" w:rsidRDefault="000F18C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D4B4C" w:rsidRDefault="00716B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shd w:val="clear" w:color="auto" w:fill="EAF1DD" w:themeFill="accent3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8D4B4C" w:rsidRDefault="000F18C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8D4B4C" w:rsidRDefault="000F18C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D4B4C">
        <w:trPr>
          <w:cantSplit/>
          <w:trHeight w:val="1053"/>
        </w:trPr>
        <w:tc>
          <w:tcPr>
            <w:tcW w:w="848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shd w:val="clear" w:color="auto" w:fill="EAF1DD" w:themeFill="accent3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8D4B4C" w:rsidRDefault="000F18CA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shd w:val="clear" w:color="auto" w:fill="DAEEF3" w:themeFill="accent5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8D4B4C" w:rsidRDefault="000F18CA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STXihei" w:eastAsia="STXihei" w:hAnsi="STXihei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  <w:r>
              <w:rPr>
                <w:szCs w:val="18"/>
              </w:rPr>
              <w:t xml:space="preserve"> 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D4B4C">
        <w:trPr>
          <w:cantSplit/>
          <w:trHeight w:val="1053"/>
        </w:trPr>
        <w:tc>
          <w:tcPr>
            <w:tcW w:w="848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shd w:val="clear" w:color="auto" w:fill="DAEEF3" w:themeFill="accent5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8D4B4C" w:rsidRDefault="000F18CA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shd w:val="clear" w:color="auto" w:fill="E5DFEC" w:themeFill="accent4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8D4B4C" w:rsidRDefault="000F18C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8D4B4C" w:rsidRDefault="000F18C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D4B4C">
        <w:trPr>
          <w:cantSplit/>
          <w:trHeight w:val="1053"/>
        </w:trPr>
        <w:tc>
          <w:tcPr>
            <w:tcW w:w="848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vMerge/>
            <w:shd w:val="clear" w:color="auto" w:fill="E5DFEC" w:themeFill="accent4" w:themeFillTint="33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8D4B4C" w:rsidRDefault="000F18CA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8D4B4C" w:rsidRDefault="000F18C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8D4B4C">
        <w:trPr>
          <w:cantSplit/>
          <w:trHeight w:val="1047"/>
        </w:trPr>
        <w:tc>
          <w:tcPr>
            <w:tcW w:w="84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D4B4C" w:rsidRDefault="008D4B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8D4B4C" w:rsidRDefault="000F18CA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4B4C" w:rsidRDefault="000F18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8D4B4C" w:rsidRDefault="008D4B4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D4B4C" w:rsidRDefault="000F18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8D4B4C" w:rsidRDefault="000F18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8D4B4C" w:rsidSect="008D4B4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CA" w:rsidRDefault="000F18CA" w:rsidP="008D4B4C">
      <w:r>
        <w:separator/>
      </w:r>
    </w:p>
  </w:endnote>
  <w:endnote w:type="continuationSeparator" w:id="0">
    <w:p w:rsidR="000F18CA" w:rsidRDefault="000F18CA" w:rsidP="008D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TXi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8D4B4C" w:rsidRDefault="008D4B4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F18C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6B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0F18C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F18C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6B1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4B4C" w:rsidRDefault="008D4B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CA" w:rsidRDefault="000F18CA" w:rsidP="008D4B4C">
      <w:r>
        <w:separator/>
      </w:r>
    </w:p>
  </w:footnote>
  <w:footnote w:type="continuationSeparator" w:id="0">
    <w:p w:rsidR="000F18CA" w:rsidRDefault="000F18CA" w:rsidP="008D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4C" w:rsidRDefault="008D4B4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D4B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0.05pt;margin-top:3.85pt;width:117.1pt;height:20.2pt;z-index:251659264" stroked="f">
          <v:textbox>
            <w:txbxContent>
              <w:p w:rsidR="008D4B4C" w:rsidRDefault="000F18C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18C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18CA">
      <w:rPr>
        <w:rStyle w:val="CharChar1"/>
        <w:rFonts w:hint="default"/>
      </w:rPr>
      <w:t>北京国标联合认证有限公司</w:t>
    </w:r>
    <w:r w:rsidR="000F18CA">
      <w:rPr>
        <w:rStyle w:val="CharChar1"/>
        <w:rFonts w:hint="default"/>
      </w:rPr>
      <w:tab/>
    </w:r>
    <w:r w:rsidR="000F18CA">
      <w:rPr>
        <w:rStyle w:val="CharChar1"/>
        <w:rFonts w:hint="default"/>
      </w:rPr>
      <w:tab/>
    </w:r>
    <w:r w:rsidR="000F18CA">
      <w:rPr>
        <w:rStyle w:val="CharChar1"/>
        <w:rFonts w:hint="default"/>
      </w:rPr>
      <w:tab/>
    </w:r>
  </w:p>
  <w:p w:rsidR="008D4B4C" w:rsidRDefault="000F18CA" w:rsidP="00716B1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B4C"/>
    <w:rsid w:val="000F18CA"/>
    <w:rsid w:val="00716B12"/>
    <w:rsid w:val="008D4B4C"/>
    <w:rsid w:val="19450EB9"/>
    <w:rsid w:val="2C58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4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D4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D4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D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D4B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4B4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D4B4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D4B4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4B4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D4B4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580</Words>
  <Characters>3306</Characters>
  <Application>Microsoft Office Word</Application>
  <DocSecurity>0</DocSecurity>
  <Lines>27</Lines>
  <Paragraphs>7</Paragraphs>
  <ScaleCrop>false</ScaleCrop>
  <Company>微软中国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66</cp:revision>
  <cp:lastPrinted>2019-03-27T03:10:00Z</cp:lastPrinted>
  <dcterms:created xsi:type="dcterms:W3CDTF">2019-12-26T02:43:00Z</dcterms:created>
  <dcterms:modified xsi:type="dcterms:W3CDTF">2021-08-14T03:14:00Z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2052-11.1.0.10667</vt:lpwstr>
  </property>
</Properties>
</file>