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连云港旭新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5日下午至2025年06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3537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