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连云港旭新建材有限公司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20851-2025-QE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2025-N1EMS-4200926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2025-N1QMS-4200926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2025年06月15日 13:30至2025年06月16日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58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