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连云港旭新建材有限公司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20851-2025-QE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连云港市灌云县下车镇北部新城乾绣路1号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连云港市灌云县下车镇北部新城乾绣路1号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陈志兵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13805139963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846370265@qq.com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2025年06月15日 13:30至2025年06月16日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E:免漆板式活动家具、免漆板式固定家具的加工所涉及场所的相关环境管理活动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Q:免漆板式活动家具、免漆板式固定家具的加工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E:23.01.01,Q:23.01.01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2025-N1EMS-4200926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13775624269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2025-N1QMS-4200926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13775624269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009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2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