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天津尧阳科技发展有限公司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周建立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强兴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2021年08月12日 上午至2021年08月13日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