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83" w:rsidRDefault="000731DB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671"/>
        <w:gridCol w:w="708"/>
        <w:gridCol w:w="1103"/>
        <w:gridCol w:w="1355"/>
        <w:gridCol w:w="94"/>
        <w:gridCol w:w="677"/>
        <w:gridCol w:w="300"/>
        <w:gridCol w:w="15"/>
        <w:gridCol w:w="575"/>
        <w:gridCol w:w="701"/>
        <w:gridCol w:w="500"/>
        <w:gridCol w:w="618"/>
        <w:gridCol w:w="299"/>
        <w:gridCol w:w="914"/>
      </w:tblGrid>
      <w:tr w:rsidR="00FE330B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731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 w:rsidR="00D25683" w:rsidRDefault="000731D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天津尧阳科技发展有限公司</w:t>
            </w:r>
            <w:bookmarkEnd w:id="0"/>
          </w:p>
        </w:tc>
      </w:tr>
      <w:tr w:rsidR="00FE330B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731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 w:rsidR="00D25683" w:rsidRDefault="000731DB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天津市北辰区小淀镇小淀村工业区</w:t>
            </w:r>
            <w:r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号路</w:t>
            </w:r>
            <w:r>
              <w:rPr>
                <w:sz w:val="21"/>
                <w:szCs w:val="21"/>
              </w:rPr>
              <w:t>27</w:t>
            </w:r>
            <w:r>
              <w:rPr>
                <w:sz w:val="21"/>
                <w:szCs w:val="21"/>
              </w:rPr>
              <w:t>号</w:t>
            </w:r>
            <w:bookmarkEnd w:id="1"/>
          </w:p>
        </w:tc>
      </w:tr>
      <w:tr w:rsidR="00FE330B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731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 w:rsidR="00D25683" w:rsidRDefault="000731DB"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天津市北辰区双街镇双进道星江庭苑</w:t>
            </w:r>
            <w:r>
              <w:rPr>
                <w:sz w:val="21"/>
                <w:szCs w:val="21"/>
              </w:rPr>
              <w:t>10</w:t>
            </w:r>
            <w:r>
              <w:rPr>
                <w:sz w:val="21"/>
                <w:szCs w:val="21"/>
              </w:rPr>
              <w:t>号楼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门</w:t>
            </w:r>
            <w:r>
              <w:rPr>
                <w:sz w:val="21"/>
                <w:szCs w:val="21"/>
              </w:rPr>
              <w:t>1901</w:t>
            </w:r>
            <w:bookmarkEnd w:id="2"/>
          </w:p>
        </w:tc>
      </w:tr>
      <w:tr w:rsidR="00FE330B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731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0731DB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0842-2021-QEO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 w:rsidR="00D25683" w:rsidRDefault="000731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0731DB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0731DB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 w:rsidR="00FE330B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731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0731DB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周建立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 w:rsidR="00D25683" w:rsidRDefault="000731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0731DB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18698051245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0731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0731DB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hd05302424808@126.com</w:t>
            </w:r>
            <w:bookmarkEnd w:id="13"/>
          </w:p>
        </w:tc>
      </w:tr>
      <w:tr w:rsidR="00FE330B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731DB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0731DB">
            <w:bookmarkStart w:id="14" w:name="管理者代表"/>
            <w:r>
              <w:t>周建立</w:t>
            </w:r>
            <w:bookmarkEnd w:id="14"/>
          </w:p>
        </w:tc>
        <w:tc>
          <w:tcPr>
            <w:tcW w:w="1071" w:type="dxa"/>
            <w:gridSpan w:val="3"/>
            <w:vAlign w:val="center"/>
          </w:tcPr>
          <w:p w:rsidR="00D25683" w:rsidRDefault="000731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7A0420">
            <w:bookmarkStart w:id="15" w:name="管代电话"/>
            <w:bookmarkEnd w:id="15"/>
            <w:r>
              <w:rPr>
                <w:sz w:val="21"/>
                <w:szCs w:val="21"/>
              </w:rPr>
              <w:t>18698051245</w:t>
            </w:r>
          </w:p>
        </w:tc>
        <w:tc>
          <w:tcPr>
            <w:tcW w:w="618" w:type="dxa"/>
            <w:vMerge/>
            <w:vAlign w:val="center"/>
          </w:tcPr>
          <w:p w:rsidR="00D25683" w:rsidRDefault="00F511FE"/>
        </w:tc>
        <w:tc>
          <w:tcPr>
            <w:tcW w:w="1213" w:type="dxa"/>
            <w:gridSpan w:val="2"/>
            <w:vMerge/>
            <w:vAlign w:val="center"/>
          </w:tcPr>
          <w:p w:rsidR="00D25683" w:rsidRDefault="00F511FE"/>
        </w:tc>
      </w:tr>
      <w:tr w:rsidR="00FE330B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731DB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 w:rsidR="00D25683" w:rsidRDefault="000731DB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Default="000731DB" w:rsidP="000C2497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Default="000731DB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FE330B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731DB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 w:rsidR="00D25683" w:rsidRDefault="000731D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6"/>
          </w:p>
        </w:tc>
      </w:tr>
      <w:tr w:rsidR="00FE330B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0731DB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 w:rsidR="00D25683" w:rsidRDefault="000C2497" w:rsidP="00AB6A46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731D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r w:rsidR="000731DB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0731D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 </w:t>
            </w:r>
            <w:bookmarkStart w:id="17" w:name="非现场"/>
            <w:r w:rsidR="000731DB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7"/>
            <w:r w:rsidR="000731DB"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FE330B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0731DB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4"/>
            <w:vAlign w:val="bottom"/>
          </w:tcPr>
          <w:p w:rsidR="00D25683" w:rsidRDefault="000731DB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FE330B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0731DB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4"/>
            <w:vAlign w:val="bottom"/>
          </w:tcPr>
          <w:p w:rsidR="00D25683" w:rsidRDefault="000731DB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 □智能手机 □台式电脑 □笔记本电脑 □录像机 □照相机 □可穿戴设备</w:t>
            </w:r>
          </w:p>
        </w:tc>
      </w:tr>
      <w:tr w:rsidR="00FE330B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731DB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 w:rsidR="00D25683" w:rsidRDefault="000731DB">
            <w:bookmarkStart w:id="18" w:name="审核范围"/>
            <w:r>
              <w:t>Q</w:t>
            </w:r>
            <w:r>
              <w:t>：教学仪器、实验室设备、音体美器材、课桌椅、办公家具、办公用品、窗帘、环保设备、多媒体设备、厨房设备、科技馆设备、电子琴、秒表、舞台设备的销售</w:t>
            </w:r>
          </w:p>
          <w:p w:rsidR="00D25683" w:rsidRDefault="000731DB">
            <w:r>
              <w:t>E</w:t>
            </w:r>
            <w:r>
              <w:t>：教学仪器、实验室设备、音体美器材、课桌椅、办公家具、办公用品、窗帘、环保设备、多媒体设备、厨房设备、科技馆设备、电子琴、秒表、舞台设备的销售所涉及场所的相关环境管理活动</w:t>
            </w:r>
          </w:p>
          <w:p w:rsidR="00D25683" w:rsidRDefault="000731DB">
            <w:r>
              <w:t>O</w:t>
            </w:r>
            <w:r>
              <w:t>：教学仪器、实验室设备、音体美器材、课桌椅、办公家具、办公用品、窗帘、环保设备、多媒体设备、厨房设备、科技馆设备、电子琴、秒表、舞台设备的销售所涉及场所的相关职业健康安全管理活动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:rsidR="00D25683" w:rsidRDefault="000731DB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0731DB">
            <w:bookmarkStart w:id="19" w:name="专业代码"/>
            <w:r>
              <w:t>Q</w:t>
            </w:r>
            <w:r>
              <w:t>：</w:t>
            </w:r>
            <w:r>
              <w:t>29.12.00</w:t>
            </w:r>
          </w:p>
          <w:p w:rsidR="00D25683" w:rsidRDefault="000731DB">
            <w:r>
              <w:t>E</w:t>
            </w:r>
            <w:r>
              <w:t>：</w:t>
            </w:r>
            <w:r>
              <w:t>29.12.00</w:t>
            </w:r>
          </w:p>
          <w:p w:rsidR="00D25683" w:rsidRDefault="000731DB">
            <w:r>
              <w:t>O</w:t>
            </w:r>
            <w:r>
              <w:t>：</w:t>
            </w:r>
            <w:r>
              <w:t>29.12.00</w:t>
            </w:r>
            <w:bookmarkEnd w:id="19"/>
          </w:p>
        </w:tc>
      </w:tr>
      <w:tr w:rsidR="00FE330B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731DB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 w:rsidR="00D25683" w:rsidRDefault="000731D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0731D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D25683" w:rsidRDefault="000731D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 □RB/T       （行业认证标准）</w:t>
            </w:r>
          </w:p>
          <w:p w:rsidR="00D25683" w:rsidRDefault="000731D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D25683" w:rsidRDefault="000731D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认证补充要求 1.0》</w:t>
            </w:r>
          </w:p>
          <w:p w:rsidR="00D25683" w:rsidRDefault="0033579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7" w:name="_GoBack"/>
            <w:r>
              <w:rPr>
                <w:b/>
                <w:noProof/>
                <w:sz w:val="21"/>
                <w:szCs w:val="21"/>
                <w:u w:val="single"/>
              </w:rPr>
              <w:drawing>
                <wp:anchor distT="0" distB="0" distL="114300" distR="114300" simplePos="0" relativeHeight="251659264" behindDoc="0" locked="0" layoutInCell="1" allowOverlap="1" wp14:anchorId="236B7492" wp14:editId="6C63CC4B">
                  <wp:simplePos x="0" y="0"/>
                  <wp:positionH relativeFrom="column">
                    <wp:posOffset>-1352550</wp:posOffset>
                  </wp:positionH>
                  <wp:positionV relativeFrom="paragraph">
                    <wp:posOffset>-818515</wp:posOffset>
                  </wp:positionV>
                  <wp:extent cx="7200000" cy="9619494"/>
                  <wp:effectExtent l="0" t="0" r="0" b="0"/>
                  <wp:wrapNone/>
                  <wp:docPr id="2" name="图片 2" descr="E:\360安全云盘同步版\国标联合审核\202108\天津尧阳科技发展有限公司\新建文件夹\扫描全能王 2021-08-16 07.16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8\天津尧阳科技发展有限公司\新建文件夹\扫描全能王 2021-08-16 07.16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19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7"/>
            <w:r w:rsidR="00AB6A46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731DB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 w:rsidR="000731DB"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 w:rsidR="00AB6A46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731DB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Default="00AB6A4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731DB">
              <w:rPr>
                <w:rFonts w:ascii="宋体" w:hAnsi="宋体" w:hint="eastAsia"/>
                <w:b/>
                <w:sz w:val="21"/>
                <w:szCs w:val="21"/>
              </w:rPr>
              <w:t xml:space="preserve">受审核方管理体系文件 (手册版本号：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0731DB">
              <w:rPr>
                <w:rFonts w:ascii="宋体" w:hAnsi="宋体" w:hint="eastAsia"/>
                <w:b/>
                <w:sz w:val="21"/>
                <w:szCs w:val="21"/>
              </w:rPr>
              <w:t xml:space="preserve">     )</w:t>
            </w:r>
          </w:p>
        </w:tc>
      </w:tr>
      <w:tr w:rsidR="00FE330B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731DB">
            <w:r>
              <w:rPr>
                <w:rFonts w:hint="eastAsia"/>
              </w:rPr>
              <w:lastRenderedPageBreak/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 w:rsidR="00D25683" w:rsidRDefault="000731DB" w:rsidP="000C249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bookmarkStart w:id="28" w:name="审核日期"/>
            <w:r>
              <w:rPr>
                <w:rFonts w:hint="eastAsia"/>
                <w:b/>
                <w:sz w:val="21"/>
                <w:szCs w:val="21"/>
                <w:u w:val="single"/>
              </w:rPr>
              <w:t>2021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08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11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日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上午至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2021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08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11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日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上午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bookmarkStart w:id="29" w:name="审核天数"/>
            <w:r>
              <w:rPr>
                <w:b/>
                <w:sz w:val="21"/>
                <w:szCs w:val="21"/>
                <w:u w:val="single"/>
              </w:rPr>
              <w:t>0.5</w:t>
            </w:r>
            <w:bookmarkEnd w:id="29"/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0731DB" w:rsidP="000C249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 w:rsidR="00FE330B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731DB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 w:rsidR="00D25683" w:rsidRDefault="00AB6A4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731DB">
              <w:rPr>
                <w:rFonts w:hint="eastAsia"/>
                <w:b/>
                <w:sz w:val="21"/>
                <w:szCs w:val="21"/>
              </w:rPr>
              <w:t>普通话</w:t>
            </w:r>
            <w:r w:rsidR="000731DB">
              <w:rPr>
                <w:rFonts w:hint="eastAsia"/>
                <w:b/>
                <w:sz w:val="21"/>
                <w:szCs w:val="21"/>
              </w:rPr>
              <w:t xml:space="preserve">   </w:t>
            </w:r>
            <w:r w:rsidR="000731DB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731DB">
              <w:rPr>
                <w:rFonts w:hint="eastAsia"/>
                <w:b/>
                <w:sz w:val="21"/>
                <w:szCs w:val="21"/>
              </w:rPr>
              <w:t>英语</w:t>
            </w:r>
            <w:r w:rsidR="000731DB">
              <w:rPr>
                <w:rFonts w:hint="eastAsia"/>
                <w:b/>
                <w:sz w:val="21"/>
                <w:szCs w:val="21"/>
              </w:rPr>
              <w:t xml:space="preserve">   </w:t>
            </w:r>
            <w:r w:rsidR="000731DB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731DB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FE330B">
        <w:trPr>
          <w:trHeight w:val="495"/>
          <w:jc w:val="center"/>
        </w:trPr>
        <w:tc>
          <w:tcPr>
            <w:tcW w:w="10226" w:type="dxa"/>
            <w:gridSpan w:val="17"/>
            <w:vAlign w:val="center"/>
          </w:tcPr>
          <w:p w:rsidR="00D25683" w:rsidRDefault="000731D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 w:rsidR="00FE330B" w:rsidTr="00AB6A46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0731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72" w:type="dxa"/>
            <w:gridSpan w:val="2"/>
            <w:vAlign w:val="center"/>
          </w:tcPr>
          <w:p w:rsidR="00D25683" w:rsidRDefault="000731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 w:rsidR="00D25683" w:rsidRDefault="000731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2" w:type="dxa"/>
            <w:gridSpan w:val="3"/>
            <w:vAlign w:val="center"/>
          </w:tcPr>
          <w:p w:rsidR="00D25683" w:rsidRDefault="000731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92" w:type="dxa"/>
            <w:gridSpan w:val="3"/>
            <w:vAlign w:val="center"/>
          </w:tcPr>
          <w:p w:rsidR="00D25683" w:rsidRDefault="000731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276" w:type="dxa"/>
            <w:gridSpan w:val="2"/>
            <w:vAlign w:val="center"/>
          </w:tcPr>
          <w:p w:rsidR="00D25683" w:rsidRDefault="000731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0731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14" w:type="dxa"/>
            <w:vAlign w:val="center"/>
          </w:tcPr>
          <w:p w:rsidR="00D25683" w:rsidRDefault="000731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FE330B" w:rsidTr="00AB6A46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0731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  <w:r w:rsidR="00442BD7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972" w:type="dxa"/>
            <w:gridSpan w:val="2"/>
            <w:vAlign w:val="center"/>
          </w:tcPr>
          <w:p w:rsidR="00D25683" w:rsidRDefault="000731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08" w:type="dxa"/>
            <w:vAlign w:val="center"/>
          </w:tcPr>
          <w:p w:rsidR="00D25683" w:rsidRDefault="000731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2" w:type="dxa"/>
            <w:gridSpan w:val="3"/>
            <w:vAlign w:val="center"/>
          </w:tcPr>
          <w:p w:rsidR="00D25683" w:rsidRDefault="000731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2019-N1QMS-3073544</w:t>
            </w:r>
          </w:p>
          <w:p w:rsidR="00D25683" w:rsidRDefault="000731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2020-N1EMS-3073544</w:t>
            </w:r>
          </w:p>
          <w:p w:rsidR="00D25683" w:rsidRDefault="000731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2020-N1OHSMS-3073544</w:t>
            </w:r>
          </w:p>
        </w:tc>
        <w:tc>
          <w:tcPr>
            <w:tcW w:w="992" w:type="dxa"/>
            <w:gridSpan w:val="3"/>
            <w:vAlign w:val="center"/>
          </w:tcPr>
          <w:p w:rsidR="00D25683" w:rsidRDefault="000731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</w:t>
            </w:r>
            <w:r>
              <w:rPr>
                <w:sz w:val="18"/>
                <w:szCs w:val="18"/>
              </w:rPr>
              <w:t>审核员</w:t>
            </w:r>
          </w:p>
          <w:p w:rsidR="00D25683" w:rsidRDefault="000731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</w:t>
            </w:r>
            <w:r>
              <w:rPr>
                <w:sz w:val="18"/>
                <w:szCs w:val="18"/>
              </w:rPr>
              <w:t>审核员</w:t>
            </w:r>
          </w:p>
          <w:p w:rsidR="00D25683" w:rsidRDefault="000731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</w:t>
            </w:r>
            <w:r>
              <w:rPr>
                <w:sz w:val="18"/>
                <w:szCs w:val="18"/>
              </w:rPr>
              <w:t>审核员</w:t>
            </w:r>
          </w:p>
        </w:tc>
        <w:tc>
          <w:tcPr>
            <w:tcW w:w="1276" w:type="dxa"/>
            <w:gridSpan w:val="2"/>
            <w:vAlign w:val="center"/>
          </w:tcPr>
          <w:p w:rsidR="00D25683" w:rsidRDefault="000731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D25683" w:rsidRDefault="000731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D25683" w:rsidRDefault="000731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0731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914" w:type="dxa"/>
            <w:vAlign w:val="center"/>
          </w:tcPr>
          <w:p w:rsidR="00D25683" w:rsidRDefault="00F511FE">
            <w:pPr>
              <w:jc w:val="center"/>
              <w:rPr>
                <w:sz w:val="21"/>
                <w:szCs w:val="21"/>
              </w:rPr>
            </w:pPr>
          </w:p>
        </w:tc>
      </w:tr>
      <w:tr w:rsidR="00FE330B" w:rsidTr="00AB6A46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0731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  <w:r w:rsidR="00442BD7"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972" w:type="dxa"/>
            <w:gridSpan w:val="2"/>
            <w:vAlign w:val="center"/>
          </w:tcPr>
          <w:p w:rsidR="00D25683" w:rsidRDefault="000731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708" w:type="dxa"/>
            <w:vAlign w:val="center"/>
          </w:tcPr>
          <w:p w:rsidR="00D25683" w:rsidRDefault="000731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2" w:type="dxa"/>
            <w:gridSpan w:val="3"/>
            <w:vAlign w:val="center"/>
          </w:tcPr>
          <w:p w:rsidR="00D25683" w:rsidRDefault="000731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2020-N1QMS-1263375</w:t>
            </w:r>
          </w:p>
          <w:p w:rsidR="00D25683" w:rsidRDefault="000731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2020-N1EMS-1263375</w:t>
            </w:r>
          </w:p>
          <w:p w:rsidR="00D25683" w:rsidRDefault="000731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2021-N0OHSMS-1263375</w:t>
            </w:r>
          </w:p>
        </w:tc>
        <w:tc>
          <w:tcPr>
            <w:tcW w:w="992" w:type="dxa"/>
            <w:gridSpan w:val="3"/>
            <w:vAlign w:val="center"/>
          </w:tcPr>
          <w:p w:rsidR="00D25683" w:rsidRDefault="000731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</w:t>
            </w:r>
            <w:r>
              <w:rPr>
                <w:sz w:val="18"/>
                <w:szCs w:val="18"/>
              </w:rPr>
              <w:t>审核员</w:t>
            </w:r>
          </w:p>
          <w:p w:rsidR="00D25683" w:rsidRDefault="000731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</w:t>
            </w:r>
            <w:r>
              <w:rPr>
                <w:sz w:val="18"/>
                <w:szCs w:val="18"/>
              </w:rPr>
              <w:t>审核员</w:t>
            </w:r>
          </w:p>
          <w:p w:rsidR="00D25683" w:rsidRDefault="000731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</w:t>
            </w:r>
            <w:r>
              <w:rPr>
                <w:sz w:val="18"/>
                <w:szCs w:val="18"/>
              </w:rPr>
              <w:t>实习审核员</w:t>
            </w:r>
          </w:p>
        </w:tc>
        <w:tc>
          <w:tcPr>
            <w:tcW w:w="1276" w:type="dxa"/>
            <w:gridSpan w:val="2"/>
            <w:vAlign w:val="center"/>
          </w:tcPr>
          <w:p w:rsidR="00D25683" w:rsidRDefault="000731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D25683" w:rsidRDefault="000731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D25683" w:rsidRDefault="000731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0731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  <w:tc>
          <w:tcPr>
            <w:tcW w:w="914" w:type="dxa"/>
            <w:vAlign w:val="center"/>
          </w:tcPr>
          <w:p w:rsidR="00D25683" w:rsidRDefault="00F511FE">
            <w:pPr>
              <w:jc w:val="center"/>
              <w:rPr>
                <w:sz w:val="21"/>
                <w:szCs w:val="21"/>
              </w:rPr>
            </w:pPr>
          </w:p>
        </w:tc>
      </w:tr>
      <w:tr w:rsidR="00FE330B" w:rsidTr="00AB6A46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F511FE"/>
        </w:tc>
        <w:tc>
          <w:tcPr>
            <w:tcW w:w="972" w:type="dxa"/>
            <w:gridSpan w:val="2"/>
            <w:vAlign w:val="center"/>
          </w:tcPr>
          <w:p w:rsidR="00D25683" w:rsidRDefault="00F511FE"/>
        </w:tc>
        <w:tc>
          <w:tcPr>
            <w:tcW w:w="708" w:type="dxa"/>
            <w:vAlign w:val="center"/>
          </w:tcPr>
          <w:p w:rsidR="00D25683" w:rsidRDefault="00F511FE"/>
        </w:tc>
        <w:tc>
          <w:tcPr>
            <w:tcW w:w="2552" w:type="dxa"/>
            <w:gridSpan w:val="3"/>
            <w:vAlign w:val="center"/>
          </w:tcPr>
          <w:p w:rsidR="00D25683" w:rsidRDefault="00F511FE"/>
        </w:tc>
        <w:tc>
          <w:tcPr>
            <w:tcW w:w="992" w:type="dxa"/>
            <w:gridSpan w:val="3"/>
            <w:vAlign w:val="center"/>
          </w:tcPr>
          <w:p w:rsidR="00D25683" w:rsidRDefault="00F511FE"/>
        </w:tc>
        <w:tc>
          <w:tcPr>
            <w:tcW w:w="1276" w:type="dxa"/>
            <w:gridSpan w:val="2"/>
            <w:vAlign w:val="center"/>
          </w:tcPr>
          <w:p w:rsidR="00D25683" w:rsidRDefault="00F511FE"/>
        </w:tc>
        <w:tc>
          <w:tcPr>
            <w:tcW w:w="1417" w:type="dxa"/>
            <w:gridSpan w:val="3"/>
            <w:vAlign w:val="center"/>
          </w:tcPr>
          <w:p w:rsidR="00D25683" w:rsidRDefault="00F511FE"/>
        </w:tc>
        <w:tc>
          <w:tcPr>
            <w:tcW w:w="914" w:type="dxa"/>
            <w:vAlign w:val="center"/>
          </w:tcPr>
          <w:p w:rsidR="00D25683" w:rsidRDefault="00F511FE"/>
        </w:tc>
      </w:tr>
      <w:tr w:rsidR="00FE330B" w:rsidTr="00AB6A46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F511FE"/>
        </w:tc>
        <w:tc>
          <w:tcPr>
            <w:tcW w:w="972" w:type="dxa"/>
            <w:gridSpan w:val="2"/>
            <w:vAlign w:val="center"/>
          </w:tcPr>
          <w:p w:rsidR="00D25683" w:rsidRDefault="00F511FE"/>
        </w:tc>
        <w:tc>
          <w:tcPr>
            <w:tcW w:w="708" w:type="dxa"/>
            <w:vAlign w:val="center"/>
          </w:tcPr>
          <w:p w:rsidR="00D25683" w:rsidRDefault="00F511FE"/>
        </w:tc>
        <w:tc>
          <w:tcPr>
            <w:tcW w:w="2552" w:type="dxa"/>
            <w:gridSpan w:val="3"/>
            <w:vAlign w:val="center"/>
          </w:tcPr>
          <w:p w:rsidR="00D25683" w:rsidRDefault="00F511FE"/>
        </w:tc>
        <w:tc>
          <w:tcPr>
            <w:tcW w:w="992" w:type="dxa"/>
            <w:gridSpan w:val="3"/>
            <w:vAlign w:val="center"/>
          </w:tcPr>
          <w:p w:rsidR="00D25683" w:rsidRDefault="00F511FE"/>
        </w:tc>
        <w:tc>
          <w:tcPr>
            <w:tcW w:w="1276" w:type="dxa"/>
            <w:gridSpan w:val="2"/>
            <w:vAlign w:val="center"/>
          </w:tcPr>
          <w:p w:rsidR="00D25683" w:rsidRDefault="00F511FE"/>
        </w:tc>
        <w:tc>
          <w:tcPr>
            <w:tcW w:w="1417" w:type="dxa"/>
            <w:gridSpan w:val="3"/>
            <w:vAlign w:val="center"/>
          </w:tcPr>
          <w:p w:rsidR="00D25683" w:rsidRDefault="00F511FE"/>
        </w:tc>
        <w:tc>
          <w:tcPr>
            <w:tcW w:w="914" w:type="dxa"/>
            <w:vAlign w:val="center"/>
          </w:tcPr>
          <w:p w:rsidR="00D25683" w:rsidRDefault="00F511FE"/>
        </w:tc>
      </w:tr>
      <w:tr w:rsidR="00FE330B" w:rsidTr="00AB6A46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F511FE"/>
        </w:tc>
        <w:tc>
          <w:tcPr>
            <w:tcW w:w="972" w:type="dxa"/>
            <w:gridSpan w:val="2"/>
            <w:vAlign w:val="center"/>
          </w:tcPr>
          <w:p w:rsidR="00D25683" w:rsidRDefault="00F511FE"/>
        </w:tc>
        <w:tc>
          <w:tcPr>
            <w:tcW w:w="708" w:type="dxa"/>
            <w:vAlign w:val="center"/>
          </w:tcPr>
          <w:p w:rsidR="00D25683" w:rsidRDefault="00F511FE"/>
        </w:tc>
        <w:tc>
          <w:tcPr>
            <w:tcW w:w="2552" w:type="dxa"/>
            <w:gridSpan w:val="3"/>
            <w:vAlign w:val="center"/>
          </w:tcPr>
          <w:p w:rsidR="00D25683" w:rsidRDefault="00F511FE"/>
        </w:tc>
        <w:tc>
          <w:tcPr>
            <w:tcW w:w="992" w:type="dxa"/>
            <w:gridSpan w:val="3"/>
            <w:vAlign w:val="center"/>
          </w:tcPr>
          <w:p w:rsidR="00D25683" w:rsidRDefault="00F511FE"/>
        </w:tc>
        <w:tc>
          <w:tcPr>
            <w:tcW w:w="1276" w:type="dxa"/>
            <w:gridSpan w:val="2"/>
            <w:vAlign w:val="center"/>
          </w:tcPr>
          <w:p w:rsidR="00D25683" w:rsidRDefault="00F511FE"/>
        </w:tc>
        <w:tc>
          <w:tcPr>
            <w:tcW w:w="1417" w:type="dxa"/>
            <w:gridSpan w:val="3"/>
            <w:vAlign w:val="center"/>
          </w:tcPr>
          <w:p w:rsidR="00D25683" w:rsidRDefault="00F511FE"/>
        </w:tc>
        <w:tc>
          <w:tcPr>
            <w:tcW w:w="914" w:type="dxa"/>
            <w:vAlign w:val="center"/>
          </w:tcPr>
          <w:p w:rsidR="00D25683" w:rsidRDefault="00F511FE"/>
        </w:tc>
      </w:tr>
      <w:tr w:rsidR="00FE330B">
        <w:trPr>
          <w:trHeight w:val="525"/>
          <w:jc w:val="center"/>
        </w:trPr>
        <w:tc>
          <w:tcPr>
            <w:tcW w:w="10226" w:type="dxa"/>
            <w:gridSpan w:val="17"/>
            <w:vAlign w:val="center"/>
          </w:tcPr>
          <w:p w:rsidR="00D25683" w:rsidRDefault="000731D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FE330B" w:rsidTr="00AB6A46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0731DB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72" w:type="dxa"/>
            <w:gridSpan w:val="2"/>
            <w:vAlign w:val="center"/>
          </w:tcPr>
          <w:p w:rsidR="00D25683" w:rsidRDefault="000731DB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 w:rsidR="00D25683" w:rsidRDefault="000731DB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2" w:type="dxa"/>
            <w:gridSpan w:val="3"/>
            <w:vAlign w:val="center"/>
          </w:tcPr>
          <w:p w:rsidR="00D25683" w:rsidRDefault="000731DB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92" w:type="dxa"/>
            <w:gridSpan w:val="3"/>
            <w:vAlign w:val="center"/>
          </w:tcPr>
          <w:p w:rsidR="00D25683" w:rsidRDefault="000731DB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276" w:type="dxa"/>
            <w:gridSpan w:val="2"/>
            <w:vAlign w:val="center"/>
          </w:tcPr>
          <w:p w:rsidR="00D25683" w:rsidRDefault="000731DB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0731DB">
            <w:r>
              <w:rPr>
                <w:rFonts w:hint="eastAsia"/>
              </w:rPr>
              <w:t>组内代码</w:t>
            </w:r>
          </w:p>
        </w:tc>
        <w:tc>
          <w:tcPr>
            <w:tcW w:w="914" w:type="dxa"/>
            <w:vAlign w:val="center"/>
          </w:tcPr>
          <w:p w:rsidR="00D25683" w:rsidRDefault="000731DB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FE330B" w:rsidTr="00AB6A46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F511FE"/>
        </w:tc>
        <w:tc>
          <w:tcPr>
            <w:tcW w:w="972" w:type="dxa"/>
            <w:gridSpan w:val="2"/>
            <w:vAlign w:val="center"/>
          </w:tcPr>
          <w:p w:rsidR="00D25683" w:rsidRDefault="00F511FE"/>
        </w:tc>
        <w:tc>
          <w:tcPr>
            <w:tcW w:w="708" w:type="dxa"/>
            <w:vAlign w:val="center"/>
          </w:tcPr>
          <w:p w:rsidR="00D25683" w:rsidRDefault="00F511FE"/>
        </w:tc>
        <w:tc>
          <w:tcPr>
            <w:tcW w:w="2552" w:type="dxa"/>
            <w:gridSpan w:val="3"/>
            <w:vAlign w:val="center"/>
          </w:tcPr>
          <w:p w:rsidR="00D25683" w:rsidRDefault="00F511FE"/>
        </w:tc>
        <w:tc>
          <w:tcPr>
            <w:tcW w:w="992" w:type="dxa"/>
            <w:gridSpan w:val="3"/>
            <w:vAlign w:val="center"/>
          </w:tcPr>
          <w:p w:rsidR="00D25683" w:rsidRDefault="00F511FE"/>
        </w:tc>
        <w:tc>
          <w:tcPr>
            <w:tcW w:w="1276" w:type="dxa"/>
            <w:gridSpan w:val="2"/>
            <w:vAlign w:val="center"/>
          </w:tcPr>
          <w:p w:rsidR="00D25683" w:rsidRDefault="00F511FE"/>
        </w:tc>
        <w:tc>
          <w:tcPr>
            <w:tcW w:w="1417" w:type="dxa"/>
            <w:gridSpan w:val="3"/>
            <w:vAlign w:val="center"/>
          </w:tcPr>
          <w:p w:rsidR="00D25683" w:rsidRDefault="00F511FE"/>
        </w:tc>
        <w:tc>
          <w:tcPr>
            <w:tcW w:w="914" w:type="dxa"/>
            <w:vAlign w:val="center"/>
          </w:tcPr>
          <w:p w:rsidR="00D25683" w:rsidRDefault="00F511FE"/>
        </w:tc>
      </w:tr>
      <w:tr w:rsidR="00FE330B" w:rsidTr="00AB6A46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F511FE"/>
        </w:tc>
        <w:tc>
          <w:tcPr>
            <w:tcW w:w="972" w:type="dxa"/>
            <w:gridSpan w:val="2"/>
            <w:vAlign w:val="center"/>
          </w:tcPr>
          <w:p w:rsidR="00D25683" w:rsidRDefault="00F511FE"/>
        </w:tc>
        <w:tc>
          <w:tcPr>
            <w:tcW w:w="708" w:type="dxa"/>
            <w:vAlign w:val="center"/>
          </w:tcPr>
          <w:p w:rsidR="00D25683" w:rsidRDefault="00F511FE"/>
        </w:tc>
        <w:tc>
          <w:tcPr>
            <w:tcW w:w="2552" w:type="dxa"/>
            <w:gridSpan w:val="3"/>
            <w:vAlign w:val="center"/>
          </w:tcPr>
          <w:p w:rsidR="00D25683" w:rsidRDefault="00F511FE"/>
        </w:tc>
        <w:tc>
          <w:tcPr>
            <w:tcW w:w="992" w:type="dxa"/>
            <w:gridSpan w:val="3"/>
            <w:vAlign w:val="center"/>
          </w:tcPr>
          <w:p w:rsidR="00D25683" w:rsidRDefault="00F511FE"/>
        </w:tc>
        <w:tc>
          <w:tcPr>
            <w:tcW w:w="1276" w:type="dxa"/>
            <w:gridSpan w:val="2"/>
            <w:vAlign w:val="center"/>
          </w:tcPr>
          <w:p w:rsidR="00D25683" w:rsidRDefault="00F511FE"/>
        </w:tc>
        <w:tc>
          <w:tcPr>
            <w:tcW w:w="1417" w:type="dxa"/>
            <w:gridSpan w:val="3"/>
            <w:vAlign w:val="center"/>
          </w:tcPr>
          <w:p w:rsidR="00D25683" w:rsidRDefault="00F511FE"/>
        </w:tc>
        <w:tc>
          <w:tcPr>
            <w:tcW w:w="914" w:type="dxa"/>
            <w:vAlign w:val="center"/>
          </w:tcPr>
          <w:p w:rsidR="00D25683" w:rsidRDefault="00F511FE"/>
        </w:tc>
      </w:tr>
      <w:tr w:rsidR="00FE330B">
        <w:trPr>
          <w:trHeight w:val="825"/>
          <w:jc w:val="center"/>
        </w:trPr>
        <w:tc>
          <w:tcPr>
            <w:tcW w:w="10226" w:type="dxa"/>
            <w:gridSpan w:val="17"/>
            <w:vAlign w:val="center"/>
          </w:tcPr>
          <w:p w:rsidR="00D25683" w:rsidRDefault="000731D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FE330B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0731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0731DB">
            <w:pPr>
              <w:rPr>
                <w:sz w:val="21"/>
                <w:szCs w:val="21"/>
              </w:rPr>
            </w:pPr>
            <w:bookmarkStart w:id="30" w:name="总组长Add1"/>
            <w:r>
              <w:rPr>
                <w:sz w:val="21"/>
                <w:szCs w:val="21"/>
              </w:rPr>
              <w:t>姜海军</w:t>
            </w:r>
            <w:bookmarkEnd w:id="30"/>
          </w:p>
        </w:tc>
        <w:tc>
          <w:tcPr>
            <w:tcW w:w="2126" w:type="dxa"/>
            <w:gridSpan w:val="3"/>
            <w:vMerge w:val="restart"/>
            <w:vAlign w:val="center"/>
          </w:tcPr>
          <w:p w:rsidR="00D25683" w:rsidRDefault="000731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0731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F511FE"/>
        </w:tc>
      </w:tr>
      <w:tr w:rsidR="00FE330B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0731D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AB6A46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D25683" w:rsidRDefault="00F511F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F511FE">
            <w:pPr>
              <w:spacing w:line="360" w:lineRule="auto"/>
            </w:pPr>
          </w:p>
        </w:tc>
      </w:tr>
      <w:tr w:rsidR="00FE330B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0731D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AB6A4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2021.8.6</w:t>
            </w:r>
          </w:p>
        </w:tc>
        <w:tc>
          <w:tcPr>
            <w:tcW w:w="2126" w:type="dxa"/>
            <w:gridSpan w:val="3"/>
            <w:vAlign w:val="center"/>
          </w:tcPr>
          <w:p w:rsidR="00D25683" w:rsidRDefault="000731D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AB6A46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2021.8.6</w:t>
            </w:r>
          </w:p>
        </w:tc>
      </w:tr>
    </w:tbl>
    <w:p w:rsidR="00D25683" w:rsidRDefault="00F511FE">
      <w:pPr>
        <w:widowControl/>
        <w:jc w:val="left"/>
      </w:pPr>
    </w:p>
    <w:p w:rsidR="00D25683" w:rsidRDefault="00F511FE" w:rsidP="000C2497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AB6A46" w:rsidRDefault="00AB6A46" w:rsidP="000C2497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AB6A46" w:rsidRDefault="00AB6A46" w:rsidP="000C2497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AB6A46" w:rsidRDefault="00AB6A46" w:rsidP="000C2497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25683" w:rsidRDefault="000731DB" w:rsidP="000C2497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389"/>
        <w:gridCol w:w="6781"/>
        <w:gridCol w:w="1196"/>
      </w:tblGrid>
      <w:tr w:rsidR="00FE330B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25683" w:rsidRDefault="000731DB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FE330B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25683" w:rsidRDefault="000731D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:rsidR="00D25683" w:rsidRDefault="000731D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D25683" w:rsidRDefault="000731D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0731D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FE330B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25683" w:rsidRDefault="00442BD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2021.8.11</w:t>
            </w:r>
          </w:p>
        </w:tc>
        <w:tc>
          <w:tcPr>
            <w:tcW w:w="1389" w:type="dxa"/>
            <w:vAlign w:val="center"/>
          </w:tcPr>
          <w:p w:rsidR="00D25683" w:rsidRDefault="00442BD7" w:rsidP="00442BD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8:30-8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40</w:t>
            </w:r>
          </w:p>
        </w:tc>
        <w:tc>
          <w:tcPr>
            <w:tcW w:w="6781" w:type="dxa"/>
            <w:vAlign w:val="center"/>
          </w:tcPr>
          <w:p w:rsidR="00D25683" w:rsidRDefault="000731D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0731D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442BD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42BD7" w:rsidRDefault="00442BD7" w:rsidP="00AC643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2021.8.11</w:t>
            </w:r>
          </w:p>
        </w:tc>
        <w:tc>
          <w:tcPr>
            <w:tcW w:w="1389" w:type="dxa"/>
            <w:vAlign w:val="center"/>
          </w:tcPr>
          <w:p w:rsidR="00442BD7" w:rsidRDefault="00442BD7" w:rsidP="00442BD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8:40-9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442BD7" w:rsidRDefault="00442BD7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442BD7" w:rsidRDefault="00442BD7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:rsidR="00442BD7" w:rsidRDefault="00442BD7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:rsidR="00442BD7" w:rsidRDefault="00442BD7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:rsidR="00442BD7" w:rsidRDefault="00442BD7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r>
              <w:rPr>
                <w:szCs w:val="18"/>
              </w:rPr>
              <w:t xml:space="preserve"> </w:t>
            </w:r>
          </w:p>
          <w:p w:rsidR="00442BD7" w:rsidRDefault="00442BD7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:rsidR="00442BD7" w:rsidRDefault="00442BD7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42BD7" w:rsidRDefault="00442BD7" w:rsidP="00442BD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442BD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42BD7" w:rsidRDefault="00442BD7" w:rsidP="00406EA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2021.8.11</w:t>
            </w:r>
          </w:p>
        </w:tc>
        <w:tc>
          <w:tcPr>
            <w:tcW w:w="1389" w:type="dxa"/>
            <w:vAlign w:val="center"/>
          </w:tcPr>
          <w:p w:rsidR="00442BD7" w:rsidRDefault="004B2326" w:rsidP="004B232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 w:rsidR="00442BD7"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</w:rPr>
              <w:t>0</w:t>
            </w:r>
            <w:r w:rsidR="00442BD7">
              <w:rPr>
                <w:rFonts w:hint="eastAsia"/>
                <w:b/>
                <w:sz w:val="20"/>
              </w:rPr>
              <w:t>0-9</w:t>
            </w:r>
            <w:r w:rsidR="00442BD7"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 w:rsidR="00442BD7"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:rsidR="00442BD7" w:rsidRDefault="00442BD7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442BD7" w:rsidRDefault="00442BD7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:rsidR="00442BD7" w:rsidRDefault="00442BD7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  <w:r>
              <w:rPr>
                <w:szCs w:val="18"/>
              </w:rPr>
              <w:t xml:space="preserve"> </w:t>
            </w:r>
          </w:p>
          <w:p w:rsidR="00442BD7" w:rsidRDefault="00442BD7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:rsidR="00442BD7" w:rsidRDefault="00442BD7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:rsidR="00442BD7" w:rsidRDefault="00442BD7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442BD7" w:rsidRDefault="00442BD7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442BD7" w:rsidRDefault="00442BD7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42BD7" w:rsidRDefault="00442BD7" w:rsidP="00442BD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4B2326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B2326" w:rsidRDefault="004B2326" w:rsidP="00C4347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2021.8.11</w:t>
            </w:r>
          </w:p>
        </w:tc>
        <w:tc>
          <w:tcPr>
            <w:tcW w:w="1389" w:type="dxa"/>
            <w:vAlign w:val="center"/>
          </w:tcPr>
          <w:p w:rsidR="004B2326" w:rsidRDefault="004B2326" w:rsidP="004B232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9:30-10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4B2326" w:rsidRDefault="004B2326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4B2326" w:rsidRDefault="004B2326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管理手册；</w:t>
            </w:r>
          </w:p>
          <w:p w:rsidR="004B2326" w:rsidRDefault="004B2326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文件化的程序；</w:t>
            </w:r>
          </w:p>
          <w:p w:rsidR="004B2326" w:rsidRDefault="004B2326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</w:p>
          <w:p w:rsidR="004B2326" w:rsidRDefault="004B2326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B2326" w:rsidRDefault="004B2326" w:rsidP="00442BD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4B2326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B2326" w:rsidRDefault="004B2326" w:rsidP="00C4347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2021.8.11</w:t>
            </w:r>
          </w:p>
        </w:tc>
        <w:tc>
          <w:tcPr>
            <w:tcW w:w="1389" w:type="dxa"/>
            <w:vAlign w:val="center"/>
          </w:tcPr>
          <w:p w:rsidR="004B2326" w:rsidRDefault="004B2326" w:rsidP="004B232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10:00-12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4B2326" w:rsidRDefault="004B2326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4B2326" w:rsidRDefault="004B2326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:rsidR="004B2326" w:rsidRDefault="004B2326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:rsidR="004B2326" w:rsidRDefault="004B2326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4B2326" w:rsidRDefault="004B2326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4B2326" w:rsidRDefault="004B2326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:rsidR="004B2326" w:rsidRDefault="004B2326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:rsidR="004B2326" w:rsidRDefault="004B2326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:rsidR="004B2326" w:rsidRDefault="004B2326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B2326" w:rsidRDefault="004B232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4B2326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4B2326" w:rsidRDefault="004B2326" w:rsidP="00C4347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2021.8.11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:rsidR="004B2326" w:rsidRDefault="004B2326" w:rsidP="004B232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8:40-9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4B2326" w:rsidRDefault="004B2326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4B2326" w:rsidRDefault="004B2326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  <w:r>
              <w:rPr>
                <w:szCs w:val="18"/>
              </w:rPr>
              <w:t xml:space="preserve">                   </w:t>
            </w:r>
          </w:p>
          <w:p w:rsidR="004B2326" w:rsidRDefault="004B2326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:rsidR="004B2326" w:rsidRDefault="004B2326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:rsidR="004B2326" w:rsidRDefault="004B2326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:rsidR="004B2326" w:rsidRDefault="004B2326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:rsidR="004B2326" w:rsidRDefault="004B2326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:rsidR="004B2326" w:rsidRDefault="004B2326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:rsidR="004B2326" w:rsidRDefault="004B2326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4B2326" w:rsidRDefault="004B232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4B2326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4B2326" w:rsidRDefault="004B2326" w:rsidP="00C4347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2021.8.11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:rsidR="004B2326" w:rsidRDefault="004B2326" w:rsidP="004B232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10:30-12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4B2326" w:rsidRDefault="004B2326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4B2326" w:rsidRDefault="004B2326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4B2326" w:rsidRDefault="004B2326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4B2326" w:rsidRDefault="004B2326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:rsidR="004B2326" w:rsidRDefault="004B2326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4B2326" w:rsidRDefault="004B2326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4B2326" w:rsidRDefault="004B2326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4B2326" w:rsidRDefault="004B232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4B2326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4B2326" w:rsidRDefault="004B2326" w:rsidP="00C4347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2021.8.11</w:t>
            </w: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 w:rsidR="004B2326" w:rsidRDefault="004B2326" w:rsidP="004B232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9:30-10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4B2326" w:rsidRDefault="004B2326"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4B2326" w:rsidRDefault="004B2326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查看地理位置图、污水管网图（适用时）</w:t>
            </w:r>
          </w:p>
          <w:p w:rsidR="004B2326" w:rsidRDefault="004B2326"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ascii="华文细黑" w:eastAsia="华文细黑" w:hAnsi="华文细黑"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 w:rsidR="004B2326" w:rsidRDefault="004B2326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查看环境因素的识别和评价程序合理性</w:t>
            </w:r>
            <w:r>
              <w:rPr>
                <w:szCs w:val="18"/>
              </w:rPr>
              <w:t xml:space="preserve"> </w:t>
            </w:r>
          </w:p>
          <w:p w:rsidR="004B2326" w:rsidRDefault="004B2326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 w:rsidR="004B2326" w:rsidRDefault="004B2326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了解适用的环境法律和其他要求的获取、识别程序实施情况和合规性评价</w:t>
            </w:r>
          </w:p>
          <w:p w:rsidR="004B2326" w:rsidRDefault="004B2326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查看合规性证明（</w:t>
            </w:r>
            <w:r>
              <w:rPr>
                <w:rFonts w:hint="eastAsia"/>
                <w:szCs w:val="18"/>
              </w:rPr>
              <w:t>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 w:rsidR="004B2326" w:rsidRDefault="004B2326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4B2326" w:rsidRDefault="004B2326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了解危险废弃物的处置</w:t>
            </w:r>
          </w:p>
          <w:p w:rsidR="004B2326" w:rsidRDefault="004B2326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4B2326" w:rsidRDefault="004B2326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 w:rsidR="004B2326" w:rsidRDefault="004B2326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4B2326" w:rsidRDefault="004B232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4B2326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4B2326" w:rsidRDefault="004B2326" w:rsidP="00C4347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2021.8.11</w:t>
            </w: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 w:rsidR="004B2326" w:rsidRDefault="004B2326" w:rsidP="00C4347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10:30-12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4B2326" w:rsidRDefault="004B2326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4B2326" w:rsidRDefault="004B2326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4B2326" w:rsidRDefault="004B2326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4B2326" w:rsidRDefault="004B2326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4B2326" w:rsidRDefault="004B2326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 w:rsidR="004B2326" w:rsidRDefault="004B2326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4B2326" w:rsidRDefault="004B2326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4B2326" w:rsidRDefault="004B2326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4B2326" w:rsidRDefault="004B232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4B2326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4B2326" w:rsidRDefault="004B2326" w:rsidP="00C4347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2021.8.11</w:t>
            </w: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 w:rsidR="004B2326" w:rsidRDefault="004B2326" w:rsidP="004B232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10:00-10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4B2326" w:rsidRDefault="004B2326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4B2326" w:rsidRDefault="004B2326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 w:rsidR="004B2326" w:rsidRDefault="004B2326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了解重要危险源的辨识和控制措施</w:t>
            </w:r>
            <w:r>
              <w:rPr>
                <w:rFonts w:hint="eastAsia"/>
                <w:szCs w:val="18"/>
              </w:rPr>
              <w:t xml:space="preserve"> </w:t>
            </w:r>
          </w:p>
          <w:p w:rsidR="004B2326" w:rsidRDefault="004B2326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了解适用的职业健康安全法律和其他要求的获取、识别程序实施情况和合规性评价</w:t>
            </w:r>
            <w:r>
              <w:rPr>
                <w:szCs w:val="18"/>
              </w:rPr>
              <w:t xml:space="preserve"> </w:t>
            </w:r>
          </w:p>
          <w:p w:rsidR="004B2326" w:rsidRDefault="004B2326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查看合规性证明（安全评估、职业病评估、作业场所监测、）</w:t>
            </w:r>
          </w:p>
          <w:p w:rsidR="004B2326" w:rsidRDefault="004B2326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 w:rsidR="004B2326" w:rsidRDefault="004B2326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了解职业病体检的情况</w:t>
            </w:r>
          </w:p>
          <w:p w:rsidR="004B2326" w:rsidRDefault="004B2326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4B2326" w:rsidRDefault="004B2326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4B2326" w:rsidRDefault="004B2326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4B2326" w:rsidRDefault="004B232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4B2326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4B2326" w:rsidRDefault="004B2326" w:rsidP="00C4347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2021.8.11</w:t>
            </w: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 w:rsidR="004B2326" w:rsidRDefault="004B2326" w:rsidP="00C4347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10:30-12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4B2326" w:rsidRDefault="004B2326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4B2326" w:rsidRDefault="004B2326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4B2326" w:rsidRDefault="004B2326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4B2326" w:rsidRDefault="004B2326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4B2326" w:rsidRDefault="004B2326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手持电动工具等）</w:t>
            </w:r>
          </w:p>
          <w:p w:rsidR="004B2326" w:rsidRDefault="004B2326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4B2326" w:rsidRDefault="004B2326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4B2326" w:rsidRDefault="004B2326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 w:rsidR="004B2326" w:rsidRDefault="004B2326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4B2326" w:rsidRDefault="004B232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4B2326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B2326" w:rsidRDefault="004B2326" w:rsidP="00C4347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2021.8.11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B2326" w:rsidRDefault="004B2326" w:rsidP="004B232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12:00-12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4B2326" w:rsidRDefault="004B2326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B2326" w:rsidRDefault="004B232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</w:tbl>
    <w:p w:rsidR="00D25683" w:rsidRDefault="00F511FE" w:rsidP="000C2497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D25683" w:rsidRDefault="000731D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:rsidR="00D25683" w:rsidRDefault="000731D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D25683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1FE" w:rsidRDefault="00F511FE">
      <w:r>
        <w:separator/>
      </w:r>
    </w:p>
  </w:endnote>
  <w:endnote w:type="continuationSeparator" w:id="0">
    <w:p w:rsidR="00F511FE" w:rsidRDefault="00F5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0731DB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3579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35796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F511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1FE" w:rsidRDefault="00F511FE">
      <w:r>
        <w:separator/>
      </w:r>
    </w:p>
  </w:footnote>
  <w:footnote w:type="continuationSeparator" w:id="0">
    <w:p w:rsidR="00F511FE" w:rsidRDefault="00F51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83" w:rsidRDefault="00F511FE" w:rsidP="000C249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width-relative:page;mso-height-relative:page" stroked="f">
          <v:textbox>
            <w:txbxContent>
              <w:p w:rsidR="00FE330B" w:rsidRDefault="000731D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731DB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731DB">
      <w:rPr>
        <w:rStyle w:val="CharChar1"/>
        <w:rFonts w:hint="default"/>
      </w:rPr>
      <w:t>北京国标联合认证有限公司</w:t>
    </w:r>
    <w:r w:rsidR="000731DB">
      <w:rPr>
        <w:rStyle w:val="CharChar1"/>
        <w:rFonts w:hint="default"/>
      </w:rPr>
      <w:tab/>
    </w:r>
    <w:r w:rsidR="000731DB">
      <w:rPr>
        <w:rStyle w:val="CharChar1"/>
        <w:rFonts w:hint="default"/>
      </w:rPr>
      <w:tab/>
    </w:r>
    <w:r w:rsidR="000731DB">
      <w:rPr>
        <w:rStyle w:val="CharChar1"/>
        <w:rFonts w:hint="default"/>
      </w:rPr>
      <w:tab/>
    </w:r>
  </w:p>
  <w:p w:rsidR="00D25683" w:rsidRDefault="000731DB" w:rsidP="000C2497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330B"/>
    <w:rsid w:val="000731DB"/>
    <w:rsid w:val="000C2497"/>
    <w:rsid w:val="00335796"/>
    <w:rsid w:val="00442BD7"/>
    <w:rsid w:val="004B2326"/>
    <w:rsid w:val="007A0420"/>
    <w:rsid w:val="008A5C9F"/>
    <w:rsid w:val="00A70DEC"/>
    <w:rsid w:val="00AB6A46"/>
    <w:rsid w:val="00DF0EC2"/>
    <w:rsid w:val="00F511FE"/>
    <w:rsid w:val="00FE3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566</Words>
  <Characters>3232</Characters>
  <Application>Microsoft Office Word</Application>
  <DocSecurity>0</DocSecurity>
  <Lines>26</Lines>
  <Paragraphs>7</Paragraphs>
  <ScaleCrop>false</ScaleCrop>
  <Company>微软中国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91</cp:revision>
  <cp:lastPrinted>2021-08-17T00:58:00Z</cp:lastPrinted>
  <dcterms:created xsi:type="dcterms:W3CDTF">2019-12-26T02:43:00Z</dcterms:created>
  <dcterms:modified xsi:type="dcterms:W3CDTF">2021-08-17T00:58:00Z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