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重庆耐斯布艺有限公司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B76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2021-08-08T09:20:23Z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