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rFonts w:hint="eastAsia"/>
                <w:b/>
                <w:sz w:val="22"/>
                <w:szCs w:val="22"/>
              </w:rPr>
            </w:pPr>
          </w:p>
          <w:p>
            <w:pPr>
              <w:snapToGrid w:val="0"/>
              <w:spacing w:before="156" w:beforeLines="50" w:line="360" w:lineRule="auto"/>
              <w:rPr>
                <w:rFonts w:hint="eastAsia"/>
                <w:b/>
                <w:sz w:val="22"/>
                <w:szCs w:val="22"/>
              </w:rPr>
            </w:pPr>
            <w:bookmarkStart w:id="0" w:name="_GoBack"/>
            <w:bookmarkEnd w:id="0"/>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default" w:eastAsia="宋体"/>
                <w:sz w:val="22"/>
                <w:szCs w:val="22"/>
                <w:lang w:val="en-US" w:eastAsia="zh-CN"/>
              </w:rPr>
              <w:drawing>
                <wp:inline distT="0" distB="0" distL="114300" distR="114300">
                  <wp:extent cx="546100" cy="380365"/>
                  <wp:effectExtent l="0" t="0" r="0" b="635"/>
                  <wp:docPr id="1" name="图片 1" descr="669b92986854d19aa69cb1a39d78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b92986854d19aa69cb1a39d7854e"/>
                          <pic:cNvPicPr>
                            <a:picLocks noChangeAspect="1"/>
                          </pic:cNvPicPr>
                        </pic:nvPicPr>
                        <pic:blipFill>
                          <a:blip r:embed="rId9">
                            <a:lum bright="18000"/>
                          </a:blip>
                          <a:stretch>
                            <a:fillRect/>
                          </a:stretch>
                        </pic:blipFill>
                        <pic:spPr>
                          <a:xfrm>
                            <a:off x="0" y="0"/>
                            <a:ext cx="546100" cy="38036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2021.8.9</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B805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2021-08-08T07:02:17Z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