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62015" cy="8434070"/>
            <wp:effectExtent l="0" t="0" r="12065" b="8890"/>
            <wp:docPr id="1" name="图片 1" descr="扫描全能王 2021-08-11 10.0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1 10.01_7"/>
                    <pic:cNvPicPr>
                      <a:picLocks noChangeAspect="1"/>
                    </pic:cNvPicPr>
                  </pic:nvPicPr>
                  <pic:blipFill>
                    <a:blip r:embed="rId9"/>
                    <a:stretch>
                      <a:fillRect/>
                    </a:stretch>
                  </pic:blipFill>
                  <pic:spPr>
                    <a:xfrm>
                      <a:off x="0" y="0"/>
                      <a:ext cx="5962015" cy="8434070"/>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8240;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DC63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2021-08-11T02:16:29Z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2052-11.1.0.9995</vt:lpwstr>
  </property>
</Properties>
</file>