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-616585</wp:posOffset>
            </wp:positionV>
            <wp:extent cx="7278370" cy="10674350"/>
            <wp:effectExtent l="0" t="0" r="11430" b="6350"/>
            <wp:wrapNone/>
            <wp:docPr id="6" name="图片 6" descr="51afd98499939422c8bedfc25c6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1afd98499939422c8bedfc25c681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0029-2019-2021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西安标准精密机械有限公司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38735</wp:posOffset>
                  </wp:positionV>
                  <wp:extent cx="605155" cy="350520"/>
                  <wp:effectExtent l="0" t="0" r="4445" b="5080"/>
                  <wp:wrapNone/>
                  <wp:docPr id="1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-606425</wp:posOffset>
            </wp:positionV>
            <wp:extent cx="7156450" cy="10311765"/>
            <wp:effectExtent l="0" t="0" r="6350" b="635"/>
            <wp:wrapNone/>
            <wp:docPr id="4" name="图片 4" descr="644ba2bd3c00570c0dad6c3999ef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4ba2bd3c00570c0dad6c3999efd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1031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-588010</wp:posOffset>
            </wp:positionV>
            <wp:extent cx="7198995" cy="10452100"/>
            <wp:effectExtent l="0" t="0" r="1905" b="0"/>
            <wp:wrapNone/>
            <wp:docPr id="3" name="图片 3" descr="6f17c00301e6069eb80ee2ce948f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17c00301e6069eb80ee2ce948fc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0029-2019-2021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西安标准精密机械有限公司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93345</wp:posOffset>
                  </wp:positionV>
                  <wp:extent cx="480695" cy="278765"/>
                  <wp:effectExtent l="0" t="0" r="1905" b="635"/>
                  <wp:wrapNone/>
                  <wp:docPr id="5" name="图片 2" descr="a9be4e226f2cfd7d4154ecb42fe0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a9be4e226f2cfd7d4154ecb42fe08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-594995</wp:posOffset>
            </wp:positionV>
            <wp:extent cx="7258050" cy="10350500"/>
            <wp:effectExtent l="0" t="0" r="6350" b="0"/>
            <wp:wrapNone/>
            <wp:docPr id="2" name="图片 2" descr="e941760d79e2428d072e46a472ec1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41760d79e2428d072e46a472ec1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E44EA"/>
    <w:rsid w:val="27E57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2021-08-05T07:00:09Z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22A92AF9391549E7ACB707D0D62D0DCA</vt:lpwstr>
  </property>
</Properties>
</file>