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21657-2025-F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53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唐山俣睿食品有限公司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李楠、牛晓光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041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唐山俣睿食品有限公司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2024-N1FSMS-1353580</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牛晓光</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2025-N1FSMS-1237458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F:位于唐山市开平区开平工业园区园区道12号唐山市宏泰新型建材有限公司205办公室的唐山俣睿食品有限公司的资质范围内散装食品和预包装食品的销售（不含散装熟食）</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唐山市开平区开平工业园区园区道12号唐山市宏泰新型建材有限公司205办公室</w:t>
      </w:r>
    </w:p>
    <w:p w14:paraId="5FB2C4BD">
      <w:pPr>
        <w:spacing w:line="360" w:lineRule="auto"/>
        <w:ind w:firstLine="420" w:firstLineChars="200"/>
      </w:pPr>
      <w:r>
        <w:rPr>
          <w:rFonts w:hint="eastAsia"/>
        </w:rPr>
        <w:t>办公地址：</w:t>
      </w:r>
      <w:r>
        <w:rPr>
          <w:rFonts w:hint="eastAsia"/>
        </w:rPr>
        <w:t>唐山市开平区开平工业园区园区道12号唐山市宏泰新型建材有限公司205办公室</w:t>
      </w:r>
    </w:p>
    <w:p w14:paraId="3E2A92FF">
      <w:pPr>
        <w:spacing w:line="360" w:lineRule="auto"/>
        <w:ind w:firstLine="420" w:firstLineChars="200"/>
      </w:pPr>
      <w:r>
        <w:rPr>
          <w:rFonts w:hint="eastAsia"/>
        </w:rPr>
        <w:t>经营地址：</w:t>
      </w:r>
      <w:bookmarkStart w:id="14" w:name="生产地址"/>
      <w:bookmarkEnd w:id="14"/>
      <w:r>
        <w:rPr>
          <w:rFonts w:hint="eastAsia"/>
        </w:rPr>
        <w:t>唐山市开平区开平工业园区园区道12号唐山市宏泰新型建材有限公司205办公室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08:30至2025年11月15日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唐山俣睿食品有限公司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15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