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0423-2019-EO-2021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重庆市圆丰除尘技术有限责任公司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重庆市九龙坡区渝州路4号一城精英国际1幢19-19</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重庆市九龙坡区渝州路4号一城精英国际1幢19-19</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400000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915001074504063314</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023-89120957</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ascii="Times New Roman" w:hAnsi="Times New Roman" w:eastAsia="宋体" w:cs="Times New Roman"/>
          <w:b/>
          <w:color w:val="000000" w:themeColor="text1"/>
          <w:sz w:val="22"/>
          <w:szCs w:val="22"/>
        </w:rPr>
        <w:t>靳芳元</w:t>
      </w:r>
      <w:r>
        <w:rPr>
          <w:rFonts w:hint="eastAsia"/>
          <w:sz w:val="20"/>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刘莹</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体系人数"/>
      <w:r>
        <w:rPr>
          <w:b/>
          <w:color w:val="000000" w:themeColor="text1"/>
          <w:sz w:val="22"/>
          <w:szCs w:val="22"/>
          <w:u w:val="single"/>
        </w:rPr>
        <w:t>E:10,O:10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E:监查2,O:监查2</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Times New Roman" w:hAnsi="Times New Roman" w:eastAsia="宋体" w:cs="Times New Roman"/>
          <w:b/>
          <w:color w:val="000000" w:themeColor="text1"/>
          <w:sz w:val="22"/>
          <w:szCs w:val="22"/>
        </w:rPr>
        <w:t>袋式粉尘收集器的销售及其相关职业健康安全管理活动</w:t>
      </w:r>
      <w:r>
        <w:rPr>
          <w:rFonts w:hint="eastAsia" w:ascii="Times New Roman" w:hAnsi="Times New Roman" w:eastAsia="宋体" w:cs="Times New Roman"/>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360" w:lineRule="exact"/>
        <w:ind w:firstLine="0"/>
        <w:rPr>
          <w:rFonts w:hint="default" w:eastAsia="宋体"/>
          <w:b/>
          <w:color w:val="000000" w:themeColor="text1"/>
          <w:sz w:val="22"/>
          <w:szCs w:val="22"/>
          <w:lang w:val="en-US" w:eastAsia="zh-CN"/>
        </w:rPr>
      </w:pPr>
      <w:bookmarkStart w:id="15" w:name="_GoBack"/>
      <w:bookmarkEnd w:id="15"/>
      <w:r>
        <w:rPr>
          <w:rFonts w:hint="eastAsia"/>
          <w:b/>
          <w:color w:val="000000" w:themeColor="text1"/>
          <w:sz w:val="22"/>
          <w:szCs w:val="22"/>
        </w:rPr>
        <w:t>日期：</w:t>
      </w:r>
      <w:r>
        <w:rPr>
          <w:rFonts w:hint="eastAsia"/>
          <w:b/>
          <w:color w:val="000000" w:themeColor="text1"/>
          <w:sz w:val="22"/>
          <w:szCs w:val="22"/>
          <w:lang w:val="en-US" w:eastAsia="zh-CN"/>
        </w:rPr>
        <w:t>2021.8.5</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r>
        <w:rPr>
          <w:rFonts w:hint="eastAsia"/>
          <w:b/>
          <w:color w:val="000000" w:themeColor="text1"/>
          <w:sz w:val="22"/>
          <w:szCs w:val="22"/>
          <w:lang w:val="en-US" w:eastAsia="zh-CN"/>
        </w:rPr>
        <w:t>2021.8.5</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5A0FD2"/>
    <w:rsid w:val="4C1D289F"/>
    <w:rsid w:val="4D816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8</TotalTime>
  <ScaleCrop>false</ScaleCrop>
  <LinksUpToDate>false</LinksUpToDate>
  <CharactersWithSpaces>984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2021-08-05T08:04:35Z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FC665ADE40A34B5AB6D3B3837C843B2B</vt:lpwstr>
  </property>
</Properties>
</file>