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0806-2021-Q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重庆鼎信微电子有限公司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91500107MAABNKYU7C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初次认证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监督审核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再认证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  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  □地址变更  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重庆鼎信微电子有限公司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</w:rPr>
              <w:t>电子产品用印刷电路板的制造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重庆高新区巴福镇九龙园大道26号10幢4层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重庆高新区巴福镇九龙园大道26号10幢4层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ChongQing Dingxin Microelectronics Co，Ltd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t>Manufacture of printed circuit boards for electronic products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Floor 4,building 10,26 Kowloon Garden Avenue,Bafu town,high-tech zone,Chongqing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Floor 4,building 10,26 Kowloon Garden Avenue,Bafu town,high-tech zone,Chongqing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5A5"/>
    <w:rsid w:val="001512F3"/>
    <w:rsid w:val="001E65A5"/>
    <w:rsid w:val="004B12CD"/>
    <w:rsid w:val="00D11E1D"/>
    <w:rsid w:val="621F38C3"/>
    <w:rsid w:val="66A9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2021-09-10T07:43:14Z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