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大庆普惠石油机械制造有限公司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2019年11月12日 上午至2019年11月12日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