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AEACE" w:themeColor="background1"/>
  <w:body>
    <w:p w:rsidR="008B1647" w:rsidRDefault="003B53A3">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B1647">
        <w:trPr>
          <w:trHeight w:val="515"/>
        </w:trPr>
        <w:tc>
          <w:tcPr>
            <w:tcW w:w="2160" w:type="dxa"/>
            <w:vMerge w:val="restart"/>
            <w:vAlign w:val="center"/>
          </w:tcPr>
          <w:p w:rsidR="008B1647" w:rsidRDefault="003B53A3">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8B1647" w:rsidRDefault="003B53A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r w:rsidR="007820DB" w:rsidRPr="007820DB">
              <w:rPr>
                <w:rFonts w:asciiTheme="minorEastAsia" w:eastAsiaTheme="minorEastAsia" w:hAnsiTheme="minorEastAsia" w:hint="eastAsia"/>
                <w:szCs w:val="21"/>
              </w:rPr>
              <w:t>侯晨</w:t>
            </w:r>
            <w:proofErr w:type="gramStart"/>
            <w:r w:rsidR="007820DB" w:rsidRPr="007820DB">
              <w:rPr>
                <w:rFonts w:asciiTheme="minorEastAsia" w:eastAsiaTheme="minorEastAsia" w:hAnsiTheme="minorEastAsia" w:hint="eastAsia"/>
                <w:szCs w:val="21"/>
              </w:rPr>
              <w:t>晨</w:t>
            </w:r>
            <w:proofErr w:type="gramEnd"/>
          </w:p>
        </w:tc>
        <w:tc>
          <w:tcPr>
            <w:tcW w:w="1585" w:type="dxa"/>
            <w:vMerge w:val="restart"/>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8B1647">
        <w:trPr>
          <w:trHeight w:val="403"/>
        </w:trPr>
        <w:tc>
          <w:tcPr>
            <w:tcW w:w="2160" w:type="dxa"/>
            <w:vMerge/>
            <w:vAlign w:val="center"/>
          </w:tcPr>
          <w:p w:rsidR="008B1647" w:rsidRDefault="008B1647">
            <w:pPr>
              <w:spacing w:line="276" w:lineRule="auto"/>
              <w:rPr>
                <w:rFonts w:asciiTheme="minorEastAsia" w:eastAsiaTheme="minorEastAsia" w:hAnsiTheme="minorEastAsia"/>
                <w:szCs w:val="21"/>
              </w:rPr>
            </w:pPr>
          </w:p>
        </w:tc>
        <w:tc>
          <w:tcPr>
            <w:tcW w:w="960" w:type="dxa"/>
            <w:vMerge/>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rsidP="007820DB">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审核员：  </w:t>
            </w:r>
            <w:r w:rsidR="006B3FFB">
              <w:rPr>
                <w:rFonts w:asciiTheme="minorEastAsia" w:eastAsiaTheme="minorEastAsia" w:hAnsiTheme="minorEastAsia" w:hint="eastAsia"/>
                <w:szCs w:val="21"/>
              </w:rPr>
              <w:t xml:space="preserve">朱晓丽 </w:t>
            </w:r>
            <w:r>
              <w:rPr>
                <w:rFonts w:asciiTheme="minorEastAsia" w:eastAsiaTheme="minorEastAsia" w:hAnsiTheme="minorEastAsia" w:hint="eastAsia"/>
                <w:szCs w:val="21"/>
              </w:rPr>
              <w:t xml:space="preserve">  审核时间：202</w:t>
            </w:r>
            <w:r w:rsidR="006B3FFB">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2D09A0">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7820DB">
              <w:rPr>
                <w:rFonts w:asciiTheme="minorEastAsia" w:eastAsiaTheme="minorEastAsia" w:hAnsiTheme="minorEastAsia" w:hint="eastAsia"/>
                <w:szCs w:val="21"/>
              </w:rPr>
              <w:t>3</w:t>
            </w:r>
            <w:r>
              <w:rPr>
                <w:rFonts w:asciiTheme="minorEastAsia" w:eastAsiaTheme="minorEastAsia" w:hAnsiTheme="minorEastAsia" w:hint="eastAsia"/>
                <w:szCs w:val="21"/>
              </w:rPr>
              <w:t>日</w:t>
            </w:r>
          </w:p>
        </w:tc>
        <w:tc>
          <w:tcPr>
            <w:tcW w:w="1585" w:type="dxa"/>
            <w:vMerge/>
          </w:tcPr>
          <w:p w:rsidR="008B1647" w:rsidRDefault="008B1647">
            <w:pPr>
              <w:spacing w:line="276" w:lineRule="auto"/>
              <w:rPr>
                <w:rFonts w:asciiTheme="minorEastAsia" w:eastAsiaTheme="minorEastAsia" w:hAnsiTheme="minorEastAsia"/>
                <w:szCs w:val="21"/>
              </w:rPr>
            </w:pPr>
          </w:p>
        </w:tc>
      </w:tr>
      <w:tr w:rsidR="008B1647">
        <w:trPr>
          <w:trHeight w:val="516"/>
        </w:trPr>
        <w:tc>
          <w:tcPr>
            <w:tcW w:w="2160" w:type="dxa"/>
            <w:vMerge/>
            <w:vAlign w:val="center"/>
          </w:tcPr>
          <w:p w:rsidR="008B1647" w:rsidRDefault="008B1647">
            <w:pPr>
              <w:spacing w:line="276" w:lineRule="auto"/>
              <w:rPr>
                <w:rFonts w:asciiTheme="minorEastAsia" w:eastAsiaTheme="minorEastAsia" w:hAnsiTheme="minorEastAsia"/>
                <w:szCs w:val="21"/>
              </w:rPr>
            </w:pPr>
          </w:p>
        </w:tc>
        <w:tc>
          <w:tcPr>
            <w:tcW w:w="960" w:type="dxa"/>
            <w:vMerge/>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审核条款：4.1，4.2，4.3，4.4，5.1.1，5.1.2，5.2.1，5.2.2，5.3，6.1，6.2，6.3，7.1.1，9.1.1，9.3，10.1，10.3</w:t>
            </w:r>
          </w:p>
        </w:tc>
        <w:tc>
          <w:tcPr>
            <w:tcW w:w="1585" w:type="dxa"/>
            <w:vMerge/>
          </w:tcPr>
          <w:p w:rsidR="008B1647" w:rsidRDefault="008B1647">
            <w:pPr>
              <w:spacing w:line="276" w:lineRule="auto"/>
              <w:rPr>
                <w:rFonts w:asciiTheme="minorEastAsia" w:eastAsiaTheme="minorEastAsia" w:hAnsiTheme="minorEastAsia"/>
                <w:szCs w:val="21"/>
              </w:rPr>
            </w:pPr>
          </w:p>
        </w:tc>
      </w:tr>
      <w:tr w:rsidR="008B1647">
        <w:trPr>
          <w:trHeight w:val="516"/>
        </w:trPr>
        <w:tc>
          <w:tcPr>
            <w:tcW w:w="2160" w:type="dxa"/>
            <w:vAlign w:val="center"/>
          </w:tcPr>
          <w:p w:rsidR="008B1647" w:rsidRDefault="008B1647">
            <w:pPr>
              <w:spacing w:line="276" w:lineRule="auto"/>
              <w:rPr>
                <w:rFonts w:asciiTheme="minorEastAsia" w:eastAsiaTheme="minorEastAsia" w:hAnsiTheme="minorEastAsia"/>
                <w:szCs w:val="21"/>
              </w:rPr>
            </w:pPr>
          </w:p>
        </w:tc>
        <w:tc>
          <w:tcPr>
            <w:tcW w:w="960" w:type="dxa"/>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w:t>
            </w:r>
            <w:proofErr w:type="gramStart"/>
            <w:r w:rsidR="007820DB" w:rsidRPr="007820DB">
              <w:rPr>
                <w:rFonts w:hint="eastAsia"/>
                <w:color w:val="000000"/>
                <w:szCs w:val="21"/>
              </w:rPr>
              <w:t>智联万维</w:t>
            </w:r>
            <w:proofErr w:type="gramEnd"/>
            <w:r w:rsidR="007820DB" w:rsidRPr="007820DB">
              <w:rPr>
                <w:rFonts w:hint="eastAsia"/>
                <w:color w:val="000000"/>
                <w:szCs w:val="21"/>
              </w:rPr>
              <w:t>(</w:t>
            </w:r>
            <w:r w:rsidR="007820DB" w:rsidRPr="007820DB">
              <w:rPr>
                <w:rFonts w:hint="eastAsia"/>
                <w:color w:val="000000"/>
                <w:szCs w:val="21"/>
              </w:rPr>
              <w:t>北京</w:t>
            </w:r>
            <w:r w:rsidR="007820DB" w:rsidRPr="007820DB">
              <w:rPr>
                <w:rFonts w:hint="eastAsia"/>
                <w:color w:val="000000"/>
                <w:szCs w:val="21"/>
              </w:rPr>
              <w:t>)</w:t>
            </w:r>
            <w:r w:rsidR="007820DB" w:rsidRPr="007820DB">
              <w:rPr>
                <w:rFonts w:hint="eastAsia"/>
                <w:color w:val="000000"/>
                <w:szCs w:val="21"/>
              </w:rPr>
              <w:t>网络信息科技有限公司</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w:t>
            </w:r>
            <w:r w:rsidR="007820DB" w:rsidRPr="007820DB">
              <w:rPr>
                <w:rFonts w:hint="eastAsia"/>
              </w:rPr>
              <w:t>北京市海淀区清华园内的清华大学学</w:t>
            </w:r>
            <w:proofErr w:type="gramStart"/>
            <w:r w:rsidR="007820DB" w:rsidRPr="007820DB">
              <w:rPr>
                <w:rFonts w:hint="eastAsia"/>
              </w:rPr>
              <w:t>研</w:t>
            </w:r>
            <w:proofErr w:type="gramEnd"/>
            <w:r w:rsidR="007820DB" w:rsidRPr="007820DB">
              <w:rPr>
                <w:rFonts w:hint="eastAsia"/>
              </w:rPr>
              <w:t>综合楼</w:t>
            </w:r>
            <w:r w:rsidR="007820DB" w:rsidRPr="007820DB">
              <w:rPr>
                <w:rFonts w:hint="eastAsia"/>
              </w:rPr>
              <w:t>B</w:t>
            </w:r>
            <w:r w:rsidR="007820DB" w:rsidRPr="007820DB">
              <w:rPr>
                <w:rFonts w:hint="eastAsia"/>
              </w:rPr>
              <w:t>座二层</w:t>
            </w:r>
            <w:r w:rsidR="007820DB" w:rsidRPr="007820DB">
              <w:rPr>
                <w:rFonts w:hint="eastAsia"/>
              </w:rPr>
              <w:t>206</w:t>
            </w:r>
            <w:r w:rsidR="007820DB" w:rsidRPr="007820DB">
              <w:rPr>
                <w:rFonts w:hint="eastAsia"/>
              </w:rPr>
              <w:t>室</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办公地址：</w:t>
            </w:r>
            <w:r w:rsidR="007820DB" w:rsidRPr="007820DB">
              <w:rPr>
                <w:rFonts w:hint="eastAsia"/>
              </w:rPr>
              <w:t>北京市海淀区清华园内的清华大学学</w:t>
            </w:r>
            <w:proofErr w:type="gramStart"/>
            <w:r w:rsidR="007820DB" w:rsidRPr="007820DB">
              <w:rPr>
                <w:rFonts w:hint="eastAsia"/>
              </w:rPr>
              <w:t>研</w:t>
            </w:r>
            <w:proofErr w:type="gramEnd"/>
            <w:r w:rsidR="007820DB" w:rsidRPr="007820DB">
              <w:rPr>
                <w:rFonts w:hint="eastAsia"/>
              </w:rPr>
              <w:t>综合楼</w:t>
            </w:r>
            <w:r w:rsidR="007820DB" w:rsidRPr="007820DB">
              <w:rPr>
                <w:rFonts w:hint="eastAsia"/>
              </w:rPr>
              <w:t>B</w:t>
            </w:r>
            <w:r w:rsidR="007820DB" w:rsidRPr="007820DB">
              <w:rPr>
                <w:rFonts w:hint="eastAsia"/>
              </w:rPr>
              <w:t>座二层</w:t>
            </w:r>
            <w:r w:rsidR="007820DB" w:rsidRPr="007820DB">
              <w:rPr>
                <w:rFonts w:hint="eastAsia"/>
              </w:rPr>
              <w:t>206</w:t>
            </w:r>
            <w:r w:rsidR="007820DB" w:rsidRPr="007820DB">
              <w:rPr>
                <w:rFonts w:hint="eastAsia"/>
              </w:rPr>
              <w:t>室</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经营地址：</w:t>
            </w:r>
            <w:r w:rsidR="007820DB" w:rsidRPr="007820DB">
              <w:rPr>
                <w:rFonts w:hint="eastAsia"/>
              </w:rPr>
              <w:t>北京市海淀区清华园内的清华大学学</w:t>
            </w:r>
            <w:proofErr w:type="gramStart"/>
            <w:r w:rsidR="007820DB" w:rsidRPr="007820DB">
              <w:rPr>
                <w:rFonts w:hint="eastAsia"/>
              </w:rPr>
              <w:t>研</w:t>
            </w:r>
            <w:proofErr w:type="gramEnd"/>
            <w:r w:rsidR="007820DB" w:rsidRPr="007820DB">
              <w:rPr>
                <w:rFonts w:hint="eastAsia"/>
              </w:rPr>
              <w:t>综合楼</w:t>
            </w:r>
            <w:r w:rsidR="007820DB" w:rsidRPr="007820DB">
              <w:rPr>
                <w:rFonts w:hint="eastAsia"/>
              </w:rPr>
              <w:t>B</w:t>
            </w:r>
            <w:r w:rsidR="007820DB" w:rsidRPr="007820DB">
              <w:rPr>
                <w:rFonts w:hint="eastAsia"/>
              </w:rPr>
              <w:t>座二层</w:t>
            </w:r>
            <w:r w:rsidR="007820DB" w:rsidRPr="007820DB">
              <w:rPr>
                <w:rFonts w:hint="eastAsia"/>
              </w:rPr>
              <w:t>206</w:t>
            </w:r>
            <w:r w:rsidR="007820DB" w:rsidRPr="007820DB">
              <w:rPr>
                <w:rFonts w:hint="eastAsia"/>
              </w:rPr>
              <w:t>室</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w:t>
            </w:r>
            <w:r w:rsidR="007820DB" w:rsidRPr="007820DB">
              <w:rPr>
                <w:rFonts w:ascii="宋体" w:hAnsi="宋体" w:hint="eastAsia"/>
                <w:szCs w:val="21"/>
              </w:rPr>
              <w:t>软件开发；计算机系统集成服务</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342C2D" w:rsidRPr="00342C2D" w:rsidRDefault="00342C2D" w:rsidP="00342C2D">
            <w:pPr>
              <w:adjustRightInd w:val="0"/>
              <w:snapToGrid w:val="0"/>
              <w:spacing w:line="276" w:lineRule="auto"/>
              <w:ind w:firstLineChars="200" w:firstLine="420"/>
              <w:rPr>
                <w:color w:val="000000"/>
                <w:szCs w:val="21"/>
              </w:rPr>
            </w:pPr>
            <w:r w:rsidRPr="00342C2D">
              <w:rPr>
                <w:rFonts w:hint="eastAsia"/>
                <w:color w:val="000000"/>
                <w:szCs w:val="21"/>
              </w:rPr>
              <w:t>公司管理体系设置了技术部</w:t>
            </w:r>
            <w:r>
              <w:rPr>
                <w:rFonts w:hint="eastAsia"/>
                <w:color w:val="000000"/>
                <w:szCs w:val="21"/>
              </w:rPr>
              <w:t>、</w:t>
            </w:r>
            <w:r w:rsidR="007820DB">
              <w:rPr>
                <w:rFonts w:hint="eastAsia"/>
                <w:color w:val="000000"/>
                <w:szCs w:val="21"/>
              </w:rPr>
              <w:t>综合部</w:t>
            </w:r>
            <w:r>
              <w:rPr>
                <w:rFonts w:hint="eastAsia"/>
                <w:color w:val="000000"/>
                <w:szCs w:val="21"/>
              </w:rPr>
              <w:t>等，</w:t>
            </w:r>
            <w:r w:rsidR="007820DB">
              <w:rPr>
                <w:color w:val="000000"/>
                <w:szCs w:val="21"/>
              </w:rPr>
              <w:t>2020</w:t>
            </w:r>
            <w:r w:rsidR="007820DB">
              <w:rPr>
                <w:color w:val="000000"/>
                <w:szCs w:val="21"/>
              </w:rPr>
              <w:t>年</w:t>
            </w:r>
            <w:r w:rsidR="007820DB">
              <w:rPr>
                <w:color w:val="000000"/>
                <w:szCs w:val="21"/>
              </w:rPr>
              <w:t>1</w:t>
            </w:r>
            <w:r w:rsidR="007820DB">
              <w:rPr>
                <w:color w:val="000000"/>
                <w:szCs w:val="21"/>
              </w:rPr>
              <w:t>月</w:t>
            </w:r>
            <w:r w:rsidR="007820DB" w:rsidRPr="007820DB">
              <w:rPr>
                <w:color w:val="000000"/>
                <w:szCs w:val="21"/>
              </w:rPr>
              <w:t>17</w:t>
            </w:r>
            <w:r w:rsidR="007820DB">
              <w:rPr>
                <w:color w:val="000000"/>
                <w:szCs w:val="21"/>
              </w:rPr>
              <w:t>日</w:t>
            </w:r>
            <w:r w:rsidR="007820DB">
              <w:rPr>
                <w:rFonts w:hint="eastAsia"/>
                <w:color w:val="000000"/>
                <w:szCs w:val="21"/>
              </w:rPr>
              <w:t>发布手册、程序文件</w:t>
            </w:r>
            <w:r w:rsidRPr="00342C2D">
              <w:rPr>
                <w:rFonts w:hint="eastAsia"/>
                <w:color w:val="000000"/>
                <w:szCs w:val="21"/>
              </w:rPr>
              <w:t>，版本为</w:t>
            </w:r>
            <w:r w:rsidRPr="00342C2D">
              <w:rPr>
                <w:rFonts w:hint="eastAsia"/>
                <w:color w:val="000000"/>
                <w:szCs w:val="21"/>
              </w:rPr>
              <w:t xml:space="preserve">A/1 </w:t>
            </w:r>
            <w:r w:rsidRPr="00342C2D">
              <w:rPr>
                <w:rFonts w:hint="eastAsia"/>
                <w:color w:val="000000"/>
                <w:szCs w:val="21"/>
              </w:rPr>
              <w:t>版</w:t>
            </w:r>
          </w:p>
          <w:p w:rsidR="008B1647" w:rsidRDefault="00342C2D" w:rsidP="007820DB">
            <w:pPr>
              <w:adjustRightInd w:val="0"/>
              <w:snapToGrid w:val="0"/>
              <w:spacing w:line="276" w:lineRule="auto"/>
              <w:rPr>
                <w:rFonts w:asciiTheme="minorEastAsia" w:eastAsiaTheme="minorEastAsia" w:hAnsiTheme="minorEastAsia"/>
                <w:szCs w:val="21"/>
              </w:rPr>
            </w:pPr>
            <w:r w:rsidRPr="00342C2D">
              <w:rPr>
                <w:rFonts w:hint="eastAsia"/>
                <w:color w:val="000000"/>
                <w:szCs w:val="21"/>
              </w:rPr>
              <w:t>总经理</w:t>
            </w:r>
            <w:r w:rsidR="007820DB">
              <w:rPr>
                <w:rFonts w:hint="eastAsia"/>
              </w:rPr>
              <w:t>张英志</w:t>
            </w:r>
            <w:r w:rsidRPr="00342C2D">
              <w:rPr>
                <w:rFonts w:hint="eastAsia"/>
                <w:color w:val="000000"/>
                <w:szCs w:val="21"/>
              </w:rPr>
              <w:t>公司推行管理体系的目的就是提高公司市场准入</w:t>
            </w:r>
            <w:r>
              <w:rPr>
                <w:rFonts w:hint="eastAsia"/>
                <w:color w:val="000000"/>
                <w:szCs w:val="21"/>
              </w:rPr>
              <w:t>，</w:t>
            </w:r>
            <w:r w:rsidRPr="00342C2D">
              <w:rPr>
                <w:rFonts w:hint="eastAsia"/>
                <w:color w:val="000000"/>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1585" w:type="dxa"/>
          </w:tcPr>
          <w:p w:rsidR="008B1647" w:rsidRDefault="008B1647">
            <w:pPr>
              <w:spacing w:line="276" w:lineRule="auto"/>
              <w:rPr>
                <w:rFonts w:asciiTheme="minorEastAsia" w:eastAsiaTheme="minorEastAsia" w:hAnsiTheme="minorEastAsia"/>
                <w:szCs w:val="21"/>
              </w:rPr>
            </w:pP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342C2D" w:rsidRPr="00342C2D" w:rsidRDefault="00342C2D" w:rsidP="00342C2D">
            <w:pPr>
              <w:adjustRightInd w:val="0"/>
              <w:snapToGrid w:val="0"/>
              <w:spacing w:line="276" w:lineRule="auto"/>
              <w:rPr>
                <w:rFonts w:asciiTheme="minorEastAsia" w:eastAsiaTheme="minorEastAsia" w:hAnsiTheme="minorEastAsia"/>
                <w:szCs w:val="21"/>
              </w:rPr>
            </w:pPr>
            <w:r w:rsidRPr="00342C2D">
              <w:rPr>
                <w:rFonts w:asciiTheme="minorEastAsia" w:eastAsiaTheme="minorEastAsia" w:hAnsiTheme="minorEastAsia" w:hint="eastAsia"/>
                <w:szCs w:val="21"/>
              </w:rPr>
              <w:t>公司对这些相关方及其要求的相关信息进行监视和评审，以便于理解和持续满足相关方的需求和期望。</w:t>
            </w:r>
          </w:p>
          <w:p w:rsidR="00342C2D" w:rsidRPr="00342C2D" w:rsidRDefault="00342C2D" w:rsidP="00342C2D">
            <w:pPr>
              <w:adjustRightInd w:val="0"/>
              <w:snapToGrid w:val="0"/>
              <w:spacing w:line="276" w:lineRule="auto"/>
              <w:rPr>
                <w:rFonts w:asciiTheme="minorEastAsia" w:eastAsiaTheme="minorEastAsia" w:hAnsiTheme="minorEastAsia"/>
                <w:szCs w:val="21"/>
              </w:rPr>
            </w:pPr>
            <w:r w:rsidRPr="00342C2D">
              <w:rPr>
                <w:rFonts w:asciiTheme="minorEastAsia" w:eastAsiaTheme="minorEastAsia" w:hAnsiTheme="minorEastAsia" w:hint="eastAsia"/>
                <w:szCs w:val="21"/>
              </w:rPr>
              <w:t>本公司考虑以下相关方：--顾客；--最终用户或受益人；股东；---外部供应商；--雇员及其他为组织工作者；--法律法规及监管机关；--地方社区团体；--非政府组织等。</w:t>
            </w:r>
          </w:p>
          <w:p w:rsidR="008B1647" w:rsidRDefault="00342C2D" w:rsidP="00342C2D">
            <w:pPr>
              <w:adjustRightInd w:val="0"/>
              <w:snapToGrid w:val="0"/>
              <w:spacing w:line="276" w:lineRule="auto"/>
              <w:rPr>
                <w:rFonts w:asciiTheme="minorEastAsia" w:eastAsiaTheme="minorEastAsia" w:hAnsiTheme="minorEastAsia"/>
                <w:szCs w:val="21"/>
              </w:rPr>
            </w:pPr>
            <w:r w:rsidRPr="00342C2D">
              <w:rPr>
                <w:rFonts w:asciiTheme="minorEastAsia" w:eastAsiaTheme="minorEastAsia" w:hAnsiTheme="minorEastAsia" w:hint="eastAsia"/>
                <w:szCs w:val="21"/>
              </w:rPr>
              <w:t>目前顾客的主要需求期望是：提供顾客满意的服务</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质量管理体系的范围</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w:t>
            </w:r>
            <w:r w:rsidR="002D09A0" w:rsidRPr="002D09A0">
              <w:rPr>
                <w:rFonts w:asciiTheme="minorEastAsia" w:eastAsiaTheme="minorEastAsia" w:hAnsiTheme="minorEastAsia" w:hint="eastAsia"/>
                <w:szCs w:val="21"/>
              </w:rPr>
              <w:t>2020年</w:t>
            </w:r>
            <w:r w:rsidR="007820DB">
              <w:rPr>
                <w:rFonts w:asciiTheme="minorEastAsia" w:eastAsiaTheme="minorEastAsia" w:hAnsiTheme="minorEastAsia" w:hint="eastAsia"/>
                <w:szCs w:val="21"/>
              </w:rPr>
              <w:t>1</w:t>
            </w:r>
            <w:r w:rsidR="002D09A0" w:rsidRPr="002D09A0">
              <w:rPr>
                <w:rFonts w:asciiTheme="minorEastAsia" w:eastAsiaTheme="minorEastAsia" w:hAnsiTheme="minorEastAsia" w:hint="eastAsia"/>
                <w:szCs w:val="21"/>
              </w:rPr>
              <w:t>月</w:t>
            </w:r>
            <w:r w:rsidR="007820DB">
              <w:rPr>
                <w:rFonts w:asciiTheme="minorEastAsia" w:eastAsiaTheme="minorEastAsia" w:hAnsiTheme="minorEastAsia" w:hint="eastAsia"/>
                <w:szCs w:val="21"/>
              </w:rPr>
              <w:t>17</w:t>
            </w:r>
            <w:r w:rsidR="002D09A0" w:rsidRPr="002D09A0">
              <w:rPr>
                <w:rFonts w:asciiTheme="minorEastAsia" w:eastAsiaTheme="minorEastAsia" w:hAnsiTheme="minorEastAsia" w:hint="eastAsia"/>
                <w:szCs w:val="21"/>
              </w:rPr>
              <w:t>日</w:t>
            </w:r>
            <w:r>
              <w:rPr>
                <w:rFonts w:asciiTheme="minorEastAsia" w:eastAsiaTheme="minorEastAsia" w:hAnsiTheme="minorEastAsia" w:hint="eastAsia"/>
                <w:szCs w:val="21"/>
              </w:rPr>
              <w:t>修订实施， 管理体系文件包括管理手册、程序文件、作业文件和记录表格等内容，管理手册中包括了管理方针和管理目标，并给出了各级文件的接口。</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w:t>
            </w:r>
            <w:r>
              <w:rPr>
                <w:rFonts w:asciiTheme="minorEastAsia" w:eastAsiaTheme="minorEastAsia" w:hAnsiTheme="minorEastAsia" w:hint="eastAsia"/>
                <w:szCs w:val="21"/>
              </w:rPr>
              <w:lastRenderedPageBreak/>
              <w:t>合标准要求。</w:t>
            </w:r>
          </w:p>
          <w:p w:rsidR="008B1647" w:rsidRPr="00444711" w:rsidRDefault="003B53A3" w:rsidP="006B3FFB">
            <w:pPr>
              <w:adjustRightInd w:val="0"/>
              <w:snapToGrid w:val="0"/>
              <w:spacing w:line="276" w:lineRule="auto"/>
            </w:pPr>
            <w:r>
              <w:rPr>
                <w:rFonts w:asciiTheme="minorEastAsia" w:eastAsiaTheme="minorEastAsia" w:hAnsiTheme="minorEastAsia" w:hint="eastAsia"/>
                <w:szCs w:val="21"/>
              </w:rPr>
              <w:t>管理体系范围：</w:t>
            </w:r>
            <w:r w:rsidR="007820DB" w:rsidRPr="007820DB">
              <w:rPr>
                <w:rFonts w:asciiTheme="minorEastAsia" w:eastAsiaTheme="minorEastAsia" w:hAnsiTheme="minorEastAsia" w:hint="eastAsia"/>
                <w:sz w:val="20"/>
              </w:rPr>
              <w:t>北京市海淀区清华园内的清华大学学</w:t>
            </w:r>
            <w:proofErr w:type="gramStart"/>
            <w:r w:rsidR="007820DB" w:rsidRPr="007820DB">
              <w:rPr>
                <w:rFonts w:asciiTheme="minorEastAsia" w:eastAsiaTheme="minorEastAsia" w:hAnsiTheme="minorEastAsia" w:hint="eastAsia"/>
                <w:sz w:val="20"/>
              </w:rPr>
              <w:t>研</w:t>
            </w:r>
            <w:proofErr w:type="gramEnd"/>
            <w:r w:rsidR="007820DB" w:rsidRPr="007820DB">
              <w:rPr>
                <w:rFonts w:asciiTheme="minorEastAsia" w:eastAsiaTheme="minorEastAsia" w:hAnsiTheme="minorEastAsia" w:hint="eastAsia"/>
                <w:sz w:val="20"/>
              </w:rPr>
              <w:t>综合楼B座二层206</w:t>
            </w:r>
            <w:proofErr w:type="gramStart"/>
            <w:r w:rsidR="007820DB" w:rsidRPr="007820DB">
              <w:rPr>
                <w:rFonts w:asciiTheme="minorEastAsia" w:eastAsiaTheme="minorEastAsia" w:hAnsiTheme="minorEastAsia" w:hint="eastAsia"/>
                <w:sz w:val="20"/>
              </w:rPr>
              <w:t>室智联万维</w:t>
            </w:r>
            <w:proofErr w:type="gramEnd"/>
            <w:r w:rsidR="007820DB" w:rsidRPr="007820DB">
              <w:rPr>
                <w:rFonts w:asciiTheme="minorEastAsia" w:eastAsiaTheme="minorEastAsia" w:hAnsiTheme="minorEastAsia" w:hint="eastAsia"/>
                <w:sz w:val="20"/>
              </w:rPr>
              <w:t>(北京)网络信息科技有限公司软件开发；计算机系统集成服务</w:t>
            </w:r>
          </w:p>
          <w:p w:rsidR="006B3FFB" w:rsidRDefault="006B3FFB" w:rsidP="006B3FF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sidR="007820DB">
              <w:rPr>
                <w:rFonts w:asciiTheme="minorEastAsia" w:eastAsiaTheme="minorEastAsia" w:hAnsiTheme="minorEastAsia" w:hint="eastAsia"/>
                <w:szCs w:val="21"/>
              </w:rPr>
              <w:t>无</w:t>
            </w:r>
          </w:p>
          <w:p w:rsidR="006B3FFB" w:rsidRPr="006B3FFB" w:rsidRDefault="00E64853" w:rsidP="006B3FF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外包：无</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质量管理体系及其过程</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公司无外包过程。</w:t>
            </w:r>
          </w:p>
          <w:p w:rsidR="008B1647" w:rsidRDefault="003B53A3" w:rsidP="0044471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w:t>
            </w:r>
            <w:r w:rsidR="006B3FFB">
              <w:rPr>
                <w:rFonts w:asciiTheme="minorEastAsia" w:eastAsiaTheme="minorEastAsia" w:hAnsiTheme="minorEastAsia" w:hint="eastAsia"/>
                <w:szCs w:val="21"/>
              </w:rPr>
              <w:t>不适用</w:t>
            </w:r>
            <w:r w:rsidR="00444711">
              <w:rPr>
                <w:rFonts w:asciiTheme="minorEastAsia" w:eastAsiaTheme="minorEastAsia" w:hAnsiTheme="minorEastAsia" w:hint="eastAsia"/>
                <w:szCs w:val="21"/>
              </w:rPr>
              <w:t>条款：</w:t>
            </w:r>
            <w:r w:rsidR="007820DB">
              <w:rPr>
                <w:rFonts w:asciiTheme="minorEastAsia" w:eastAsiaTheme="minorEastAsia" w:hAnsiTheme="minorEastAsia" w:hint="eastAsia"/>
                <w:szCs w:val="21"/>
              </w:rPr>
              <w:t>无</w:t>
            </w:r>
            <w:r>
              <w:rPr>
                <w:rFonts w:asciiTheme="minorEastAsia" w:eastAsiaTheme="minorEastAsia" w:hAnsiTheme="minorEastAsia" w:hint="eastAsia"/>
                <w:szCs w:val="21"/>
              </w:rPr>
              <w:t>。</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8B1647" w:rsidRDefault="003B53A3" w:rsidP="0039553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组织确定的适用的法律法规包括《知识产权法》《合同法》《消费者权益保护法》</w:t>
            </w:r>
            <w:r w:rsidR="00E64853">
              <w:rPr>
                <w:rFonts w:asciiTheme="minorEastAsia" w:eastAsiaTheme="minorEastAsia" w:hAnsiTheme="minorEastAsia" w:hint="eastAsia"/>
                <w:szCs w:val="21"/>
              </w:rPr>
              <w:t>等法律法规及执行标准</w:t>
            </w:r>
            <w:r>
              <w:rPr>
                <w:rFonts w:asciiTheme="minorEastAsia" w:eastAsiaTheme="minorEastAsia" w:hAnsiTheme="minorEastAsia" w:hint="eastAsia"/>
                <w:szCs w:val="21"/>
              </w:rPr>
              <w:t>等，法律法规已通过邮件的形式发放到相关部门，已得到有效执行，未出现违规情况。</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以顾客为关注焦点</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方针</w:t>
            </w:r>
          </w:p>
        </w:tc>
        <w:tc>
          <w:tcPr>
            <w:tcW w:w="960" w:type="dxa"/>
            <w:vAlign w:val="center"/>
          </w:tcPr>
          <w:p w:rsidR="008B1647" w:rsidRDefault="00270BD1">
            <w:pPr>
              <w:spacing w:line="276" w:lineRule="auto"/>
              <w:rPr>
                <w:rFonts w:asciiTheme="minorEastAsia" w:eastAsiaTheme="minorEastAsia" w:hAnsiTheme="minorEastAsia"/>
                <w:szCs w:val="21"/>
              </w:rPr>
            </w:pPr>
            <w:r>
              <w:rPr>
                <w:rFonts w:asciiTheme="minorEastAsia" w:eastAsiaTheme="minorEastAsia" w:hAnsiTheme="minorEastAsia"/>
                <w:szCs w:val="21"/>
              </w:rPr>
              <w:t>5.2</w:t>
            </w:r>
          </w:p>
        </w:tc>
        <w:tc>
          <w:tcPr>
            <w:tcW w:w="10004" w:type="dxa"/>
            <w:vAlign w:val="center"/>
          </w:tcPr>
          <w:p w:rsidR="008B1647" w:rsidRDefault="003B53A3" w:rsidP="00D1157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w:t>
            </w:r>
            <w:r w:rsidR="00D11573" w:rsidRPr="00D11573">
              <w:rPr>
                <w:rFonts w:asciiTheme="minorEastAsia" w:eastAsiaTheme="minorEastAsia" w:hAnsiTheme="minorEastAsia" w:hint="eastAsia"/>
                <w:szCs w:val="21"/>
              </w:rPr>
              <w:t>守法诚信追求精品，预防污染保护环境；</w:t>
            </w:r>
            <w:proofErr w:type="gramStart"/>
            <w:r w:rsidR="00D11573" w:rsidRPr="00D11573">
              <w:rPr>
                <w:rFonts w:asciiTheme="minorEastAsia" w:eastAsiaTheme="minorEastAsia" w:hAnsiTheme="minorEastAsia" w:hint="eastAsia"/>
                <w:szCs w:val="21"/>
              </w:rPr>
              <w:t>关爱员工</w:t>
            </w:r>
            <w:proofErr w:type="gramEnd"/>
            <w:r w:rsidR="00D11573" w:rsidRPr="00D11573">
              <w:rPr>
                <w:rFonts w:asciiTheme="minorEastAsia" w:eastAsiaTheme="minorEastAsia" w:hAnsiTheme="minorEastAsia" w:hint="eastAsia"/>
                <w:szCs w:val="21"/>
              </w:rPr>
              <w:t>健康安全，持续改进追求卓越</w:t>
            </w:r>
            <w:r>
              <w:rPr>
                <w:rFonts w:asciiTheme="minorEastAsia" w:eastAsiaTheme="minorEastAsia" w:hAnsiTheme="minorEastAsia" w:hint="eastAsia"/>
                <w:szCs w:val="21"/>
              </w:rPr>
              <w:t>。</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E64853" w:rsidRPr="00E64853" w:rsidRDefault="00E64853" w:rsidP="00E64853">
            <w:pPr>
              <w:adjustRightInd w:val="0"/>
              <w:snapToGrid w:val="0"/>
              <w:spacing w:line="276" w:lineRule="auto"/>
              <w:rPr>
                <w:rFonts w:asciiTheme="minorEastAsia" w:eastAsiaTheme="minorEastAsia" w:hAnsiTheme="minorEastAsia"/>
                <w:szCs w:val="21"/>
              </w:rPr>
            </w:pPr>
            <w:r w:rsidRPr="00E64853">
              <w:rPr>
                <w:rFonts w:asciiTheme="minorEastAsia" w:eastAsiaTheme="minorEastAsia" w:hAnsiTheme="minorEastAsia"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E64853" w:rsidRPr="00E64853" w:rsidRDefault="00E64853" w:rsidP="00E64853">
            <w:pPr>
              <w:adjustRightInd w:val="0"/>
              <w:snapToGrid w:val="0"/>
              <w:spacing w:line="276" w:lineRule="auto"/>
              <w:rPr>
                <w:rFonts w:asciiTheme="minorEastAsia" w:eastAsiaTheme="minorEastAsia" w:hAnsiTheme="minorEastAsia"/>
                <w:szCs w:val="21"/>
              </w:rPr>
            </w:pPr>
            <w:r w:rsidRPr="00E64853">
              <w:rPr>
                <w:rFonts w:asciiTheme="minorEastAsia" w:eastAsiaTheme="minorEastAsia" w:hAnsiTheme="minorEastAsia"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8B1647" w:rsidRDefault="00E64853" w:rsidP="00D11573">
            <w:pPr>
              <w:adjustRightInd w:val="0"/>
              <w:snapToGrid w:val="0"/>
              <w:spacing w:line="276" w:lineRule="auto"/>
              <w:rPr>
                <w:rFonts w:asciiTheme="minorEastAsia" w:eastAsiaTheme="minorEastAsia" w:hAnsiTheme="minorEastAsia"/>
                <w:szCs w:val="21"/>
              </w:rPr>
            </w:pPr>
            <w:r w:rsidRPr="00E64853">
              <w:rPr>
                <w:rFonts w:asciiTheme="minorEastAsia" w:eastAsiaTheme="minorEastAsia" w:hAnsiTheme="minorEastAsia"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机遇主要是现在社会需求不断增多</w:t>
            </w:r>
            <w:r w:rsidR="003B53A3">
              <w:rPr>
                <w:rFonts w:asciiTheme="minorEastAsia" w:eastAsiaTheme="minorEastAsia" w:hAnsiTheme="minorEastAsia" w:hint="eastAsia"/>
                <w:szCs w:val="21"/>
              </w:rPr>
              <w:t>。</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D11573" w:rsidRPr="00D11573" w:rsidRDefault="00D11573" w:rsidP="00D11573">
            <w:pPr>
              <w:adjustRightInd w:val="0"/>
              <w:snapToGrid w:val="0"/>
              <w:spacing w:line="276" w:lineRule="auto"/>
              <w:rPr>
                <w:b/>
              </w:rPr>
            </w:pPr>
            <w:r w:rsidRPr="00D11573">
              <w:rPr>
                <w:rFonts w:hint="eastAsia"/>
                <w:b/>
              </w:rPr>
              <w:t>软件开发质量合格率</w:t>
            </w:r>
            <w:r w:rsidRPr="00D11573">
              <w:rPr>
                <w:rFonts w:hint="eastAsia"/>
                <w:b/>
              </w:rPr>
              <w:t>100%</w:t>
            </w:r>
          </w:p>
          <w:p w:rsidR="00D11573" w:rsidRPr="00D11573" w:rsidRDefault="00D11573" w:rsidP="00D11573">
            <w:pPr>
              <w:adjustRightInd w:val="0"/>
              <w:snapToGrid w:val="0"/>
              <w:spacing w:line="276" w:lineRule="auto"/>
              <w:rPr>
                <w:b/>
              </w:rPr>
            </w:pPr>
            <w:r w:rsidRPr="00D11573">
              <w:rPr>
                <w:rFonts w:hint="eastAsia"/>
                <w:b/>
              </w:rPr>
              <w:t>顾客满意程度</w:t>
            </w:r>
            <w:r w:rsidRPr="00D11573">
              <w:rPr>
                <w:rFonts w:hint="eastAsia"/>
                <w:b/>
              </w:rPr>
              <w:t>95%</w:t>
            </w:r>
            <w:r w:rsidRPr="00D11573">
              <w:rPr>
                <w:rFonts w:hint="eastAsia"/>
                <w:b/>
              </w:rPr>
              <w:t>以上。</w:t>
            </w:r>
          </w:p>
          <w:p w:rsidR="00D11573" w:rsidRDefault="00D11573" w:rsidP="00D11573">
            <w:pPr>
              <w:adjustRightInd w:val="0"/>
              <w:snapToGrid w:val="0"/>
              <w:spacing w:line="276" w:lineRule="auto"/>
              <w:rPr>
                <w:b/>
              </w:rPr>
            </w:pPr>
            <w:r w:rsidRPr="00D11573">
              <w:rPr>
                <w:rFonts w:hint="eastAsia"/>
                <w:b/>
              </w:rPr>
              <w:t>系统集成按时完成率</w:t>
            </w:r>
            <w:r w:rsidRPr="00D11573">
              <w:rPr>
                <w:rFonts w:hint="eastAsia"/>
                <w:b/>
              </w:rPr>
              <w:t>100%</w:t>
            </w:r>
          </w:p>
          <w:p w:rsidR="008B1647" w:rsidRDefault="003B53A3" w:rsidP="00D1157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w:t>
            </w:r>
            <w:r w:rsidR="00444711">
              <w:rPr>
                <w:rFonts w:asciiTheme="minorEastAsia" w:eastAsiaTheme="minorEastAsia" w:hAnsiTheme="minorEastAsia" w:hint="eastAsia"/>
                <w:szCs w:val="21"/>
              </w:rPr>
              <w:t>8</w:t>
            </w:r>
            <w:r>
              <w:rPr>
                <w:rFonts w:asciiTheme="minorEastAsia" w:eastAsiaTheme="minorEastAsia" w:hAnsiTheme="minorEastAsia" w:hint="eastAsia"/>
                <w:szCs w:val="21"/>
              </w:rPr>
              <w:t>月至20</w:t>
            </w:r>
            <w:r w:rsidR="00395533">
              <w:rPr>
                <w:rFonts w:asciiTheme="minorEastAsia" w:eastAsiaTheme="minorEastAsia" w:hAnsiTheme="minorEastAsia" w:hint="eastAsia"/>
                <w:szCs w:val="21"/>
              </w:rPr>
              <w:t>21</w:t>
            </w:r>
            <w:r>
              <w:rPr>
                <w:rFonts w:asciiTheme="minorEastAsia" w:eastAsiaTheme="minorEastAsia" w:hAnsiTheme="minorEastAsia" w:hint="eastAsia"/>
                <w:szCs w:val="21"/>
              </w:rPr>
              <w:t>年</w:t>
            </w:r>
            <w:r w:rsidR="00444711">
              <w:rPr>
                <w:rFonts w:asciiTheme="minorEastAsia" w:eastAsiaTheme="minorEastAsia" w:hAnsiTheme="minorEastAsia" w:hint="eastAsia"/>
                <w:szCs w:val="21"/>
              </w:rPr>
              <w:t>7</w:t>
            </w:r>
            <w:r>
              <w:rPr>
                <w:rFonts w:asciiTheme="minorEastAsia" w:eastAsiaTheme="minorEastAsia" w:hAnsiTheme="minorEastAsia" w:hint="eastAsia"/>
                <w:szCs w:val="21"/>
              </w:rPr>
              <w:t>月目标完成情况：</w:t>
            </w:r>
            <w:r w:rsidR="00444711">
              <w:rPr>
                <w:b/>
              </w:rPr>
              <w:t>均完成</w:t>
            </w:r>
            <w:r>
              <w:rPr>
                <w:rFonts w:asciiTheme="minorEastAsia" w:eastAsiaTheme="minorEastAsia" w:hAnsiTheme="minorEastAsia" w:hint="eastAsia"/>
                <w:szCs w:val="21"/>
              </w:rPr>
              <w:t>。公司的质量目标已分解到相关职能部门。</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w:t>
            </w:r>
            <w:r>
              <w:rPr>
                <w:rFonts w:asciiTheme="minorEastAsia" w:eastAsiaTheme="minorEastAsia" w:hAnsiTheme="minorEastAsia" w:hint="eastAsia"/>
                <w:szCs w:val="21"/>
              </w:rPr>
              <w:lastRenderedPageBreak/>
              <w:t>容进行了策划。</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资源总则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租用办公用房，面积325平米，</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研发设施：容错服务器RF230、磁盘阵列</w:t>
            </w:r>
            <w:r w:rsidRPr="00D11573">
              <w:rPr>
                <w:rFonts w:asciiTheme="minorEastAsia" w:eastAsiaTheme="minorEastAsia" w:hAnsiTheme="minorEastAsia" w:hint="eastAsia"/>
                <w:szCs w:val="21"/>
              </w:rPr>
              <w:tab/>
              <w:t>R3004-L、光纤交换机</w:t>
            </w:r>
            <w:r w:rsidRPr="00D11573">
              <w:rPr>
                <w:rFonts w:asciiTheme="minorEastAsia" w:eastAsiaTheme="minorEastAsia" w:hAnsiTheme="minorEastAsia" w:hint="eastAsia"/>
                <w:szCs w:val="21"/>
              </w:rPr>
              <w:tab/>
              <w:t>E550-24T16X、防火墙</w:t>
            </w:r>
            <w:r w:rsidRPr="00D11573">
              <w:rPr>
                <w:rFonts w:asciiTheme="minorEastAsia" w:eastAsiaTheme="minorEastAsia" w:hAnsiTheme="minorEastAsia" w:hint="eastAsia"/>
                <w:szCs w:val="21"/>
              </w:rPr>
              <w:tab/>
              <w:t>PowerV6000-F3310</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办公设备:电脑/打印机/传真机/电话等。提供维修保养计划及记录，满足要求。</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环保设施包括：垃圾桶、消防设施；安全设施配置主要有：标识牌、灭火器、消防器材等，</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技术部定期维护与保养。公司根据质量管理和研发的需要，配备了办公用房及通讯、信息系统等基础设施。公司编制了《基础设施控制程序》 并配备有办公桌椅，水电、空调、会议室、消防设施设备，并有电脑、打印机、电话、传真机、复印机等办公设备；满足办公需要。</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抽：《设备维修保养计划》</w:t>
            </w:r>
          </w:p>
          <w:p w:rsidR="00E6485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依照计划进行设备设施的升级、维护、更换、配备，相关设施配备和管理比较完善。提供机械设备清单及维修保养记录。保养人：陈星光。</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sidR="00D11573" w:rsidRPr="00D11573">
              <w:rPr>
                <w:rFonts w:asciiTheme="minorEastAsia" w:eastAsiaTheme="minorEastAsia" w:hAnsiTheme="minorEastAsia" w:hint="eastAsia"/>
                <w:szCs w:val="21"/>
              </w:rPr>
              <w:t>2021年4月20日</w:t>
            </w:r>
            <w:r>
              <w:rPr>
                <w:rFonts w:asciiTheme="minorEastAsia" w:eastAsiaTheme="minorEastAsia" w:hAnsiTheme="minorEastAsia" w:hint="eastAsia"/>
                <w:szCs w:val="21"/>
              </w:rPr>
              <w:t>组织进行了一次管理评审。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w:t>
            </w:r>
            <w:r w:rsidR="00444711" w:rsidRPr="00444711">
              <w:rPr>
                <w:rFonts w:asciiTheme="minorEastAsia" w:eastAsiaTheme="minorEastAsia" w:hAnsiTheme="minorEastAsia" w:hint="eastAsia"/>
                <w:szCs w:val="21"/>
              </w:rPr>
              <w:t>评价质量/环境/安全/安全管理体系持续的适宜性，充分性和有效性</w:t>
            </w:r>
            <w:r>
              <w:rPr>
                <w:rFonts w:asciiTheme="minorEastAsia" w:eastAsiaTheme="minorEastAsia" w:hAnsiTheme="minorEastAsia" w:hint="eastAsia"/>
                <w:szCs w:val="21"/>
              </w:rPr>
              <w:t>。规定了评审议题，提出了评审准备工作要求，评审以会议的方式进行。总经理批准。</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w:t>
            </w:r>
            <w:proofErr w:type="gramStart"/>
            <w:r>
              <w:rPr>
                <w:rFonts w:asciiTheme="minorEastAsia" w:eastAsiaTheme="minorEastAsia" w:hAnsiTheme="minorEastAsia" w:hint="eastAsia"/>
                <w:szCs w:val="21"/>
              </w:rPr>
              <w:t>管评措施</w:t>
            </w:r>
            <w:proofErr w:type="gramEnd"/>
            <w:r>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64853" w:rsidRPr="00E64853" w:rsidRDefault="003B53A3" w:rsidP="00E6485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w:t>
            </w:r>
            <w:r w:rsidR="00D11573" w:rsidRPr="00D11573">
              <w:rPr>
                <w:rFonts w:asciiTheme="minorEastAsia" w:eastAsiaTheme="minorEastAsia" w:hAnsiTheme="minorEastAsia" w:hint="eastAsia"/>
                <w:szCs w:val="21"/>
              </w:rPr>
              <w:t>管理体系运行稳定、适宜</w:t>
            </w:r>
            <w:r w:rsidR="00E64853" w:rsidRPr="00E64853">
              <w:rPr>
                <w:rFonts w:asciiTheme="minorEastAsia" w:eastAsiaTheme="minorEastAsia" w:hAnsiTheme="minorEastAsia" w:hint="eastAsia"/>
                <w:szCs w:val="21"/>
              </w:rPr>
              <w:t>。</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w:t>
            </w:r>
            <w:r w:rsidR="009B1402">
              <w:rPr>
                <w:rFonts w:asciiTheme="minorEastAsia" w:eastAsiaTheme="minorEastAsia" w:hAnsiTheme="minorEastAsia" w:hint="eastAsia"/>
                <w:szCs w:val="21"/>
              </w:rPr>
              <w:t>已完成</w:t>
            </w:r>
          </w:p>
          <w:p w:rsidR="009B1402" w:rsidRDefault="009B14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抽上年度管理评审改进措施完成情况，已完成</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质量管理体系无变更需求。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改进总则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8B1647">
            <w:pPr>
              <w:spacing w:line="276" w:lineRule="auto"/>
              <w:rPr>
                <w:rFonts w:asciiTheme="minorEastAsia" w:eastAsiaTheme="minorEastAsia" w:hAnsiTheme="minorEastAsia"/>
                <w:szCs w:val="21"/>
              </w:rPr>
            </w:pPr>
          </w:p>
        </w:tc>
        <w:tc>
          <w:tcPr>
            <w:tcW w:w="960" w:type="dxa"/>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9B1402" w:rsidRPr="00542D88" w:rsidRDefault="009B1402" w:rsidP="009B1402">
            <w:pPr>
              <w:rPr>
                <w:szCs w:val="21"/>
              </w:rPr>
            </w:pPr>
            <w:r w:rsidRPr="00542D88">
              <w:rPr>
                <w:rFonts w:hint="eastAsia"/>
                <w:szCs w:val="21"/>
              </w:rPr>
              <w:t>提供营业执照原件真实可信</w:t>
            </w:r>
            <w:r w:rsidRPr="00542D88">
              <w:rPr>
                <w:rFonts w:hint="eastAsia"/>
                <w:szCs w:val="21"/>
              </w:rPr>
              <w:t>.</w:t>
            </w:r>
          </w:p>
          <w:p w:rsidR="009B1402" w:rsidRPr="00542D88" w:rsidRDefault="009B1402" w:rsidP="009B1402">
            <w:pPr>
              <w:rPr>
                <w:szCs w:val="21"/>
              </w:rPr>
            </w:pPr>
            <w:r w:rsidRPr="00542D88">
              <w:rPr>
                <w:rFonts w:hint="eastAsia"/>
                <w:szCs w:val="21"/>
              </w:rPr>
              <w:t>顾客投诉情况：未发生</w:t>
            </w:r>
          </w:p>
          <w:p w:rsidR="009B1402" w:rsidRPr="00542D88" w:rsidRDefault="009B1402" w:rsidP="009B1402">
            <w:pPr>
              <w:rPr>
                <w:szCs w:val="21"/>
              </w:rPr>
            </w:pPr>
            <w:r w:rsidRPr="00542D88">
              <w:rPr>
                <w:rFonts w:hint="eastAsia"/>
                <w:szCs w:val="21"/>
              </w:rPr>
              <w:t>提供营业执照原件真实可信</w:t>
            </w:r>
            <w:r w:rsidRPr="00542D88">
              <w:rPr>
                <w:rFonts w:hint="eastAsia"/>
                <w:szCs w:val="21"/>
              </w:rPr>
              <w:t>.</w:t>
            </w:r>
          </w:p>
          <w:p w:rsidR="009B1402" w:rsidRPr="00542D88" w:rsidRDefault="009B1402" w:rsidP="009B1402">
            <w:pPr>
              <w:rPr>
                <w:szCs w:val="21"/>
              </w:rPr>
            </w:pPr>
            <w:r w:rsidRPr="00542D88">
              <w:rPr>
                <w:rFonts w:hint="eastAsia"/>
                <w:szCs w:val="21"/>
              </w:rPr>
              <w:t>法律法规：符合要求</w:t>
            </w:r>
          </w:p>
          <w:p w:rsidR="009B1402" w:rsidRPr="00542D88" w:rsidRDefault="009B1402" w:rsidP="009B1402">
            <w:pPr>
              <w:rPr>
                <w:szCs w:val="21"/>
              </w:rPr>
            </w:pPr>
            <w:r w:rsidRPr="00542D88">
              <w:rPr>
                <w:rFonts w:hint="eastAsia"/>
                <w:szCs w:val="21"/>
              </w:rPr>
              <w:t>顾客投诉情况：未发生</w:t>
            </w:r>
          </w:p>
          <w:p w:rsidR="009B1402" w:rsidRPr="00542D88" w:rsidRDefault="009B1402" w:rsidP="009B1402">
            <w:pPr>
              <w:rPr>
                <w:szCs w:val="21"/>
              </w:rPr>
            </w:pPr>
            <w:r w:rsidRPr="00542D88">
              <w:rPr>
                <w:rFonts w:hint="eastAsia"/>
                <w:szCs w:val="21"/>
              </w:rPr>
              <w:t>上级检查情况：未发生</w:t>
            </w:r>
          </w:p>
          <w:p w:rsidR="009B1402" w:rsidRPr="00542D88" w:rsidRDefault="009B1402" w:rsidP="009B1402">
            <w:pPr>
              <w:rPr>
                <w:szCs w:val="21"/>
              </w:rPr>
            </w:pPr>
            <w:r w:rsidRPr="00542D88">
              <w:rPr>
                <w:rFonts w:hint="eastAsia"/>
                <w:szCs w:val="21"/>
              </w:rPr>
              <w:t>主要用于投标，未发现违规使用证据</w:t>
            </w:r>
          </w:p>
          <w:p w:rsidR="009B1402" w:rsidRPr="00542D88" w:rsidRDefault="009B1402" w:rsidP="009B1402">
            <w:pPr>
              <w:rPr>
                <w:szCs w:val="21"/>
              </w:rPr>
            </w:pPr>
            <w:r w:rsidRPr="00542D88">
              <w:rPr>
                <w:rFonts w:hint="eastAsia"/>
                <w:szCs w:val="21"/>
              </w:rPr>
              <w:t>质量抽查：体系运行期间未进行抽查情况。</w:t>
            </w:r>
          </w:p>
          <w:p w:rsidR="009B1402" w:rsidRPr="00542D88" w:rsidRDefault="009B1402" w:rsidP="009B1402">
            <w:pPr>
              <w:rPr>
                <w:szCs w:val="21"/>
              </w:rPr>
            </w:pPr>
            <w:r w:rsidRPr="00542D88">
              <w:rPr>
                <w:rFonts w:hint="eastAsia"/>
                <w:szCs w:val="21"/>
              </w:rPr>
              <w:t>在体系运行期间未发生重大质量安全事故。</w:t>
            </w:r>
          </w:p>
          <w:p w:rsidR="009B1402" w:rsidRPr="00542D88" w:rsidRDefault="00DC042F" w:rsidP="009B1402">
            <w:pPr>
              <w:rPr>
                <w:szCs w:val="21"/>
              </w:rPr>
            </w:pPr>
            <w:r>
              <w:rPr>
                <w:rFonts w:hint="eastAsia"/>
                <w:szCs w:val="21"/>
              </w:rPr>
              <w:t>变更：无</w:t>
            </w:r>
          </w:p>
          <w:p w:rsidR="008B1647" w:rsidRDefault="009B1402">
            <w:pPr>
              <w:adjustRightInd w:val="0"/>
              <w:snapToGrid w:val="0"/>
              <w:spacing w:line="276" w:lineRule="auto"/>
              <w:rPr>
                <w:rFonts w:asciiTheme="minorEastAsia" w:eastAsiaTheme="minorEastAsia" w:hAnsiTheme="minorEastAsia"/>
                <w:szCs w:val="21"/>
              </w:rPr>
            </w:pPr>
            <w:r w:rsidRPr="00542D88">
              <w:rPr>
                <w:rFonts w:hint="eastAsia"/>
                <w:szCs w:val="21"/>
              </w:rPr>
              <w:t>上年度不符合：不符合已整改，符合要求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8B1647" w:rsidRDefault="008B1647"/>
    <w:p w:rsidR="00736702" w:rsidRDefault="00736702"/>
    <w:p w:rsidR="00736702" w:rsidRDefault="00736702"/>
    <w:p w:rsidR="00736702" w:rsidRDefault="0073670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36702" w:rsidTr="00736702">
        <w:trPr>
          <w:trHeight w:val="515"/>
        </w:trPr>
        <w:tc>
          <w:tcPr>
            <w:tcW w:w="2160" w:type="dxa"/>
            <w:vMerge w:val="restart"/>
            <w:vAlign w:val="center"/>
          </w:tcPr>
          <w:p w:rsidR="00736702" w:rsidRDefault="00736702" w:rsidP="00736702">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736702" w:rsidRDefault="00736702" w:rsidP="0073670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受审核部门： </w:t>
            </w:r>
            <w:r w:rsidR="00D11573">
              <w:rPr>
                <w:rFonts w:asciiTheme="minorEastAsia" w:eastAsiaTheme="minorEastAsia" w:hAnsiTheme="minorEastAsia" w:hint="eastAsia"/>
                <w:szCs w:val="21"/>
              </w:rPr>
              <w:t>综合部</w:t>
            </w:r>
            <w:r>
              <w:rPr>
                <w:rFonts w:asciiTheme="minorEastAsia" w:eastAsiaTheme="minorEastAsia" w:hAnsiTheme="minorEastAsia" w:hint="eastAsia"/>
                <w:szCs w:val="21"/>
              </w:rPr>
              <w:t xml:space="preserve">     主管领导/陪同人员：</w:t>
            </w:r>
            <w:r w:rsidR="00D11573" w:rsidRPr="00D11573">
              <w:rPr>
                <w:rFonts w:asciiTheme="minorEastAsia" w:eastAsiaTheme="minorEastAsia" w:hAnsiTheme="minorEastAsia" w:hint="eastAsia"/>
                <w:szCs w:val="21"/>
              </w:rPr>
              <w:t>侯晨</w:t>
            </w:r>
            <w:proofErr w:type="gramStart"/>
            <w:r w:rsidR="00D11573" w:rsidRPr="00D11573">
              <w:rPr>
                <w:rFonts w:asciiTheme="minorEastAsia" w:eastAsiaTheme="minorEastAsia" w:hAnsiTheme="minorEastAsia" w:hint="eastAsia"/>
                <w:szCs w:val="21"/>
              </w:rPr>
              <w:t>晨</w:t>
            </w:r>
            <w:proofErr w:type="gramEnd"/>
          </w:p>
        </w:tc>
        <w:tc>
          <w:tcPr>
            <w:tcW w:w="1585" w:type="dxa"/>
            <w:vMerge w:val="restart"/>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736702" w:rsidTr="00736702">
        <w:trPr>
          <w:trHeight w:val="403"/>
        </w:trPr>
        <w:tc>
          <w:tcPr>
            <w:tcW w:w="2160" w:type="dxa"/>
            <w:vMerge/>
            <w:vAlign w:val="center"/>
          </w:tcPr>
          <w:p w:rsidR="00736702" w:rsidRDefault="00736702" w:rsidP="00736702">
            <w:pPr>
              <w:spacing w:line="276" w:lineRule="auto"/>
              <w:rPr>
                <w:rFonts w:asciiTheme="minorEastAsia" w:eastAsiaTheme="minorEastAsia" w:hAnsiTheme="minorEastAsia"/>
                <w:szCs w:val="21"/>
              </w:rPr>
            </w:pPr>
          </w:p>
        </w:tc>
        <w:tc>
          <w:tcPr>
            <w:tcW w:w="960" w:type="dxa"/>
            <w:vMerge/>
            <w:vAlign w:val="center"/>
          </w:tcPr>
          <w:p w:rsidR="00736702" w:rsidRDefault="00736702" w:rsidP="00736702">
            <w:pPr>
              <w:spacing w:line="276" w:lineRule="auto"/>
              <w:rPr>
                <w:rFonts w:asciiTheme="minorEastAsia" w:eastAsiaTheme="minorEastAsia" w:hAnsiTheme="minorEastAsia"/>
                <w:szCs w:val="21"/>
              </w:rPr>
            </w:pPr>
          </w:p>
        </w:tc>
        <w:tc>
          <w:tcPr>
            <w:tcW w:w="10004" w:type="dxa"/>
            <w:vAlign w:val="center"/>
          </w:tcPr>
          <w:p w:rsidR="00736702" w:rsidRDefault="00736702" w:rsidP="00D11573">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审核时间：2021年</w:t>
            </w:r>
            <w:r w:rsidR="00646C0A">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D11573">
              <w:rPr>
                <w:rFonts w:asciiTheme="minorEastAsia" w:eastAsiaTheme="minorEastAsia" w:hAnsiTheme="minorEastAsia" w:hint="eastAsia"/>
                <w:szCs w:val="21"/>
              </w:rPr>
              <w:t>3</w:t>
            </w:r>
            <w:r>
              <w:rPr>
                <w:rFonts w:asciiTheme="minorEastAsia" w:eastAsiaTheme="minorEastAsia" w:hAnsiTheme="minorEastAsia" w:hint="eastAsia"/>
                <w:szCs w:val="21"/>
              </w:rPr>
              <w:t>日</w:t>
            </w:r>
          </w:p>
        </w:tc>
        <w:tc>
          <w:tcPr>
            <w:tcW w:w="1585" w:type="dxa"/>
            <w:vMerge/>
          </w:tcPr>
          <w:p w:rsidR="00736702" w:rsidRDefault="00736702" w:rsidP="00736702">
            <w:pPr>
              <w:spacing w:line="276" w:lineRule="auto"/>
              <w:rPr>
                <w:rFonts w:asciiTheme="minorEastAsia" w:eastAsiaTheme="minorEastAsia" w:hAnsiTheme="minorEastAsia"/>
                <w:szCs w:val="21"/>
              </w:rPr>
            </w:pPr>
          </w:p>
        </w:tc>
      </w:tr>
      <w:tr w:rsidR="00736702" w:rsidTr="00736702">
        <w:trPr>
          <w:trHeight w:val="516"/>
        </w:trPr>
        <w:tc>
          <w:tcPr>
            <w:tcW w:w="2160" w:type="dxa"/>
            <w:vMerge/>
            <w:vAlign w:val="center"/>
          </w:tcPr>
          <w:p w:rsidR="00736702" w:rsidRDefault="00736702" w:rsidP="00736702">
            <w:pPr>
              <w:spacing w:line="276" w:lineRule="auto"/>
              <w:rPr>
                <w:rFonts w:asciiTheme="minorEastAsia" w:eastAsiaTheme="minorEastAsia" w:hAnsiTheme="minorEastAsia"/>
                <w:szCs w:val="21"/>
              </w:rPr>
            </w:pPr>
          </w:p>
        </w:tc>
        <w:tc>
          <w:tcPr>
            <w:tcW w:w="960" w:type="dxa"/>
            <w:vMerge/>
            <w:vAlign w:val="center"/>
          </w:tcPr>
          <w:p w:rsidR="00736702" w:rsidRDefault="00736702" w:rsidP="00736702">
            <w:pPr>
              <w:spacing w:line="276" w:lineRule="auto"/>
              <w:rPr>
                <w:rFonts w:asciiTheme="minorEastAsia" w:eastAsiaTheme="minorEastAsia" w:hAnsiTheme="minorEastAsia"/>
                <w:szCs w:val="21"/>
              </w:rPr>
            </w:pPr>
          </w:p>
        </w:tc>
        <w:tc>
          <w:tcPr>
            <w:tcW w:w="10004" w:type="dxa"/>
            <w:vAlign w:val="center"/>
          </w:tcPr>
          <w:p w:rsidR="00736702" w:rsidRDefault="00736702" w:rsidP="00646C0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审核条款：5.3，6.2，7.1.2，</w:t>
            </w:r>
            <w:r w:rsidR="00646C0A">
              <w:rPr>
                <w:rFonts w:asciiTheme="minorEastAsia" w:eastAsiaTheme="minorEastAsia" w:hAnsiTheme="minorEastAsia" w:hint="eastAsia"/>
                <w:szCs w:val="21"/>
              </w:rPr>
              <w:t xml:space="preserve"> </w:t>
            </w:r>
            <w:r>
              <w:rPr>
                <w:rFonts w:asciiTheme="minorEastAsia" w:eastAsiaTheme="minorEastAsia" w:hAnsiTheme="minorEastAsia" w:hint="eastAsia"/>
                <w:szCs w:val="21"/>
              </w:rPr>
              <w:t>7.2，7.3，7.4，7.5，</w:t>
            </w:r>
            <w:r w:rsidR="00646C0A">
              <w:rPr>
                <w:rFonts w:asciiTheme="minorEastAsia" w:eastAsiaTheme="minorEastAsia" w:hAnsiTheme="minorEastAsia" w:hint="eastAsia"/>
                <w:szCs w:val="21"/>
              </w:rPr>
              <w:t xml:space="preserve">8.2  </w:t>
            </w:r>
            <w:r>
              <w:rPr>
                <w:rFonts w:asciiTheme="minorEastAsia" w:eastAsiaTheme="minorEastAsia" w:hAnsiTheme="minorEastAsia" w:hint="eastAsia"/>
                <w:szCs w:val="21"/>
              </w:rPr>
              <w:t>9.1.3，9.2</w:t>
            </w:r>
            <w:r w:rsidR="00646C0A">
              <w:rPr>
                <w:rFonts w:asciiTheme="minorEastAsia" w:eastAsiaTheme="minorEastAsia" w:hAnsiTheme="minorEastAsia" w:hint="eastAsia"/>
                <w:szCs w:val="21"/>
              </w:rPr>
              <w:t xml:space="preserve">  10.2</w:t>
            </w:r>
          </w:p>
        </w:tc>
        <w:tc>
          <w:tcPr>
            <w:tcW w:w="1585" w:type="dxa"/>
            <w:vMerge/>
          </w:tcPr>
          <w:p w:rsidR="00736702" w:rsidRDefault="00736702" w:rsidP="00736702">
            <w:pPr>
              <w:spacing w:line="276" w:lineRule="auto"/>
              <w:rPr>
                <w:rFonts w:asciiTheme="minorEastAsia" w:eastAsiaTheme="minorEastAsia" w:hAnsiTheme="minorEastAsia"/>
                <w:szCs w:val="21"/>
              </w:rPr>
            </w:pP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组织的岗位、职责和权限</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944B61" w:rsidRPr="00740441" w:rsidRDefault="00D11573" w:rsidP="00740441">
            <w:pPr>
              <w:rPr>
                <w:rFonts w:ascii="宋体" w:hAnsi="宋体" w:cs="宋体"/>
                <w:szCs w:val="21"/>
              </w:rPr>
            </w:pPr>
            <w:r w:rsidRPr="00D11573">
              <w:rPr>
                <w:rFonts w:ascii="宋体" w:hAnsi="宋体" w:cs="宋体" w:hint="eastAsia"/>
                <w:szCs w:val="21"/>
              </w:rPr>
              <w:t>培训计划完成率100%</w:t>
            </w:r>
            <w:r w:rsidR="00740441">
              <w:rPr>
                <w:rFonts w:ascii="宋体" w:hAnsi="宋体" w:cs="宋体" w:hint="eastAsia"/>
                <w:szCs w:val="21"/>
              </w:rPr>
              <w:t>；</w:t>
            </w:r>
            <w:r w:rsidRPr="00D11573">
              <w:rPr>
                <w:rFonts w:ascii="宋体" w:hAnsi="宋体" w:cs="宋体" w:hint="eastAsia"/>
                <w:szCs w:val="21"/>
              </w:rPr>
              <w:t>2、文件错发率控制在5%以下</w:t>
            </w:r>
            <w:r w:rsidR="00740441">
              <w:rPr>
                <w:rFonts w:ascii="宋体" w:hAnsi="宋体" w:cs="宋体" w:hint="eastAsia"/>
                <w:szCs w:val="21"/>
              </w:rPr>
              <w:t>；</w:t>
            </w:r>
            <w:r w:rsidRPr="00D11573">
              <w:rPr>
                <w:rFonts w:ascii="宋体" w:hAnsi="宋体" w:cs="宋体" w:hint="eastAsia"/>
                <w:szCs w:val="21"/>
              </w:rPr>
              <w:t>3、供方评定率100%</w:t>
            </w:r>
            <w:r w:rsidR="00740441">
              <w:rPr>
                <w:rFonts w:ascii="宋体" w:hAnsi="宋体" w:cs="宋体" w:hint="eastAsia"/>
                <w:szCs w:val="21"/>
              </w:rPr>
              <w:t>；</w:t>
            </w:r>
            <w:r w:rsidRPr="00D11573">
              <w:rPr>
                <w:rFonts w:ascii="宋体" w:hAnsi="宋体" w:cs="宋体" w:hint="eastAsia"/>
                <w:szCs w:val="21"/>
              </w:rPr>
              <w:t>4、供货及时率100%</w:t>
            </w:r>
            <w:r w:rsidR="00740441">
              <w:rPr>
                <w:rFonts w:ascii="宋体" w:hAnsi="宋体" w:cs="宋体" w:hint="eastAsia"/>
                <w:szCs w:val="21"/>
              </w:rPr>
              <w:t>；</w:t>
            </w:r>
            <w:bookmarkStart w:id="0" w:name="_GoBack"/>
            <w:bookmarkEnd w:id="0"/>
            <w:r w:rsidRPr="00D11573">
              <w:rPr>
                <w:rFonts w:ascii="宋体" w:hAnsi="宋体" w:cs="宋体" w:hint="eastAsia"/>
                <w:szCs w:val="21"/>
              </w:rPr>
              <w:t>5、顾客满意度95%以上</w:t>
            </w:r>
            <w:r w:rsidR="00DC042F">
              <w:rPr>
                <w:rFonts w:ascii="宋体" w:hAnsi="宋体" w:cs="宋体" w:hint="eastAsia"/>
                <w:szCs w:val="21"/>
              </w:rPr>
              <w:t xml:space="preserve">                    </w:t>
            </w:r>
          </w:p>
          <w:p w:rsidR="00736702" w:rsidRDefault="00736702" w:rsidP="00646C0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w:t>
            </w:r>
            <w:r w:rsidR="00646C0A">
              <w:rPr>
                <w:rFonts w:asciiTheme="minorEastAsia" w:eastAsiaTheme="minorEastAsia" w:hAnsiTheme="minorEastAsia" w:hint="eastAsia"/>
                <w:szCs w:val="21"/>
              </w:rPr>
              <w:t>8</w:t>
            </w:r>
            <w:r>
              <w:rPr>
                <w:rFonts w:asciiTheme="minorEastAsia" w:eastAsiaTheme="minorEastAsia" w:hAnsiTheme="minorEastAsia" w:hint="eastAsia"/>
                <w:szCs w:val="21"/>
              </w:rPr>
              <w:t>月至202</w:t>
            </w:r>
            <w:r w:rsidR="00944B61">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646C0A">
              <w:rPr>
                <w:rFonts w:asciiTheme="minorEastAsia" w:eastAsiaTheme="minorEastAsia" w:hAnsiTheme="minorEastAsia" w:hint="eastAsia"/>
                <w:szCs w:val="21"/>
              </w:rPr>
              <w:t>7</w:t>
            </w:r>
            <w:r>
              <w:rPr>
                <w:rFonts w:asciiTheme="minorEastAsia" w:eastAsiaTheme="minorEastAsia" w:hAnsiTheme="minorEastAsia" w:hint="eastAsia"/>
                <w:szCs w:val="21"/>
              </w:rPr>
              <w:t>月目标完成情况：均完成，符合要求。</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11573" w:rsidTr="00D11573">
        <w:trPr>
          <w:trHeight w:val="5637"/>
        </w:trPr>
        <w:tc>
          <w:tcPr>
            <w:tcW w:w="2160" w:type="dxa"/>
            <w:vAlign w:val="center"/>
          </w:tcPr>
          <w:p w:rsidR="00D11573" w:rsidRDefault="00D11573"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人员</w:t>
            </w:r>
          </w:p>
          <w:p w:rsidR="00D11573" w:rsidRDefault="00D11573"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D11573" w:rsidRDefault="00D11573"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p w:rsidR="00D11573" w:rsidRDefault="00D11573"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编制《人力资源管理管理程序》，规定了控制要求。对企业的人力资源的培养和发展等</w:t>
            </w:r>
            <w:proofErr w:type="gramStart"/>
            <w:r w:rsidRPr="00D11573">
              <w:rPr>
                <w:rFonts w:asciiTheme="minorEastAsia" w:eastAsiaTheme="minorEastAsia" w:hAnsiTheme="minorEastAsia" w:hint="eastAsia"/>
                <w:szCs w:val="21"/>
              </w:rPr>
              <w:t>作出</w:t>
            </w:r>
            <w:proofErr w:type="gramEnd"/>
            <w:r w:rsidRPr="00D11573">
              <w:rPr>
                <w:rFonts w:asciiTheme="minorEastAsia" w:eastAsiaTheme="minorEastAsia" w:hAnsiTheme="minorEastAsia" w:hint="eastAsia"/>
                <w:szCs w:val="21"/>
              </w:rPr>
              <w:t>规定，专业技术人员、特种作业人员等人力资源</w:t>
            </w:r>
            <w:proofErr w:type="gramStart"/>
            <w:r w:rsidRPr="00D11573">
              <w:rPr>
                <w:rFonts w:asciiTheme="minorEastAsia" w:eastAsiaTheme="minorEastAsia" w:hAnsiTheme="minorEastAsia" w:hint="eastAsia"/>
                <w:szCs w:val="21"/>
              </w:rPr>
              <w:t>作出</w:t>
            </w:r>
            <w:proofErr w:type="gramEnd"/>
            <w:r w:rsidRPr="00D11573">
              <w:rPr>
                <w:rFonts w:asciiTheme="minorEastAsia" w:eastAsiaTheme="minorEastAsia" w:hAnsiTheme="minorEastAsia" w:hint="eastAsia"/>
                <w:szCs w:val="21"/>
              </w:rPr>
              <w:t>了规划。</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编制《人力资源管理规划》等三层作业文件，部门又根据自己部门的特点提供《各部门负责人职责和任职要求》及《绩效考核规定》，对员工的绩效进行考核，并与员工的工资相挂钩，</w:t>
            </w:r>
            <w:proofErr w:type="gramStart"/>
            <w:r w:rsidRPr="00D11573">
              <w:rPr>
                <w:rFonts w:asciiTheme="minorEastAsia" w:eastAsiaTheme="minorEastAsia" w:hAnsiTheme="minorEastAsia" w:hint="eastAsia"/>
                <w:szCs w:val="21"/>
              </w:rPr>
              <w:t>查考核</w:t>
            </w:r>
            <w:proofErr w:type="gramEnd"/>
            <w:r w:rsidRPr="00D11573">
              <w:rPr>
                <w:rFonts w:asciiTheme="minorEastAsia" w:eastAsiaTheme="minorEastAsia" w:hAnsiTheme="minorEastAsia" w:hint="eastAsia"/>
                <w:szCs w:val="21"/>
              </w:rPr>
              <w:t>记录，考核结果基本达成设定的目标值，考核基本与办法保持一致。编制《岗位工作人员任职资格》，对总经理、管代、内审员、销售员、物业管理、保洁等岗位人员的任职要求从能力、意识、学历、经历、技能等方面</w:t>
            </w:r>
            <w:proofErr w:type="gramStart"/>
            <w:r w:rsidRPr="00D11573">
              <w:rPr>
                <w:rFonts w:asciiTheme="minorEastAsia" w:eastAsiaTheme="minorEastAsia" w:hAnsiTheme="minorEastAsia" w:hint="eastAsia"/>
                <w:szCs w:val="21"/>
              </w:rPr>
              <w:t>作出</w:t>
            </w:r>
            <w:proofErr w:type="gramEnd"/>
            <w:r w:rsidRPr="00D11573">
              <w:rPr>
                <w:rFonts w:asciiTheme="minorEastAsia" w:eastAsiaTheme="minorEastAsia" w:hAnsiTheme="minorEastAsia" w:hint="eastAsia"/>
                <w:szCs w:val="21"/>
              </w:rPr>
              <w:t>规定。</w:t>
            </w:r>
          </w:p>
          <w:p w:rsid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抽查侯晨晨、徐楚、张星辉等均满足任职要求</w:t>
            </w:r>
            <w:r>
              <w:rPr>
                <w:rFonts w:asciiTheme="minorEastAsia" w:eastAsiaTheme="minorEastAsia" w:hAnsiTheme="minorEastAsia" w:hint="eastAsia"/>
                <w:szCs w:val="21"/>
              </w:rPr>
              <w:t>。</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提供软件开发；计算机系统集成服务；物联网传感器的开发人员资质：</w:t>
            </w:r>
          </w:p>
          <w:p w:rsidR="00D11573" w:rsidRPr="00D11573" w:rsidRDefault="00D11573" w:rsidP="00D11573">
            <w:pPr>
              <w:adjustRightInd w:val="0"/>
              <w:snapToGrid w:val="0"/>
              <w:spacing w:line="276" w:lineRule="auto"/>
              <w:rPr>
                <w:rFonts w:asciiTheme="minorEastAsia" w:eastAsiaTheme="minorEastAsia" w:hAnsiTheme="minorEastAsia"/>
                <w:szCs w:val="21"/>
              </w:rPr>
            </w:pPr>
            <w:proofErr w:type="gramStart"/>
            <w:r w:rsidRPr="00D11573">
              <w:rPr>
                <w:rFonts w:asciiTheme="minorEastAsia" w:eastAsiaTheme="minorEastAsia" w:hAnsiTheme="minorEastAsia" w:hint="eastAsia"/>
                <w:szCs w:val="21"/>
              </w:rPr>
              <w:t>王舵</w:t>
            </w:r>
            <w:proofErr w:type="gramEnd"/>
            <w:r w:rsidRPr="00D11573">
              <w:rPr>
                <w:rFonts w:asciiTheme="minorEastAsia" w:eastAsiaTheme="minorEastAsia" w:hAnsiTheme="minorEastAsia" w:hint="eastAsia"/>
                <w:szCs w:val="21"/>
              </w:rPr>
              <w:t xml:space="preserve">  本科  石家庄信息工程学院   计算机网络技术  证书编号：130731201606004189</w:t>
            </w:r>
          </w:p>
          <w:p w:rsidR="00D11573" w:rsidRPr="00D11573" w:rsidRDefault="00D11573" w:rsidP="00D11573">
            <w:pPr>
              <w:adjustRightInd w:val="0"/>
              <w:snapToGrid w:val="0"/>
              <w:spacing w:line="276" w:lineRule="auto"/>
              <w:rPr>
                <w:rFonts w:asciiTheme="minorEastAsia" w:eastAsiaTheme="minorEastAsia" w:hAnsiTheme="minorEastAsia"/>
                <w:szCs w:val="21"/>
              </w:rPr>
            </w:pPr>
            <w:proofErr w:type="gramStart"/>
            <w:r w:rsidRPr="00D11573">
              <w:rPr>
                <w:rFonts w:asciiTheme="minorEastAsia" w:eastAsiaTheme="minorEastAsia" w:hAnsiTheme="minorEastAsia" w:hint="eastAsia"/>
                <w:szCs w:val="21"/>
              </w:rPr>
              <w:t>曹帅</w:t>
            </w:r>
            <w:proofErr w:type="gramEnd"/>
            <w:r w:rsidRPr="00D11573">
              <w:rPr>
                <w:rFonts w:asciiTheme="minorEastAsia" w:eastAsiaTheme="minorEastAsia" w:hAnsiTheme="minorEastAsia" w:hint="eastAsia"/>
                <w:szCs w:val="21"/>
              </w:rPr>
              <w:t xml:space="preserve"> 本科    青岛工学院       计算机科学与技术    证书编号：139951201307015481</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李德强  本科  北京邮电大学   机械工程及自动化  证书编号：139011201505000308</w:t>
            </w:r>
          </w:p>
          <w:p w:rsidR="00D11573" w:rsidRP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李朋  本科  浙江工业大学    计算机科学与技术   证书编号：132751201505003236</w:t>
            </w:r>
          </w:p>
          <w:p w:rsidR="00D11573" w:rsidRDefault="00D11573" w:rsidP="00D11573">
            <w:pPr>
              <w:adjustRightInd w:val="0"/>
              <w:snapToGrid w:val="0"/>
              <w:spacing w:line="276" w:lineRule="auto"/>
              <w:rPr>
                <w:rFonts w:asciiTheme="minorEastAsia" w:eastAsiaTheme="minorEastAsia" w:hAnsiTheme="minorEastAsia"/>
                <w:szCs w:val="21"/>
              </w:rPr>
            </w:pPr>
            <w:r w:rsidRPr="00D11573">
              <w:rPr>
                <w:rFonts w:asciiTheme="minorEastAsia" w:eastAsiaTheme="minorEastAsia" w:hAnsiTheme="minorEastAsia" w:hint="eastAsia"/>
                <w:szCs w:val="21"/>
              </w:rPr>
              <w:t>人力资源控制基本满足要求。</w:t>
            </w:r>
          </w:p>
          <w:p w:rsidR="00D11573" w:rsidRDefault="00D11573"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查《2020-2021年度培训计划》</w:t>
            </w:r>
          </w:p>
          <w:p w:rsidR="00D11573" w:rsidRDefault="00D11573"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策划实施内容有GB/T19001-2016 标准培训、内审员培训、</w:t>
            </w:r>
            <w:r w:rsidRPr="00A15896">
              <w:rPr>
                <w:rFonts w:asciiTheme="minorEastAsia" w:eastAsiaTheme="minorEastAsia" w:hAnsiTheme="minorEastAsia" w:hint="eastAsia"/>
                <w:szCs w:val="21"/>
              </w:rPr>
              <w:t>技能培训</w:t>
            </w:r>
            <w:r>
              <w:rPr>
                <w:rFonts w:asciiTheme="minorEastAsia" w:eastAsiaTheme="minorEastAsia" w:hAnsiTheme="minorEastAsia" w:hint="eastAsia"/>
                <w:szCs w:val="21"/>
              </w:rPr>
              <w:t>、</w:t>
            </w:r>
            <w:r w:rsidRPr="00A15896">
              <w:rPr>
                <w:rFonts w:asciiTheme="minorEastAsia" w:eastAsiaTheme="minorEastAsia" w:hAnsiTheme="minorEastAsia" w:hint="eastAsia"/>
                <w:szCs w:val="21"/>
              </w:rPr>
              <w:t>法律法规培训</w:t>
            </w:r>
            <w:r>
              <w:rPr>
                <w:rFonts w:asciiTheme="minorEastAsia" w:eastAsiaTheme="minorEastAsia" w:hAnsiTheme="minorEastAsia" w:hint="eastAsia"/>
                <w:szCs w:val="21"/>
              </w:rPr>
              <w:t>等</w:t>
            </w:r>
            <w:proofErr w:type="gramStart"/>
            <w:r>
              <w:rPr>
                <w:rFonts w:asciiTheme="minorEastAsia" w:eastAsiaTheme="minorEastAsia" w:hAnsiTheme="minorEastAsia" w:hint="eastAsia"/>
                <w:szCs w:val="21"/>
              </w:rPr>
              <w:t>项培训</w:t>
            </w:r>
            <w:proofErr w:type="gramEnd"/>
            <w:r>
              <w:rPr>
                <w:rFonts w:asciiTheme="minorEastAsia" w:eastAsiaTheme="minorEastAsia" w:hAnsiTheme="minorEastAsia" w:hint="eastAsia"/>
                <w:szCs w:val="21"/>
              </w:rPr>
              <w:t>安排。</w:t>
            </w:r>
          </w:p>
          <w:p w:rsidR="00D11573" w:rsidRDefault="00D11573" w:rsidP="00736702">
            <w:pPr>
              <w:adjustRightInd w:val="0"/>
              <w:snapToGrid w:val="0"/>
              <w:spacing w:line="276" w:lineRule="auto"/>
              <w:rPr>
                <w:rFonts w:asciiTheme="minorEastAsia" w:eastAsiaTheme="minorEastAsia" w:hAnsiTheme="minorEastAsia"/>
                <w:szCs w:val="21"/>
              </w:rPr>
            </w:pPr>
            <w:r w:rsidRPr="00DC042F">
              <w:rPr>
                <w:rFonts w:asciiTheme="minorEastAsia" w:eastAsiaTheme="minorEastAsia" w:hAnsiTheme="minorEastAsia" w:hint="eastAsia"/>
                <w:szCs w:val="21"/>
              </w:rPr>
              <w:t>批准：</w:t>
            </w:r>
            <w:r w:rsidRPr="00D11573">
              <w:rPr>
                <w:rFonts w:asciiTheme="minorEastAsia" w:eastAsiaTheme="minorEastAsia" w:hAnsiTheme="minorEastAsia" w:hint="eastAsia"/>
                <w:szCs w:val="21"/>
              </w:rPr>
              <w:t>综合部，批准：张英志  ，日期：202</w:t>
            </w:r>
            <w:r>
              <w:rPr>
                <w:rFonts w:asciiTheme="minorEastAsia" w:eastAsiaTheme="minorEastAsia" w:hAnsiTheme="minorEastAsia" w:hint="eastAsia"/>
                <w:szCs w:val="21"/>
              </w:rPr>
              <w:t>1</w:t>
            </w:r>
            <w:r w:rsidRPr="00D11573">
              <w:rPr>
                <w:rFonts w:asciiTheme="minorEastAsia" w:eastAsiaTheme="minorEastAsia" w:hAnsiTheme="minorEastAsia" w:hint="eastAsia"/>
                <w:szCs w:val="21"/>
              </w:rPr>
              <w:t>.1.20</w:t>
            </w:r>
          </w:p>
          <w:p w:rsidR="00D11573" w:rsidRDefault="00D11573" w:rsidP="00736702">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抽培训</w:t>
            </w:r>
            <w:proofErr w:type="gramEnd"/>
            <w:r>
              <w:rPr>
                <w:rFonts w:asciiTheme="minorEastAsia" w:eastAsiaTheme="minorEastAsia" w:hAnsiTheme="minorEastAsia" w:hint="eastAsia"/>
                <w:szCs w:val="21"/>
              </w:rPr>
              <w:t>记录：</w:t>
            </w:r>
          </w:p>
          <w:p w:rsidR="00D11573" w:rsidRDefault="00D11573" w:rsidP="00944B61">
            <w:pPr>
              <w:adjustRightInd w:val="0"/>
              <w:snapToGrid w:val="0"/>
              <w:spacing w:line="276" w:lineRule="auto"/>
              <w:rPr>
                <w:rFonts w:asciiTheme="minorEastAsia" w:eastAsiaTheme="minorEastAsia" w:hAnsiTheme="minorEastAsia"/>
                <w:szCs w:val="21"/>
              </w:rPr>
            </w:pPr>
            <w:r w:rsidRPr="00A15896">
              <w:rPr>
                <w:rFonts w:hint="eastAsia"/>
                <w:szCs w:val="21"/>
              </w:rPr>
              <w:t>2021</w:t>
            </w:r>
            <w:r w:rsidRPr="00A15896">
              <w:rPr>
                <w:rFonts w:hint="eastAsia"/>
                <w:szCs w:val="21"/>
              </w:rPr>
              <w:t>年</w:t>
            </w:r>
            <w:r w:rsidRPr="00A15896">
              <w:rPr>
                <w:rFonts w:hint="eastAsia"/>
                <w:szCs w:val="21"/>
              </w:rPr>
              <w:t>3</w:t>
            </w:r>
            <w:r w:rsidRPr="00A15896">
              <w:rPr>
                <w:rFonts w:hint="eastAsia"/>
                <w:szCs w:val="21"/>
              </w:rPr>
              <w:t>月</w:t>
            </w:r>
            <w:r w:rsidRPr="00A15896">
              <w:rPr>
                <w:rFonts w:hint="eastAsia"/>
                <w:szCs w:val="21"/>
              </w:rPr>
              <w:t>30</w:t>
            </w:r>
            <w:r w:rsidRPr="00A15896">
              <w:rPr>
                <w:rFonts w:hint="eastAsia"/>
                <w:szCs w:val="21"/>
              </w:rPr>
              <w:t>日内审员培训</w:t>
            </w:r>
            <w:r>
              <w:rPr>
                <w:rFonts w:asciiTheme="minorEastAsia" w:eastAsiaTheme="minorEastAsia" w:hAnsiTheme="minorEastAsia" w:hint="eastAsia"/>
                <w:szCs w:val="21"/>
              </w:rPr>
              <w:t>培训内容：</w:t>
            </w:r>
            <w:r w:rsidRPr="00A15896">
              <w:rPr>
                <w:rFonts w:asciiTheme="minorEastAsia" w:eastAsiaTheme="minorEastAsia" w:hAnsiTheme="minorEastAsia" w:hint="eastAsia"/>
                <w:szCs w:val="21"/>
              </w:rPr>
              <w:t>审核基础知识；内部审程序及要求；内</w:t>
            </w:r>
            <w:proofErr w:type="gramStart"/>
            <w:r w:rsidRPr="00A15896">
              <w:rPr>
                <w:rFonts w:asciiTheme="minorEastAsia" w:eastAsiaTheme="minorEastAsia" w:hAnsiTheme="minorEastAsia" w:hint="eastAsia"/>
                <w:szCs w:val="21"/>
              </w:rPr>
              <w:t>审重点</w:t>
            </w:r>
            <w:proofErr w:type="gramEnd"/>
            <w:r w:rsidRPr="00A15896">
              <w:rPr>
                <w:rFonts w:asciiTheme="minorEastAsia" w:eastAsiaTheme="minorEastAsia" w:hAnsiTheme="minorEastAsia" w:hint="eastAsia"/>
                <w:szCs w:val="21"/>
              </w:rPr>
              <w:t>及技巧；审核表单的编制；内部审核的模拟； GB/T19001-2016标准 GB/T14001-2016标准、GB/T45001-2020标准的内</w:t>
            </w:r>
            <w:proofErr w:type="gramStart"/>
            <w:r w:rsidRPr="00A15896">
              <w:rPr>
                <w:rFonts w:asciiTheme="minorEastAsia" w:eastAsiaTheme="minorEastAsia" w:hAnsiTheme="minorEastAsia" w:hint="eastAsia"/>
                <w:szCs w:val="21"/>
              </w:rPr>
              <w:t>审知识</w:t>
            </w:r>
            <w:proofErr w:type="gramEnd"/>
            <w:r w:rsidRPr="00A15896">
              <w:rPr>
                <w:rFonts w:asciiTheme="minorEastAsia" w:eastAsiaTheme="minorEastAsia" w:hAnsiTheme="minorEastAsia" w:hint="eastAsia"/>
                <w:szCs w:val="21"/>
              </w:rPr>
              <w:t>和相关技巧，内审控制程序，具体实施内审的各项细节和注意事项</w:t>
            </w:r>
          </w:p>
          <w:p w:rsidR="00D11573" w:rsidRPr="00180273" w:rsidRDefault="00D11573" w:rsidP="0018027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w:t>
            </w:r>
            <w:r w:rsidRPr="00A15896">
              <w:rPr>
                <w:rFonts w:asciiTheme="minorEastAsia" w:eastAsiaTheme="minorEastAsia" w:hAnsiTheme="minorEastAsia" w:hint="eastAsia"/>
                <w:szCs w:val="21"/>
              </w:rPr>
              <w:t>为公司组建了一支内部审核的对伍，对保证公司的内审工作起到了重要作用</w:t>
            </w:r>
          </w:p>
          <w:p w:rsidR="00D11573" w:rsidRDefault="00D11573"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w:t>
            </w:r>
            <w:r w:rsidRPr="00D11573">
              <w:rPr>
                <w:rFonts w:asciiTheme="minorEastAsia" w:eastAsiaTheme="minorEastAsia" w:hAnsiTheme="minorEastAsia" w:hint="eastAsia"/>
                <w:szCs w:val="21"/>
              </w:rPr>
              <w:t>张英志</w:t>
            </w:r>
            <w:r>
              <w:rPr>
                <w:rFonts w:asciiTheme="minorEastAsia" w:eastAsiaTheme="minorEastAsia" w:hAnsiTheme="minorEastAsia" w:hint="eastAsia"/>
                <w:szCs w:val="21"/>
              </w:rPr>
              <w:t xml:space="preserve">   </w:t>
            </w:r>
            <w:r w:rsidRPr="00A15896">
              <w:rPr>
                <w:rFonts w:asciiTheme="minorEastAsia" w:eastAsiaTheme="minorEastAsia" w:hAnsiTheme="minorEastAsia" w:hint="eastAsia"/>
                <w:szCs w:val="21"/>
              </w:rPr>
              <w:t>日期：2021年3月30日</w:t>
            </w:r>
          </w:p>
          <w:p w:rsidR="00D11573" w:rsidRDefault="00D11573" w:rsidP="00736702">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培训记录，均保存完好，符合要求。</w:t>
            </w:r>
          </w:p>
        </w:tc>
        <w:tc>
          <w:tcPr>
            <w:tcW w:w="1585" w:type="dxa"/>
          </w:tcPr>
          <w:p w:rsidR="00D11573" w:rsidRDefault="00D11573"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意识</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现场抽查一名员工，询问公司质量方针和目标，及对方针的了解，能够正确回答。</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沟通</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sidR="00D11573">
              <w:rPr>
                <w:rFonts w:asciiTheme="minorEastAsia" w:eastAsiaTheme="minorEastAsia" w:hAnsiTheme="minorEastAsia" w:hint="eastAsia"/>
                <w:szCs w:val="21"/>
              </w:rPr>
              <w:t>综合部</w:t>
            </w:r>
            <w:r>
              <w:rPr>
                <w:rFonts w:asciiTheme="minorEastAsia" w:eastAsiaTheme="minorEastAsia" w:hAnsiTheme="minorEastAsia" w:hint="eastAsia"/>
                <w:szCs w:val="21"/>
              </w:rPr>
              <w:t>负责内部、外部沟通。</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w:t>
            </w:r>
            <w:r w:rsidR="00D11573">
              <w:rPr>
                <w:rFonts w:hint="eastAsia"/>
              </w:rPr>
              <w:t>《文件控制程序》《记录控制程序》</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w:t>
            </w:r>
            <w:proofErr w:type="gramStart"/>
            <w:r>
              <w:rPr>
                <w:rFonts w:asciiTheme="minorEastAsia" w:eastAsiaTheme="minorEastAsia" w:hAnsiTheme="minorEastAsia" w:hint="eastAsia"/>
                <w:szCs w:val="21"/>
              </w:rPr>
              <w:t>类记录</w:t>
            </w:r>
            <w:proofErr w:type="gramEnd"/>
            <w:r>
              <w:rPr>
                <w:rFonts w:asciiTheme="minorEastAsia" w:eastAsiaTheme="minorEastAsia" w:hAnsiTheme="minorEastAsia" w:hint="eastAsia"/>
                <w:szCs w:val="21"/>
              </w:rPr>
              <w:t>等。已建立“受控文件清单”。</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w:t>
            </w:r>
            <w:r w:rsidR="00D11573">
              <w:rPr>
                <w:rFonts w:asciiTheme="minorEastAsia" w:eastAsiaTheme="minorEastAsia" w:hAnsiTheme="minorEastAsia" w:cstheme="minorEastAsia" w:hint="eastAsia"/>
                <w:color w:val="000000" w:themeColor="text1"/>
                <w:szCs w:val="21"/>
              </w:rPr>
              <w:t>2020年1月17日</w:t>
            </w:r>
            <w:r>
              <w:rPr>
                <w:rFonts w:asciiTheme="minorEastAsia" w:eastAsiaTheme="minorEastAsia" w:hAnsiTheme="minorEastAsia" w:hint="eastAsia"/>
                <w:szCs w:val="21"/>
              </w:rPr>
              <w:t>依据ISO9001-2015</w:t>
            </w:r>
            <w:proofErr w:type="gramStart"/>
            <w:r>
              <w:rPr>
                <w:rFonts w:asciiTheme="minorEastAsia" w:eastAsiaTheme="minorEastAsia" w:hAnsiTheme="minorEastAsia" w:hint="eastAsia"/>
                <w:szCs w:val="21"/>
              </w:rPr>
              <w:t>版标准</w:t>
            </w:r>
            <w:proofErr w:type="gramEnd"/>
            <w:r>
              <w:rPr>
                <w:rFonts w:asciiTheme="minorEastAsia" w:eastAsiaTheme="minorEastAsia" w:hAnsiTheme="minorEastAsia" w:hint="eastAsia"/>
                <w:szCs w:val="21"/>
              </w:rPr>
              <w:t>对《质量手册》、《程序文件》进行修订，目前版本为A/0版。</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查：“文件发放记录”，内容涵盖：序号、名称、接收人、日期等。 目前无回收记录。</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查《受控文件清单》内容有质量手册、程序文件、作业文件等，版本A/0版，日期：</w:t>
            </w:r>
            <w:r w:rsidR="00D11573">
              <w:rPr>
                <w:rFonts w:asciiTheme="minorEastAsia" w:eastAsiaTheme="minorEastAsia" w:hAnsiTheme="minorEastAsia" w:cstheme="minorEastAsia" w:hint="eastAsia"/>
                <w:color w:val="000000" w:themeColor="text1"/>
                <w:szCs w:val="21"/>
              </w:rPr>
              <w:t>2020年1月17日</w:t>
            </w:r>
            <w:r>
              <w:rPr>
                <w:rFonts w:asciiTheme="minorEastAsia" w:eastAsiaTheme="minorEastAsia" w:hAnsiTheme="minorEastAsia" w:hint="eastAsia"/>
                <w:szCs w:val="21"/>
              </w:rPr>
              <w:t>，总经理批准实施。</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15896" w:rsidTr="00736702">
        <w:trPr>
          <w:trHeight w:val="516"/>
        </w:trPr>
        <w:tc>
          <w:tcPr>
            <w:tcW w:w="2160" w:type="dxa"/>
            <w:vAlign w:val="center"/>
          </w:tcPr>
          <w:p w:rsidR="00A15896" w:rsidRPr="00EA5E3D" w:rsidRDefault="00A15896" w:rsidP="00A70FDC">
            <w:pPr>
              <w:rPr>
                <w:szCs w:val="21"/>
              </w:rPr>
            </w:pPr>
            <w:r w:rsidRPr="00EA5E3D">
              <w:rPr>
                <w:rFonts w:hint="eastAsia"/>
                <w:szCs w:val="21"/>
              </w:rPr>
              <w:t>产品和服务的要求确定、评审和更改</w:t>
            </w:r>
          </w:p>
        </w:tc>
        <w:tc>
          <w:tcPr>
            <w:tcW w:w="960" w:type="dxa"/>
            <w:vAlign w:val="center"/>
          </w:tcPr>
          <w:p w:rsidR="00A15896" w:rsidRPr="00EA5E3D" w:rsidRDefault="00A15896" w:rsidP="00A70FDC">
            <w:pPr>
              <w:rPr>
                <w:szCs w:val="21"/>
              </w:rPr>
            </w:pPr>
            <w:r w:rsidRPr="00EA5E3D">
              <w:rPr>
                <w:rFonts w:hint="eastAsia"/>
                <w:szCs w:val="21"/>
              </w:rPr>
              <w:t>8.2</w:t>
            </w:r>
          </w:p>
        </w:tc>
        <w:tc>
          <w:tcPr>
            <w:tcW w:w="10004" w:type="dxa"/>
            <w:vAlign w:val="center"/>
          </w:tcPr>
          <w:p w:rsidR="00A15896" w:rsidRPr="00EA5E3D" w:rsidRDefault="00A15896" w:rsidP="00A70FDC">
            <w:pPr>
              <w:rPr>
                <w:szCs w:val="21"/>
              </w:rPr>
            </w:pPr>
            <w:r w:rsidRPr="00EA5E3D">
              <w:rPr>
                <w:rFonts w:hint="eastAsia"/>
                <w:szCs w:val="21"/>
              </w:rPr>
              <w:t>公司</w:t>
            </w:r>
            <w:r w:rsidR="00D11573">
              <w:rPr>
                <w:rFonts w:hint="eastAsia"/>
                <w:szCs w:val="21"/>
              </w:rPr>
              <w:t>服务</w:t>
            </w:r>
            <w:r w:rsidRPr="00EA5E3D">
              <w:rPr>
                <w:rFonts w:hint="eastAsia"/>
                <w:szCs w:val="21"/>
              </w:rPr>
              <w:t>由客户提出需求，公司在确定产品和要求时，对以下方面进行了考虑：交付时间、质量、产品的价格、产品的特别要求等。</w:t>
            </w:r>
            <w:r w:rsidR="00D11573">
              <w:rPr>
                <w:rFonts w:hint="eastAsia"/>
                <w:szCs w:val="21"/>
              </w:rPr>
              <w:t>综合部</w:t>
            </w:r>
            <w:r w:rsidRPr="00EA5E3D">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15896" w:rsidRPr="00EA5E3D" w:rsidRDefault="00A15896" w:rsidP="00A70FDC">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A15896" w:rsidRDefault="00A15896" w:rsidP="00A70FDC">
            <w:pPr>
              <w:rPr>
                <w:szCs w:val="21"/>
              </w:rPr>
            </w:pPr>
          </w:p>
          <w:p w:rsidR="00A15896" w:rsidRPr="002D3CE3" w:rsidRDefault="00A15896" w:rsidP="00A70FDC">
            <w:pPr>
              <w:rPr>
                <w:szCs w:val="21"/>
              </w:rPr>
            </w:pPr>
            <w:proofErr w:type="gramStart"/>
            <w:r w:rsidRPr="002D3CE3">
              <w:rPr>
                <w:rFonts w:hint="eastAsia"/>
                <w:szCs w:val="21"/>
              </w:rPr>
              <w:lastRenderedPageBreak/>
              <w:t>抽销售</w:t>
            </w:r>
            <w:proofErr w:type="gramEnd"/>
            <w:r w:rsidRPr="002D3CE3">
              <w:rPr>
                <w:rFonts w:hint="eastAsia"/>
                <w:szCs w:val="21"/>
              </w:rPr>
              <w:t>合同：</w:t>
            </w:r>
          </w:p>
          <w:p w:rsidR="00A15896" w:rsidRDefault="00A15896" w:rsidP="00A70FDC">
            <w:pPr>
              <w:rPr>
                <w:szCs w:val="21"/>
              </w:rPr>
            </w:pPr>
            <w:r w:rsidRPr="002D3CE3">
              <w:rPr>
                <w:rFonts w:hint="eastAsia"/>
                <w:szCs w:val="21"/>
              </w:rPr>
              <w:t>客户：</w:t>
            </w:r>
            <w:r w:rsidR="00D11573" w:rsidRPr="00D11573">
              <w:rPr>
                <w:rFonts w:hint="eastAsia"/>
                <w:szCs w:val="21"/>
              </w:rPr>
              <w:t>北京首创大气环境科技股份有限公司</w:t>
            </w:r>
          </w:p>
          <w:p w:rsidR="00A15896" w:rsidRPr="002D3CE3" w:rsidRDefault="00A15896" w:rsidP="00A70FDC">
            <w:pPr>
              <w:rPr>
                <w:szCs w:val="21"/>
              </w:rPr>
            </w:pPr>
            <w:r>
              <w:rPr>
                <w:rFonts w:hint="eastAsia"/>
                <w:szCs w:val="21"/>
              </w:rPr>
              <w:t>项目名称：</w:t>
            </w:r>
            <w:r w:rsidR="00D11573" w:rsidRPr="00D11573">
              <w:rPr>
                <w:rFonts w:hint="eastAsia"/>
                <w:szCs w:val="21"/>
              </w:rPr>
              <w:t>首创“天地车人”移动</w:t>
            </w:r>
            <w:proofErr w:type="gramStart"/>
            <w:r w:rsidR="00D11573" w:rsidRPr="00D11573">
              <w:rPr>
                <w:rFonts w:hint="eastAsia"/>
                <w:szCs w:val="21"/>
              </w:rPr>
              <w:t>源综合馆管</w:t>
            </w:r>
            <w:proofErr w:type="gramEnd"/>
            <w:r w:rsidR="00D11573" w:rsidRPr="00D11573">
              <w:rPr>
                <w:rFonts w:hint="eastAsia"/>
                <w:szCs w:val="21"/>
              </w:rPr>
              <w:t>控平台建设项目采购合同</w:t>
            </w:r>
          </w:p>
          <w:p w:rsidR="00A15896" w:rsidRPr="002D3CE3" w:rsidRDefault="00A15896" w:rsidP="00A70FDC">
            <w:pPr>
              <w:rPr>
                <w:szCs w:val="21"/>
              </w:rPr>
            </w:pPr>
            <w:r w:rsidRPr="002D3CE3">
              <w:rPr>
                <w:rFonts w:hint="eastAsia"/>
                <w:szCs w:val="21"/>
              </w:rPr>
              <w:t>签订日期：</w:t>
            </w:r>
            <w:r w:rsidR="00D11573" w:rsidRPr="00D11573">
              <w:rPr>
                <w:szCs w:val="21"/>
              </w:rPr>
              <w:t>2020.8.12</w:t>
            </w:r>
          </w:p>
          <w:p w:rsidR="00842A9A" w:rsidRDefault="00A15896" w:rsidP="00A70FDC">
            <w:pPr>
              <w:rPr>
                <w:szCs w:val="21"/>
              </w:rPr>
            </w:pPr>
            <w:r w:rsidRPr="002D3CE3">
              <w:rPr>
                <w:rFonts w:hint="eastAsia"/>
                <w:szCs w:val="21"/>
              </w:rPr>
              <w:t>合同写明</w:t>
            </w:r>
            <w:r w:rsidR="00842A9A">
              <w:rPr>
                <w:rFonts w:hint="eastAsia"/>
                <w:szCs w:val="21"/>
              </w:rPr>
              <w:t>交货地点、时间和方式、质量保证、验收标准等内容。</w:t>
            </w:r>
          </w:p>
          <w:p w:rsidR="00842A9A" w:rsidRDefault="00842A9A" w:rsidP="00A70FDC">
            <w:pPr>
              <w:rPr>
                <w:szCs w:val="21"/>
              </w:rPr>
            </w:pPr>
            <w:r>
              <w:rPr>
                <w:rFonts w:hint="eastAsia"/>
                <w:szCs w:val="21"/>
              </w:rPr>
              <w:t>有双方签字确认</w:t>
            </w:r>
          </w:p>
          <w:p w:rsidR="00842A9A" w:rsidRDefault="00842A9A" w:rsidP="00A70FDC">
            <w:pPr>
              <w:rPr>
                <w:szCs w:val="21"/>
              </w:rPr>
            </w:pPr>
          </w:p>
          <w:p w:rsidR="00A15896" w:rsidRDefault="00A15896" w:rsidP="00A70FDC">
            <w:pPr>
              <w:rPr>
                <w:szCs w:val="21"/>
              </w:rPr>
            </w:pPr>
            <w:r w:rsidRPr="00EA5E3D">
              <w:rPr>
                <w:rFonts w:hint="eastAsia"/>
                <w:szCs w:val="21"/>
              </w:rPr>
              <w:t>客户：</w:t>
            </w:r>
            <w:r w:rsidR="00D11573" w:rsidRPr="00D11573">
              <w:rPr>
                <w:rFonts w:hint="eastAsia"/>
                <w:szCs w:val="21"/>
              </w:rPr>
              <w:t>唐山市生态环境局海港经济开发区分局</w:t>
            </w:r>
          </w:p>
          <w:p w:rsidR="00A15896" w:rsidRPr="00EA5E3D" w:rsidRDefault="00A15896" w:rsidP="00A70FDC">
            <w:pPr>
              <w:rPr>
                <w:szCs w:val="21"/>
              </w:rPr>
            </w:pPr>
            <w:r>
              <w:rPr>
                <w:rFonts w:hint="eastAsia"/>
                <w:szCs w:val="21"/>
              </w:rPr>
              <w:t>项目名称：</w:t>
            </w:r>
            <w:r w:rsidR="00D11573" w:rsidRPr="00D11573">
              <w:rPr>
                <w:rFonts w:hint="eastAsia"/>
                <w:szCs w:val="21"/>
              </w:rPr>
              <w:t>京唐港移动源排放综合管控系统示范建设项目</w:t>
            </w:r>
          </w:p>
          <w:p w:rsidR="00A15896" w:rsidRPr="00EA5E3D" w:rsidRDefault="00A15896" w:rsidP="00A70FDC">
            <w:pPr>
              <w:rPr>
                <w:szCs w:val="21"/>
              </w:rPr>
            </w:pPr>
            <w:r w:rsidRPr="00EA5E3D">
              <w:rPr>
                <w:rFonts w:hint="eastAsia"/>
                <w:szCs w:val="21"/>
              </w:rPr>
              <w:t>签订日期：</w:t>
            </w:r>
            <w:r w:rsidR="00D11573" w:rsidRPr="00D11573">
              <w:rPr>
                <w:szCs w:val="21"/>
              </w:rPr>
              <w:t>2021.2.20</w:t>
            </w:r>
          </w:p>
          <w:p w:rsidR="00A15896" w:rsidRPr="00A26D2E" w:rsidRDefault="00A15896" w:rsidP="00A70FDC">
            <w:pPr>
              <w:rPr>
                <w:szCs w:val="21"/>
              </w:rPr>
            </w:pPr>
            <w:r w:rsidRPr="00A26D2E">
              <w:rPr>
                <w:rFonts w:hint="eastAsia"/>
                <w:szCs w:val="21"/>
              </w:rPr>
              <w:t>合同写明了</w:t>
            </w:r>
            <w:r w:rsidR="00842A9A">
              <w:rPr>
                <w:rFonts w:hint="eastAsia"/>
                <w:szCs w:val="21"/>
              </w:rPr>
              <w:t>交货地点、时间和方式、质量保证、验收标准等内容</w:t>
            </w:r>
          </w:p>
          <w:p w:rsidR="00A15896" w:rsidRDefault="00842A9A" w:rsidP="00A70FDC">
            <w:pPr>
              <w:rPr>
                <w:szCs w:val="21"/>
              </w:rPr>
            </w:pPr>
            <w:r>
              <w:rPr>
                <w:rFonts w:hint="eastAsia"/>
                <w:szCs w:val="21"/>
              </w:rPr>
              <w:t>有双方签字确认</w:t>
            </w:r>
          </w:p>
          <w:p w:rsidR="00A15896" w:rsidRPr="00EA5E3D" w:rsidRDefault="00A15896" w:rsidP="00A70FDC">
            <w:pPr>
              <w:rPr>
                <w:szCs w:val="21"/>
              </w:rPr>
            </w:pPr>
            <w:proofErr w:type="gramStart"/>
            <w:r>
              <w:rPr>
                <w:rFonts w:hint="eastAsia"/>
                <w:szCs w:val="21"/>
              </w:rPr>
              <w:t>另抽其他</w:t>
            </w:r>
            <w:proofErr w:type="gramEnd"/>
            <w:r>
              <w:rPr>
                <w:rFonts w:hint="eastAsia"/>
                <w:szCs w:val="21"/>
              </w:rPr>
              <w:t>销售合同，均保存完好，符合要求。</w:t>
            </w:r>
            <w:r w:rsidRPr="00EA5E3D">
              <w:rPr>
                <w:szCs w:val="21"/>
              </w:rPr>
              <w:t xml:space="preserve"> </w:t>
            </w:r>
          </w:p>
          <w:p w:rsidR="00A15896" w:rsidRDefault="00A15896" w:rsidP="00A70FDC">
            <w:pPr>
              <w:rPr>
                <w:szCs w:val="21"/>
              </w:rPr>
            </w:pPr>
          </w:p>
          <w:p w:rsidR="00A15896" w:rsidRDefault="00A15896" w:rsidP="00A70FDC">
            <w:pPr>
              <w:rPr>
                <w:szCs w:val="21"/>
              </w:rPr>
            </w:pPr>
            <w:r>
              <w:rPr>
                <w:rFonts w:hint="eastAsia"/>
                <w:szCs w:val="21"/>
              </w:rPr>
              <w:t>企业制定了</w:t>
            </w:r>
            <w:r w:rsidR="00A06652">
              <w:rPr>
                <w:rFonts w:hint="eastAsia"/>
                <w:szCs w:val="21"/>
              </w:rPr>
              <w:t>市场</w:t>
            </w:r>
            <w:r>
              <w:rPr>
                <w:rFonts w:hint="eastAsia"/>
                <w:szCs w:val="21"/>
              </w:rPr>
              <w:t>流程，客户提出需求，由公司派出项目经理进行及时洽谈，确定客户需求是否能够满足，项目经理确定需求能够满足要求后提项目审批到财务，财务核算成</w:t>
            </w:r>
            <w:r w:rsidR="00842A9A">
              <w:rPr>
                <w:rFonts w:hint="eastAsia"/>
                <w:szCs w:val="21"/>
              </w:rPr>
              <w:t>本无问题后总经理审阅，总经理审阅后即可签订合同，</w:t>
            </w:r>
            <w:r>
              <w:rPr>
                <w:rFonts w:hint="eastAsia"/>
                <w:szCs w:val="21"/>
              </w:rPr>
              <w:t>沟通及财务核算过程中随时与总经理沟通，无记录保留。</w:t>
            </w:r>
          </w:p>
          <w:p w:rsidR="00A15896" w:rsidRPr="00E01DDA" w:rsidRDefault="00A15896" w:rsidP="00A70FDC">
            <w:pPr>
              <w:rPr>
                <w:szCs w:val="21"/>
              </w:rPr>
            </w:pPr>
          </w:p>
          <w:p w:rsidR="00A15896" w:rsidRPr="00EA5E3D" w:rsidRDefault="00A15896" w:rsidP="00A70FDC">
            <w:pPr>
              <w:rPr>
                <w:szCs w:val="21"/>
              </w:rPr>
            </w:pPr>
            <w:r w:rsidRPr="00EA5E3D">
              <w:rPr>
                <w:rFonts w:hint="eastAsia"/>
                <w:szCs w:val="21"/>
              </w:rPr>
              <w:t>公司通过传真、邮件及电话等方式与顾客交流，主要进行以下沟通：</w:t>
            </w:r>
          </w:p>
          <w:p w:rsidR="00A15896" w:rsidRPr="00EA5E3D" w:rsidRDefault="00A15896" w:rsidP="00A70FDC">
            <w:pPr>
              <w:rPr>
                <w:szCs w:val="21"/>
              </w:rPr>
            </w:pPr>
            <w:r w:rsidRPr="00EA5E3D">
              <w:rPr>
                <w:rFonts w:hint="eastAsia"/>
                <w:szCs w:val="21"/>
              </w:rPr>
              <w:t>1</w:t>
            </w:r>
            <w:r w:rsidRPr="00EA5E3D">
              <w:rPr>
                <w:rFonts w:hint="eastAsia"/>
                <w:szCs w:val="21"/>
              </w:rPr>
              <w:t>、向顾客提供保证产品质量的有关信息，保修及应急措施。</w:t>
            </w:r>
          </w:p>
          <w:p w:rsidR="00A15896" w:rsidRPr="00EA5E3D" w:rsidRDefault="00A15896" w:rsidP="00A70FDC">
            <w:pPr>
              <w:rPr>
                <w:szCs w:val="21"/>
              </w:rPr>
            </w:pPr>
            <w:r w:rsidRPr="00EA5E3D">
              <w:rPr>
                <w:rFonts w:hint="eastAsia"/>
                <w:szCs w:val="21"/>
              </w:rPr>
              <w:t>2</w:t>
            </w:r>
            <w:r w:rsidRPr="00EA5E3D">
              <w:rPr>
                <w:rFonts w:hint="eastAsia"/>
                <w:szCs w:val="21"/>
              </w:rPr>
              <w:t>、接受顾客问询、询价、合同的处理。</w:t>
            </w:r>
          </w:p>
          <w:p w:rsidR="00A15896" w:rsidRPr="00EA5E3D" w:rsidRDefault="00A15896" w:rsidP="00A70FDC">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A15896" w:rsidRPr="00EA5E3D" w:rsidRDefault="00A15896" w:rsidP="00A70FDC">
            <w:pPr>
              <w:rPr>
                <w:szCs w:val="21"/>
              </w:rPr>
            </w:pPr>
            <w:r w:rsidRPr="00EA5E3D">
              <w:rPr>
                <w:rFonts w:hint="eastAsia"/>
                <w:szCs w:val="21"/>
              </w:rPr>
              <w:t>4</w:t>
            </w:r>
            <w:r w:rsidRPr="00EA5E3D">
              <w:rPr>
                <w:rFonts w:hint="eastAsia"/>
                <w:szCs w:val="21"/>
              </w:rPr>
              <w:t>、合理处理顾客财产，主要是顾客报修产品。</w:t>
            </w:r>
          </w:p>
          <w:p w:rsidR="00A15896" w:rsidRPr="00EA5E3D" w:rsidRDefault="00A15896" w:rsidP="00A70FDC">
            <w:pPr>
              <w:rPr>
                <w:szCs w:val="21"/>
              </w:rPr>
            </w:pPr>
            <w:r w:rsidRPr="00EA5E3D">
              <w:rPr>
                <w:rFonts w:hint="eastAsia"/>
                <w:szCs w:val="21"/>
              </w:rPr>
              <w:t>目前沟通渠道畅通</w:t>
            </w:r>
          </w:p>
          <w:p w:rsidR="00A15896" w:rsidRPr="00EA5E3D" w:rsidRDefault="00A15896" w:rsidP="00A70FDC">
            <w:pPr>
              <w:rPr>
                <w:szCs w:val="21"/>
              </w:rPr>
            </w:pPr>
            <w:r w:rsidRPr="00EA5E3D">
              <w:rPr>
                <w:rFonts w:hint="eastAsia"/>
                <w:szCs w:val="21"/>
              </w:rPr>
              <w:t>目前无合同更改情况发生。</w:t>
            </w:r>
          </w:p>
        </w:tc>
        <w:tc>
          <w:tcPr>
            <w:tcW w:w="1585" w:type="dxa"/>
          </w:tcPr>
          <w:p w:rsidR="00A15896" w:rsidRDefault="00A15896" w:rsidP="00736702">
            <w:pPr>
              <w:spacing w:line="276" w:lineRule="auto"/>
              <w:rPr>
                <w:rFonts w:asciiTheme="minorEastAsia" w:eastAsiaTheme="minorEastAsia" w:hAnsiTheme="minorEastAsia"/>
                <w:szCs w:val="21"/>
              </w:rPr>
            </w:pPr>
          </w:p>
        </w:tc>
      </w:tr>
      <w:tr w:rsidR="00A15896" w:rsidTr="00736702">
        <w:trPr>
          <w:trHeight w:val="516"/>
        </w:trPr>
        <w:tc>
          <w:tcPr>
            <w:tcW w:w="2160" w:type="dxa"/>
            <w:vAlign w:val="center"/>
          </w:tcPr>
          <w:p w:rsidR="00A15896" w:rsidRDefault="00A15896"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监测、</w:t>
            </w:r>
          </w:p>
          <w:p w:rsidR="00A15896" w:rsidRDefault="00A15896"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A15896" w:rsidRDefault="00A15896" w:rsidP="00736702">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A15896" w:rsidRDefault="00A15896" w:rsidP="00736702">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2)对质量目标完成进行了统计，均完成，符合要求</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A15896" w:rsidRDefault="00A15896"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15896" w:rsidTr="00736702">
        <w:trPr>
          <w:trHeight w:val="516"/>
        </w:trPr>
        <w:tc>
          <w:tcPr>
            <w:tcW w:w="2160" w:type="dxa"/>
            <w:vAlign w:val="center"/>
          </w:tcPr>
          <w:p w:rsidR="00A15896" w:rsidRDefault="00A15896"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内部审核</w:t>
            </w:r>
          </w:p>
        </w:tc>
        <w:tc>
          <w:tcPr>
            <w:tcW w:w="960" w:type="dxa"/>
            <w:vAlign w:val="center"/>
          </w:tcPr>
          <w:p w:rsidR="00A15896" w:rsidRDefault="00A15896"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w:t>
            </w:r>
            <w:r w:rsidRPr="00A15896">
              <w:rPr>
                <w:rFonts w:asciiTheme="minorEastAsia" w:eastAsiaTheme="minorEastAsia" w:hAnsiTheme="minorEastAsia" w:hint="eastAsia"/>
                <w:szCs w:val="21"/>
              </w:rPr>
              <w:t>《</w:t>
            </w:r>
            <w:r w:rsidR="00A06652" w:rsidRPr="00A06652">
              <w:rPr>
                <w:rFonts w:asciiTheme="minorEastAsia" w:eastAsiaTheme="minorEastAsia" w:hAnsiTheme="minorEastAsia" w:hint="eastAsia"/>
                <w:szCs w:val="21"/>
              </w:rPr>
              <w:t>内部审核控制程序</w:t>
            </w:r>
            <w:r w:rsidRPr="00A15896">
              <w:rPr>
                <w:rFonts w:asciiTheme="minorEastAsia" w:eastAsiaTheme="minorEastAsia" w:hAnsiTheme="minorEastAsia" w:hint="eastAsia"/>
                <w:szCs w:val="21"/>
              </w:rPr>
              <w:t>》</w:t>
            </w:r>
            <w:r>
              <w:rPr>
                <w:rFonts w:asciiTheme="minorEastAsia" w:eastAsiaTheme="minorEastAsia" w:hAnsiTheme="minorEastAsia" w:hint="eastAsia"/>
                <w:szCs w:val="21"/>
              </w:rPr>
              <w:t>，文件编制符合要求。</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w:t>
            </w:r>
            <w:r w:rsidR="007E6146" w:rsidRPr="007E6146">
              <w:rPr>
                <w:rFonts w:asciiTheme="minorEastAsia" w:eastAsiaTheme="minorEastAsia" w:hAnsiTheme="minorEastAsia" w:hint="eastAsia"/>
                <w:szCs w:val="21"/>
              </w:rPr>
              <w:t>2021年4月10日</w:t>
            </w:r>
            <w:r>
              <w:rPr>
                <w:rFonts w:asciiTheme="minorEastAsia" w:eastAsiaTheme="minorEastAsia" w:hAnsiTheme="minorEastAsia" w:hint="eastAsia"/>
                <w:szCs w:val="21"/>
              </w:rPr>
              <w:t>，依据策划的要求实施了审核。</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w:t>
            </w:r>
            <w:r w:rsidRPr="00944B61">
              <w:rPr>
                <w:rFonts w:asciiTheme="minorEastAsia" w:eastAsiaTheme="minorEastAsia" w:hAnsiTheme="minorEastAsia" w:hint="eastAsia"/>
                <w:szCs w:val="21"/>
              </w:rPr>
              <w:t xml:space="preserve">审核组长: </w:t>
            </w:r>
            <w:r w:rsidR="007E6146" w:rsidRPr="007E6146">
              <w:rPr>
                <w:rFonts w:asciiTheme="minorEastAsia" w:eastAsiaTheme="minorEastAsia" w:hAnsiTheme="minorEastAsia" w:hint="eastAsia"/>
                <w:szCs w:val="21"/>
              </w:rPr>
              <w:t>侯晨晨</w:t>
            </w:r>
            <w:r w:rsidRPr="00944B61">
              <w:rPr>
                <w:rFonts w:asciiTheme="minorEastAsia" w:eastAsiaTheme="minorEastAsia" w:hAnsiTheme="minorEastAsia" w:hint="eastAsia"/>
                <w:szCs w:val="21"/>
              </w:rPr>
              <w:t xml:space="preserve">      组员: </w:t>
            </w:r>
            <w:r w:rsidR="007E6146" w:rsidRPr="007E6146">
              <w:rPr>
                <w:rFonts w:asciiTheme="minorEastAsia" w:eastAsiaTheme="minorEastAsia" w:hAnsiTheme="minorEastAsia" w:hint="eastAsia"/>
                <w:szCs w:val="21"/>
              </w:rPr>
              <w:t>刘慧娟</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“2020-2021年内部审核计划”，包括审核的时间、依据、审核范围、审核组成员等内容；</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发现1个不符合项，属于一般性质的不符合，对此制定了纠正措施，并记录了纠正措施的结果。</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提供“审核报告”内审结论：</w:t>
            </w:r>
            <w:r w:rsidR="007E6146" w:rsidRPr="007E6146">
              <w:rPr>
                <w:rFonts w:asciiTheme="minorEastAsia" w:eastAsiaTheme="minorEastAsia" w:hAnsiTheme="minorEastAsia" w:hint="eastAsia"/>
                <w:szCs w:val="21"/>
              </w:rPr>
              <w:t>综合来看，</w:t>
            </w:r>
            <w:proofErr w:type="gramStart"/>
            <w:r w:rsidR="007E6146" w:rsidRPr="007E6146">
              <w:rPr>
                <w:rFonts w:asciiTheme="minorEastAsia" w:eastAsiaTheme="minorEastAsia" w:hAnsiTheme="minorEastAsia" w:hint="eastAsia"/>
                <w:szCs w:val="21"/>
              </w:rPr>
              <w:t>这次内审</w:t>
            </w:r>
            <w:proofErr w:type="gramEnd"/>
            <w:r w:rsidR="007E6146" w:rsidRPr="007E6146">
              <w:rPr>
                <w:rFonts w:asciiTheme="minorEastAsia" w:eastAsiaTheme="minorEastAsia" w:hAnsiTheme="minorEastAsia" w:hint="eastAsia"/>
                <w:szCs w:val="21"/>
              </w:rPr>
              <w:t>是比较成功的审核，同时也发现我公司的质量/环境/安全管理体系运行基本是正常的、有效的</w:t>
            </w:r>
            <w:r>
              <w:rPr>
                <w:rFonts w:asciiTheme="minorEastAsia" w:eastAsiaTheme="minorEastAsia" w:hAnsiTheme="minorEastAsia" w:hint="eastAsia"/>
                <w:szCs w:val="21"/>
              </w:rPr>
              <w:t>。</w:t>
            </w:r>
          </w:p>
          <w:p w:rsidR="00A15896" w:rsidRDefault="00A15896"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w:t>
            </w:r>
            <w:proofErr w:type="gramStart"/>
            <w:r>
              <w:rPr>
                <w:rFonts w:asciiTheme="minorEastAsia" w:eastAsiaTheme="minorEastAsia" w:hAnsiTheme="minorEastAsia" w:hint="eastAsia"/>
                <w:szCs w:val="21"/>
              </w:rPr>
              <w:t>审控制</w:t>
            </w:r>
            <w:proofErr w:type="gramEnd"/>
            <w:r>
              <w:rPr>
                <w:rFonts w:asciiTheme="minorEastAsia" w:eastAsiaTheme="minorEastAsia" w:hAnsiTheme="minorEastAsia" w:hint="eastAsia"/>
                <w:szCs w:val="21"/>
              </w:rPr>
              <w:t>满足要求。</w:t>
            </w:r>
          </w:p>
        </w:tc>
        <w:tc>
          <w:tcPr>
            <w:tcW w:w="1585" w:type="dxa"/>
          </w:tcPr>
          <w:p w:rsidR="00A15896" w:rsidRDefault="00A15896"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D607B" w:rsidTr="00736702">
        <w:trPr>
          <w:trHeight w:val="516"/>
        </w:trPr>
        <w:tc>
          <w:tcPr>
            <w:tcW w:w="2160" w:type="dxa"/>
            <w:vAlign w:val="center"/>
          </w:tcPr>
          <w:p w:rsidR="00AD607B" w:rsidRDefault="00AD607B" w:rsidP="00B73511">
            <w:r>
              <w:rPr>
                <w:rFonts w:ascii="宋体" w:hAnsi="宋体" w:hint="eastAsia"/>
                <w:b/>
                <w:sz w:val="18"/>
                <w:szCs w:val="18"/>
              </w:rPr>
              <w:t>不符合和纠正措施</w:t>
            </w:r>
          </w:p>
        </w:tc>
        <w:tc>
          <w:tcPr>
            <w:tcW w:w="960" w:type="dxa"/>
            <w:vAlign w:val="center"/>
          </w:tcPr>
          <w:p w:rsidR="00AD607B" w:rsidRDefault="00AD607B" w:rsidP="00B73511">
            <w:pPr>
              <w:rPr>
                <w:szCs w:val="21"/>
              </w:rPr>
            </w:pPr>
            <w:r>
              <w:rPr>
                <w:rFonts w:hint="eastAsia"/>
                <w:szCs w:val="21"/>
              </w:rPr>
              <w:t>Q</w:t>
            </w:r>
            <w:r>
              <w:rPr>
                <w:szCs w:val="21"/>
              </w:rPr>
              <w:t>10.2</w:t>
            </w:r>
          </w:p>
          <w:p w:rsidR="00AD607B" w:rsidRDefault="00AD607B" w:rsidP="00B73511">
            <w:pPr>
              <w:pStyle w:val="a7"/>
            </w:pPr>
          </w:p>
        </w:tc>
        <w:tc>
          <w:tcPr>
            <w:tcW w:w="10004" w:type="dxa"/>
            <w:vAlign w:val="center"/>
          </w:tcPr>
          <w:p w:rsidR="00AD607B" w:rsidRDefault="00AD607B" w:rsidP="00B73511">
            <w:pPr>
              <w:ind w:firstLineChars="200" w:firstLine="420"/>
              <w:rPr>
                <w:szCs w:val="21"/>
              </w:rPr>
            </w:pPr>
            <w:r>
              <w:rPr>
                <w:rFonts w:hint="eastAsia"/>
                <w:szCs w:val="21"/>
              </w:rPr>
              <w:t>企业通过过程的监视和测量、绩效考核、内审、管理评审等方式和机制，确保质量管理制度有效执行。</w:t>
            </w:r>
          </w:p>
          <w:p w:rsidR="00AD607B" w:rsidRDefault="00AD607B" w:rsidP="00B73511">
            <w:pPr>
              <w:ind w:firstLineChars="200" w:firstLine="420"/>
              <w:rPr>
                <w:szCs w:val="21"/>
              </w:rPr>
            </w:pPr>
            <w:r>
              <w:rPr>
                <w:rFonts w:hint="eastAsia"/>
                <w:szCs w:val="21"/>
              </w:rPr>
              <w:t>企业经过策划，采用对产品的监视和测量，对不合格品控制等来证实产品的符合性。</w:t>
            </w:r>
          </w:p>
          <w:p w:rsidR="00AD607B" w:rsidRDefault="00AD607B" w:rsidP="00B73511">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AD607B" w:rsidRDefault="00AD607B" w:rsidP="00B73511">
            <w:pPr>
              <w:ind w:firstLineChars="200" w:firstLine="420"/>
              <w:rPr>
                <w:szCs w:val="21"/>
              </w:rPr>
            </w:pPr>
            <w:r>
              <w:rPr>
                <w:rFonts w:hint="eastAsia"/>
                <w:szCs w:val="21"/>
              </w:rPr>
              <w:t>对内审中的不符合，采取了纠正措施，并验证；</w:t>
            </w:r>
            <w:r>
              <w:rPr>
                <w:rFonts w:hint="eastAsia"/>
                <w:szCs w:val="21"/>
              </w:rPr>
              <w:t xml:space="preserve"> </w:t>
            </w:r>
          </w:p>
          <w:p w:rsidR="00AD607B" w:rsidRDefault="00AD607B" w:rsidP="00B73511">
            <w:pPr>
              <w:ind w:firstLineChars="200" w:firstLine="420"/>
              <w:rPr>
                <w:szCs w:val="21"/>
              </w:rPr>
            </w:pPr>
            <w:r>
              <w:rPr>
                <w:rFonts w:hint="eastAsia"/>
                <w:szCs w:val="21"/>
              </w:rPr>
              <w:t>为保证公司管理体系的有效运行，通过对事件的调查处理，以确保管理体系运行的有效性。</w:t>
            </w:r>
          </w:p>
          <w:p w:rsidR="00AD607B" w:rsidRDefault="00AD607B" w:rsidP="00B73511">
            <w:pPr>
              <w:ind w:firstLineChars="200" w:firstLine="420"/>
              <w:rPr>
                <w:szCs w:val="21"/>
              </w:rPr>
            </w:pPr>
            <w:r>
              <w:rPr>
                <w:rFonts w:hint="eastAsia"/>
                <w:szCs w:val="21"/>
              </w:rPr>
              <w:t>经查在公司正常经营活动中，出现了轻微不符合，部门已经采取纠正和纠正措施，经验证纠正措施有效。</w:t>
            </w:r>
          </w:p>
          <w:p w:rsidR="00AD607B" w:rsidRDefault="00AD607B" w:rsidP="00B73511">
            <w:pPr>
              <w:ind w:firstLineChars="200" w:firstLine="420"/>
              <w:rPr>
                <w:szCs w:val="21"/>
              </w:rPr>
            </w:pPr>
            <w:r>
              <w:rPr>
                <w:rFonts w:hint="eastAsia"/>
                <w:szCs w:val="21"/>
              </w:rPr>
              <w:lastRenderedPageBreak/>
              <w:t>公司研发及服务活动未发生过事故。</w:t>
            </w:r>
          </w:p>
          <w:p w:rsidR="00AD607B" w:rsidRDefault="00AD607B" w:rsidP="00B73511">
            <w:pPr>
              <w:pStyle w:val="a7"/>
              <w:rPr>
                <w:bCs w:val="0"/>
                <w:spacing w:val="0"/>
                <w:szCs w:val="21"/>
              </w:rPr>
            </w:pPr>
            <w:r>
              <w:rPr>
                <w:rFonts w:hint="eastAsia"/>
              </w:rPr>
              <w:t xml:space="preserve"> </w:t>
            </w:r>
            <w:r>
              <w:t xml:space="preserve">  </w:t>
            </w:r>
            <w:proofErr w:type="gramStart"/>
            <w:r>
              <w:rPr>
                <w:rFonts w:hint="eastAsia"/>
                <w:bCs w:val="0"/>
                <w:spacing w:val="0"/>
                <w:szCs w:val="21"/>
              </w:rPr>
              <w:t>查持续</w:t>
            </w:r>
            <w:proofErr w:type="gramEnd"/>
            <w:r>
              <w:rPr>
                <w:rFonts w:hint="eastAsia"/>
                <w:bCs w:val="0"/>
                <w:spacing w:val="0"/>
                <w:szCs w:val="21"/>
              </w:rPr>
              <w:t>改进：</w:t>
            </w:r>
          </w:p>
          <w:p w:rsidR="00AD607B" w:rsidRDefault="00AD607B" w:rsidP="00B73511">
            <w:pPr>
              <w:pStyle w:val="a7"/>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AD607B" w:rsidRDefault="00AD607B" w:rsidP="00B73511">
            <w:pPr>
              <w:pStyle w:val="a7"/>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AD607B" w:rsidRDefault="00AD607B" w:rsidP="00B73511">
            <w:pPr>
              <w:pStyle w:val="a7"/>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AD607B" w:rsidRDefault="00AD607B" w:rsidP="00AD607B">
            <w:pPr>
              <w:pStyle w:val="a7"/>
              <w:ind w:firstLineChars="200" w:firstLine="420"/>
            </w:pPr>
            <w:r>
              <w:rPr>
                <w:rFonts w:hint="eastAsia"/>
                <w:bCs w:val="0"/>
                <w:spacing w:val="0"/>
                <w:szCs w:val="21"/>
              </w:rPr>
              <w:t>管理评审提出改进措施正在实施过程中。</w:t>
            </w:r>
          </w:p>
        </w:tc>
        <w:tc>
          <w:tcPr>
            <w:tcW w:w="1585" w:type="dxa"/>
          </w:tcPr>
          <w:p w:rsidR="00AD607B" w:rsidRDefault="00AD607B" w:rsidP="00736702">
            <w:pPr>
              <w:spacing w:line="276" w:lineRule="auto"/>
              <w:rPr>
                <w:rFonts w:asciiTheme="minorEastAsia" w:eastAsiaTheme="minorEastAsia" w:hAnsiTheme="minorEastAsia"/>
                <w:szCs w:val="21"/>
              </w:rPr>
            </w:pPr>
          </w:p>
        </w:tc>
      </w:tr>
    </w:tbl>
    <w:p w:rsidR="00736702" w:rsidRDefault="00736702"/>
    <w:p w:rsidR="00736702" w:rsidRDefault="00736702"/>
    <w:p w:rsidR="008B1647" w:rsidRDefault="008B1647">
      <w:pPr>
        <w:pStyle w:val="a4"/>
      </w:pPr>
    </w:p>
    <w:p w:rsidR="008B1647" w:rsidRDefault="008B1647">
      <w:pPr>
        <w:pStyle w:val="a4"/>
      </w:pPr>
    </w:p>
    <w:p w:rsidR="008B1647" w:rsidRDefault="008B1647">
      <w:pPr>
        <w:pStyle w:val="a4"/>
      </w:pPr>
    </w:p>
    <w:p w:rsidR="00944B61" w:rsidRDefault="00944B61">
      <w:pPr>
        <w:pStyle w:val="a4"/>
      </w:pPr>
    </w:p>
    <w:p w:rsidR="00944B61" w:rsidRDefault="00944B61">
      <w:pPr>
        <w:pStyle w:val="a4"/>
      </w:pPr>
    </w:p>
    <w:p w:rsidR="00597B77" w:rsidRPr="00597B77" w:rsidRDefault="00597B77">
      <w:pPr>
        <w:pStyle w:val="a4"/>
      </w:pPr>
    </w:p>
    <w:sectPr w:rsidR="00597B77" w:rsidRPr="00597B7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53" w:rsidRDefault="006D2553">
      <w:r>
        <w:separator/>
      </w:r>
    </w:p>
  </w:endnote>
  <w:endnote w:type="continuationSeparator" w:id="0">
    <w:p w:rsidR="006D2553" w:rsidRDefault="006D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D09A0" w:rsidRDefault="002D09A0">
            <w:pPr>
              <w:pStyle w:val="a4"/>
              <w:jc w:val="center"/>
            </w:pPr>
            <w:r>
              <w:rPr>
                <w:b/>
                <w:sz w:val="24"/>
                <w:szCs w:val="24"/>
              </w:rPr>
              <w:fldChar w:fldCharType="begin"/>
            </w:r>
            <w:r>
              <w:rPr>
                <w:b/>
              </w:rPr>
              <w:instrText>PAGE</w:instrText>
            </w:r>
            <w:r>
              <w:rPr>
                <w:b/>
                <w:sz w:val="24"/>
                <w:szCs w:val="24"/>
              </w:rPr>
              <w:fldChar w:fldCharType="separate"/>
            </w:r>
            <w:r w:rsidR="00740441">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40441">
              <w:rPr>
                <w:b/>
                <w:noProof/>
              </w:rPr>
              <w:t>11</w:t>
            </w:r>
            <w:r>
              <w:rPr>
                <w:b/>
                <w:sz w:val="24"/>
                <w:szCs w:val="24"/>
              </w:rPr>
              <w:fldChar w:fldCharType="end"/>
            </w:r>
          </w:p>
        </w:sdtContent>
      </w:sdt>
    </w:sdtContent>
  </w:sdt>
  <w:p w:rsidR="002D09A0" w:rsidRDefault="002D0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53" w:rsidRDefault="006D2553">
      <w:r>
        <w:separator/>
      </w:r>
    </w:p>
  </w:footnote>
  <w:footnote w:type="continuationSeparator" w:id="0">
    <w:p w:rsidR="006D2553" w:rsidRDefault="006D2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A0" w:rsidRDefault="002D09A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D09A0" w:rsidRDefault="002D09A0">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2D09A0" w:rsidRDefault="002D09A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2D09A0" w:rsidRDefault="002D09A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D09A0" w:rsidRDefault="002D0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00000019"/>
    <w:multiLevelType w:val="multilevel"/>
    <w:tmpl w:val="00000019"/>
    <w:lvl w:ilvl="0">
      <w:start w:val="1"/>
      <w:numFmt w:val="decimal"/>
      <w:lvlText w:val="%1"/>
      <w:lvlJc w:val="center"/>
      <w:pPr>
        <w:tabs>
          <w:tab w:val="num" w:pos="227"/>
        </w:tabs>
        <w:ind w:left="17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55"/>
    <w:multiLevelType w:val="singleLevel"/>
    <w:tmpl w:val="00000055"/>
    <w:lvl w:ilvl="0">
      <w:start w:val="1"/>
      <w:numFmt w:val="decimal"/>
      <w:lvlText w:val="%1."/>
      <w:lvlJc w:val="left"/>
      <w:pPr>
        <w:tabs>
          <w:tab w:val="num" w:pos="425"/>
        </w:tabs>
        <w:ind w:left="425" w:hanging="425"/>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39D"/>
    <w:rsid w:val="000237F6"/>
    <w:rsid w:val="000238F4"/>
    <w:rsid w:val="0003373A"/>
    <w:rsid w:val="000400E2"/>
    <w:rsid w:val="00053F79"/>
    <w:rsid w:val="00062E46"/>
    <w:rsid w:val="000645B4"/>
    <w:rsid w:val="0007456E"/>
    <w:rsid w:val="000748F7"/>
    <w:rsid w:val="00085A5B"/>
    <w:rsid w:val="00092CE2"/>
    <w:rsid w:val="000A77FA"/>
    <w:rsid w:val="000E4234"/>
    <w:rsid w:val="000E4894"/>
    <w:rsid w:val="000E4EC3"/>
    <w:rsid w:val="000F2EB5"/>
    <w:rsid w:val="000F6E1E"/>
    <w:rsid w:val="001009E7"/>
    <w:rsid w:val="00122659"/>
    <w:rsid w:val="00134864"/>
    <w:rsid w:val="001576E1"/>
    <w:rsid w:val="00160465"/>
    <w:rsid w:val="00180273"/>
    <w:rsid w:val="00196293"/>
    <w:rsid w:val="001A2D7F"/>
    <w:rsid w:val="001A3139"/>
    <w:rsid w:val="001C05D0"/>
    <w:rsid w:val="001E524A"/>
    <w:rsid w:val="00220547"/>
    <w:rsid w:val="00247550"/>
    <w:rsid w:val="00263144"/>
    <w:rsid w:val="00270BD1"/>
    <w:rsid w:val="0028344D"/>
    <w:rsid w:val="00286AB8"/>
    <w:rsid w:val="002939AD"/>
    <w:rsid w:val="002D09A0"/>
    <w:rsid w:val="002F110E"/>
    <w:rsid w:val="002F734F"/>
    <w:rsid w:val="003025A0"/>
    <w:rsid w:val="00325F8A"/>
    <w:rsid w:val="00337922"/>
    <w:rsid w:val="00340867"/>
    <w:rsid w:val="00342C2D"/>
    <w:rsid w:val="00350DBF"/>
    <w:rsid w:val="00357966"/>
    <w:rsid w:val="00370987"/>
    <w:rsid w:val="00377141"/>
    <w:rsid w:val="003772E7"/>
    <w:rsid w:val="003773FC"/>
    <w:rsid w:val="00377C63"/>
    <w:rsid w:val="00380837"/>
    <w:rsid w:val="00395533"/>
    <w:rsid w:val="003A198A"/>
    <w:rsid w:val="003B53A3"/>
    <w:rsid w:val="003D1119"/>
    <w:rsid w:val="003E5B2C"/>
    <w:rsid w:val="00410914"/>
    <w:rsid w:val="0042624F"/>
    <w:rsid w:val="00444711"/>
    <w:rsid w:val="00451573"/>
    <w:rsid w:val="0046688D"/>
    <w:rsid w:val="00490CD7"/>
    <w:rsid w:val="004B716C"/>
    <w:rsid w:val="004D152A"/>
    <w:rsid w:val="004E4FDB"/>
    <w:rsid w:val="00516A05"/>
    <w:rsid w:val="00536930"/>
    <w:rsid w:val="00564E53"/>
    <w:rsid w:val="00570253"/>
    <w:rsid w:val="00580CE8"/>
    <w:rsid w:val="00597B77"/>
    <w:rsid w:val="005B5643"/>
    <w:rsid w:val="005D5659"/>
    <w:rsid w:val="005F5444"/>
    <w:rsid w:val="00600C20"/>
    <w:rsid w:val="0060253D"/>
    <w:rsid w:val="00644FE2"/>
    <w:rsid w:val="0064561C"/>
    <w:rsid w:val="00646C0A"/>
    <w:rsid w:val="00650D97"/>
    <w:rsid w:val="006622B5"/>
    <w:rsid w:val="0067640C"/>
    <w:rsid w:val="00690F14"/>
    <w:rsid w:val="00693866"/>
    <w:rsid w:val="006B3F2A"/>
    <w:rsid w:val="006B3FFB"/>
    <w:rsid w:val="006C2917"/>
    <w:rsid w:val="006D2553"/>
    <w:rsid w:val="006E678B"/>
    <w:rsid w:val="006F5B33"/>
    <w:rsid w:val="006F7237"/>
    <w:rsid w:val="00736702"/>
    <w:rsid w:val="00740441"/>
    <w:rsid w:val="007757F3"/>
    <w:rsid w:val="007820DB"/>
    <w:rsid w:val="007E1934"/>
    <w:rsid w:val="007E6146"/>
    <w:rsid w:val="007E6AEB"/>
    <w:rsid w:val="0081779D"/>
    <w:rsid w:val="008266D0"/>
    <w:rsid w:val="00842A9A"/>
    <w:rsid w:val="0087056A"/>
    <w:rsid w:val="00872B06"/>
    <w:rsid w:val="00876F84"/>
    <w:rsid w:val="0088127D"/>
    <w:rsid w:val="00881AB0"/>
    <w:rsid w:val="008973EE"/>
    <w:rsid w:val="008A0E5E"/>
    <w:rsid w:val="008B1647"/>
    <w:rsid w:val="008B39FA"/>
    <w:rsid w:val="008E066F"/>
    <w:rsid w:val="008E2D0F"/>
    <w:rsid w:val="008E7A4E"/>
    <w:rsid w:val="00924A4A"/>
    <w:rsid w:val="00930499"/>
    <w:rsid w:val="00944B61"/>
    <w:rsid w:val="009506AB"/>
    <w:rsid w:val="00960C1C"/>
    <w:rsid w:val="00971600"/>
    <w:rsid w:val="00972A65"/>
    <w:rsid w:val="009973B4"/>
    <w:rsid w:val="009A447A"/>
    <w:rsid w:val="009A7115"/>
    <w:rsid w:val="009B1402"/>
    <w:rsid w:val="009C28C1"/>
    <w:rsid w:val="009F7EED"/>
    <w:rsid w:val="00A06652"/>
    <w:rsid w:val="00A15896"/>
    <w:rsid w:val="00A24799"/>
    <w:rsid w:val="00A36ABD"/>
    <w:rsid w:val="00A51101"/>
    <w:rsid w:val="00A6216F"/>
    <w:rsid w:val="00A7198F"/>
    <w:rsid w:val="00A73F30"/>
    <w:rsid w:val="00A7582D"/>
    <w:rsid w:val="00A80636"/>
    <w:rsid w:val="00A9359B"/>
    <w:rsid w:val="00AD607B"/>
    <w:rsid w:val="00AE4B3B"/>
    <w:rsid w:val="00AE533A"/>
    <w:rsid w:val="00AF0AAB"/>
    <w:rsid w:val="00B31D96"/>
    <w:rsid w:val="00B401F1"/>
    <w:rsid w:val="00B57B62"/>
    <w:rsid w:val="00B72092"/>
    <w:rsid w:val="00B81D09"/>
    <w:rsid w:val="00BC5137"/>
    <w:rsid w:val="00BC63AB"/>
    <w:rsid w:val="00BD1D5C"/>
    <w:rsid w:val="00BD3ADF"/>
    <w:rsid w:val="00BE144B"/>
    <w:rsid w:val="00BF597E"/>
    <w:rsid w:val="00C05DE7"/>
    <w:rsid w:val="00C17314"/>
    <w:rsid w:val="00C41B68"/>
    <w:rsid w:val="00C468CB"/>
    <w:rsid w:val="00C51A36"/>
    <w:rsid w:val="00C55228"/>
    <w:rsid w:val="00C63FDF"/>
    <w:rsid w:val="00C70FD6"/>
    <w:rsid w:val="00C957AD"/>
    <w:rsid w:val="00CB531C"/>
    <w:rsid w:val="00CD5DB4"/>
    <w:rsid w:val="00CD70D0"/>
    <w:rsid w:val="00CD711D"/>
    <w:rsid w:val="00CE315A"/>
    <w:rsid w:val="00CF1CC6"/>
    <w:rsid w:val="00D06F59"/>
    <w:rsid w:val="00D11573"/>
    <w:rsid w:val="00D411EC"/>
    <w:rsid w:val="00D62347"/>
    <w:rsid w:val="00D75EDF"/>
    <w:rsid w:val="00D8388C"/>
    <w:rsid w:val="00D9310E"/>
    <w:rsid w:val="00DA0847"/>
    <w:rsid w:val="00DB3A0C"/>
    <w:rsid w:val="00DC042F"/>
    <w:rsid w:val="00DC0EAA"/>
    <w:rsid w:val="00DD58B7"/>
    <w:rsid w:val="00DD7AA9"/>
    <w:rsid w:val="00DF268A"/>
    <w:rsid w:val="00E01DDA"/>
    <w:rsid w:val="00E11371"/>
    <w:rsid w:val="00E2492F"/>
    <w:rsid w:val="00E406B8"/>
    <w:rsid w:val="00E6224C"/>
    <w:rsid w:val="00E64853"/>
    <w:rsid w:val="00EB0164"/>
    <w:rsid w:val="00EB72ED"/>
    <w:rsid w:val="00ED0F62"/>
    <w:rsid w:val="00EE495E"/>
    <w:rsid w:val="00EF0DB8"/>
    <w:rsid w:val="00F17F95"/>
    <w:rsid w:val="00F226EF"/>
    <w:rsid w:val="00F2719C"/>
    <w:rsid w:val="00F34515"/>
    <w:rsid w:val="00FA55F8"/>
    <w:rsid w:val="00FB09B0"/>
    <w:rsid w:val="00FB0B01"/>
    <w:rsid w:val="056A1970"/>
    <w:rsid w:val="0C0D65A4"/>
    <w:rsid w:val="0E4303A2"/>
    <w:rsid w:val="105416D3"/>
    <w:rsid w:val="108219C2"/>
    <w:rsid w:val="20F34B18"/>
    <w:rsid w:val="2F1934D2"/>
    <w:rsid w:val="4A7A6462"/>
    <w:rsid w:val="4A8171B5"/>
    <w:rsid w:val="53A67598"/>
    <w:rsid w:val="5EA12B9A"/>
    <w:rsid w:val="60890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 w:type="paragraph" w:customStyle="1" w:styleId="1">
    <w:name w:val="正文1"/>
    <w:basedOn w:val="a"/>
    <w:link w:val="1Char"/>
    <w:qFormat/>
    <w:rsid w:val="005B5643"/>
    <w:pPr>
      <w:spacing w:line="480" w:lineRule="exact"/>
      <w:ind w:firstLineChars="200" w:firstLine="480"/>
      <w:jc w:val="left"/>
    </w:pPr>
    <w:rPr>
      <w:rFonts w:cs="宋体"/>
      <w:sz w:val="24"/>
    </w:rPr>
  </w:style>
  <w:style w:type="character" w:customStyle="1" w:styleId="1Char">
    <w:name w:val="正文1 Char"/>
    <w:link w:val="1"/>
    <w:rsid w:val="005B5643"/>
    <w:rPr>
      <w:rFonts w:cs="宋体"/>
      <w:kern w:val="2"/>
      <w:sz w:val="24"/>
    </w:rPr>
  </w:style>
  <w:style w:type="paragraph" w:customStyle="1" w:styleId="a7">
    <w:name w:val="表格文字"/>
    <w:basedOn w:val="a"/>
    <w:qFormat/>
    <w:rsid w:val="00AD607B"/>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 w:type="paragraph" w:customStyle="1" w:styleId="1">
    <w:name w:val="正文1"/>
    <w:basedOn w:val="a"/>
    <w:link w:val="1Char"/>
    <w:qFormat/>
    <w:rsid w:val="005B5643"/>
    <w:pPr>
      <w:spacing w:line="480" w:lineRule="exact"/>
      <w:ind w:firstLineChars="200" w:firstLine="480"/>
      <w:jc w:val="left"/>
    </w:pPr>
    <w:rPr>
      <w:rFonts w:cs="宋体"/>
      <w:sz w:val="24"/>
    </w:rPr>
  </w:style>
  <w:style w:type="character" w:customStyle="1" w:styleId="1Char">
    <w:name w:val="正文1 Char"/>
    <w:link w:val="1"/>
    <w:rsid w:val="005B5643"/>
    <w:rPr>
      <w:rFonts w:cs="宋体"/>
      <w:kern w:val="2"/>
      <w:sz w:val="24"/>
    </w:rPr>
  </w:style>
  <w:style w:type="paragraph" w:customStyle="1" w:styleId="a7">
    <w:name w:val="表格文字"/>
    <w:basedOn w:val="a"/>
    <w:qFormat/>
    <w:rsid w:val="00AD607B"/>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0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11</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412</cp:revision>
  <dcterms:created xsi:type="dcterms:W3CDTF">2019-11-29T04:36:00Z</dcterms:created>
  <dcterms:modified xsi:type="dcterms:W3CDTF">2021-08-03T04:46:00Z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